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67CF" w:rsidRPr="00FE2F3B" w:rsidRDefault="009467CF" w:rsidP="009467CF">
      <w:pPr>
        <w:spacing w:after="0" w:line="240" w:lineRule="auto"/>
        <w:jc w:val="right"/>
        <w:rPr>
          <w:rFonts w:ascii="Arial" w:hAnsi="Arial" w:cs="Arial"/>
          <w:b/>
        </w:rPr>
      </w:pPr>
      <w:r w:rsidRPr="00FE2F3B">
        <w:rPr>
          <w:rFonts w:ascii="Arial" w:hAnsi="Arial" w:cs="Arial"/>
          <w:b/>
        </w:rPr>
        <w:t>ZAŁĄCZNIK NR 4.</w:t>
      </w:r>
      <w:r w:rsidR="00D1793E" w:rsidRPr="00FE2F3B">
        <w:rPr>
          <w:rFonts w:ascii="Arial" w:hAnsi="Arial" w:cs="Arial"/>
          <w:b/>
        </w:rPr>
        <w:t>2</w:t>
      </w:r>
      <w:r w:rsidRPr="00FE2F3B">
        <w:rPr>
          <w:rFonts w:ascii="Arial" w:hAnsi="Arial" w:cs="Arial"/>
          <w:b/>
        </w:rPr>
        <w:t>. DO SIWZ</w:t>
      </w:r>
    </w:p>
    <w:p w:rsidR="009467CF" w:rsidRPr="00FE2F3B" w:rsidRDefault="009467CF" w:rsidP="009467CF">
      <w:pPr>
        <w:spacing w:after="0" w:line="240" w:lineRule="auto"/>
        <w:jc w:val="right"/>
        <w:rPr>
          <w:rFonts w:ascii="Arial" w:hAnsi="Arial" w:cs="Arial"/>
          <w:b/>
        </w:rPr>
      </w:pPr>
    </w:p>
    <w:p w:rsidR="009467CF" w:rsidRPr="00FE2F3B" w:rsidRDefault="009467CF" w:rsidP="009467CF">
      <w:pPr>
        <w:spacing w:after="0" w:line="240" w:lineRule="auto"/>
        <w:jc w:val="center"/>
        <w:rPr>
          <w:rFonts w:ascii="Arial" w:hAnsi="Arial" w:cs="Arial"/>
          <w:b/>
        </w:rPr>
      </w:pPr>
      <w:r w:rsidRPr="00FE2F3B">
        <w:rPr>
          <w:rFonts w:ascii="Arial" w:hAnsi="Arial" w:cs="Arial"/>
          <w:b/>
        </w:rPr>
        <w:t>UMOWA NR: RG.273. … .201</w:t>
      </w:r>
      <w:r w:rsidR="00D1793E" w:rsidRPr="00FE2F3B">
        <w:rPr>
          <w:rFonts w:ascii="Arial" w:hAnsi="Arial" w:cs="Arial"/>
          <w:b/>
        </w:rPr>
        <w:t>9</w:t>
      </w:r>
    </w:p>
    <w:p w:rsidR="009467CF" w:rsidRPr="00FE2F3B" w:rsidRDefault="009467CF" w:rsidP="009467CF">
      <w:pPr>
        <w:spacing w:after="0" w:line="240" w:lineRule="auto"/>
        <w:jc w:val="center"/>
        <w:rPr>
          <w:rFonts w:ascii="Arial" w:hAnsi="Arial" w:cs="Arial"/>
        </w:rPr>
      </w:pPr>
    </w:p>
    <w:p w:rsidR="009467CF" w:rsidRPr="00FE2F3B" w:rsidRDefault="009467CF" w:rsidP="009467CF">
      <w:pPr>
        <w:spacing w:after="0" w:line="240" w:lineRule="auto"/>
        <w:jc w:val="both"/>
        <w:rPr>
          <w:rFonts w:ascii="Arial" w:hAnsi="Arial" w:cs="Arial"/>
        </w:rPr>
      </w:pPr>
      <w:r w:rsidRPr="00FE2F3B">
        <w:rPr>
          <w:rFonts w:ascii="Arial" w:hAnsi="Arial" w:cs="Arial"/>
        </w:rPr>
        <w:t>zawarta została w Strzelcach Krajeńskich w dniu ……….. 201</w:t>
      </w:r>
      <w:r w:rsidR="00D1793E" w:rsidRPr="00FE2F3B">
        <w:rPr>
          <w:rFonts w:ascii="Arial" w:hAnsi="Arial" w:cs="Arial"/>
        </w:rPr>
        <w:t>9</w:t>
      </w:r>
      <w:r w:rsidRPr="00FE2F3B">
        <w:rPr>
          <w:rFonts w:ascii="Arial" w:hAnsi="Arial" w:cs="Arial"/>
        </w:rPr>
        <w:t>r. pomiędzy stronami:</w:t>
      </w:r>
    </w:p>
    <w:p w:rsidR="009467CF" w:rsidRPr="00FE2F3B" w:rsidRDefault="009467CF" w:rsidP="009467CF">
      <w:pPr>
        <w:spacing w:after="0" w:line="240" w:lineRule="auto"/>
        <w:jc w:val="both"/>
        <w:rPr>
          <w:rFonts w:ascii="Arial" w:hAnsi="Arial" w:cs="Arial"/>
        </w:rPr>
      </w:pPr>
    </w:p>
    <w:p w:rsidR="009467CF" w:rsidRPr="00FE2F3B" w:rsidRDefault="009467CF" w:rsidP="009467CF">
      <w:pPr>
        <w:spacing w:after="0" w:line="240" w:lineRule="auto"/>
        <w:jc w:val="both"/>
        <w:rPr>
          <w:rFonts w:ascii="Arial" w:hAnsi="Arial" w:cs="Arial"/>
        </w:rPr>
      </w:pPr>
      <w:r w:rsidRPr="00FE2F3B">
        <w:rPr>
          <w:rFonts w:ascii="Arial" w:hAnsi="Arial" w:cs="Arial"/>
        </w:rPr>
        <w:t xml:space="preserve">Powiatem Strzelecko-Drezdeneckim ul. Ks. St. Wyszyńskiego 7 66-500 Strzelce Krajeńskie, NIP: 599-26-35-973 REGON: 210967350 </w:t>
      </w:r>
    </w:p>
    <w:p w:rsidR="009467CF" w:rsidRPr="00FE2F3B" w:rsidRDefault="009467CF" w:rsidP="009467CF">
      <w:pPr>
        <w:spacing w:after="0" w:line="240" w:lineRule="auto"/>
        <w:jc w:val="both"/>
        <w:rPr>
          <w:rFonts w:ascii="Arial" w:hAnsi="Arial" w:cs="Arial"/>
        </w:rPr>
      </w:pPr>
      <w:r w:rsidRPr="00FE2F3B">
        <w:rPr>
          <w:rFonts w:ascii="Arial" w:hAnsi="Arial" w:cs="Arial"/>
        </w:rPr>
        <w:t>reprezentowanym przez Zarząd Powiatu Strzelecko - Drezdeneckiego w Strzelcach Krajeńskich w osobach:</w:t>
      </w:r>
    </w:p>
    <w:p w:rsidR="009467CF" w:rsidRPr="00FE2F3B" w:rsidRDefault="001B320F" w:rsidP="00393682">
      <w:pPr>
        <w:numPr>
          <w:ilvl w:val="0"/>
          <w:numId w:val="1"/>
        </w:numPr>
        <w:spacing w:after="0" w:line="240" w:lineRule="auto"/>
        <w:contextualSpacing/>
        <w:jc w:val="both"/>
        <w:rPr>
          <w:rFonts w:ascii="Arial" w:hAnsi="Arial" w:cs="Arial"/>
        </w:rPr>
      </w:pPr>
      <w:r w:rsidRPr="00FE2F3B">
        <w:rPr>
          <w:rFonts w:ascii="Arial" w:hAnsi="Arial" w:cs="Arial"/>
        </w:rPr>
        <w:t>……………………………………</w:t>
      </w:r>
      <w:r w:rsidR="009467CF" w:rsidRPr="00FE2F3B">
        <w:rPr>
          <w:rFonts w:ascii="Arial" w:hAnsi="Arial" w:cs="Arial"/>
        </w:rPr>
        <w:t xml:space="preserve"> – Starosty Strzelecko-Drezdeneckiego,</w:t>
      </w:r>
    </w:p>
    <w:p w:rsidR="009467CF" w:rsidRPr="00FE2F3B" w:rsidRDefault="001B320F" w:rsidP="00393682">
      <w:pPr>
        <w:numPr>
          <w:ilvl w:val="0"/>
          <w:numId w:val="1"/>
        </w:numPr>
        <w:spacing w:after="0" w:line="240" w:lineRule="auto"/>
        <w:contextualSpacing/>
        <w:jc w:val="both"/>
        <w:rPr>
          <w:rFonts w:ascii="Arial" w:hAnsi="Arial" w:cs="Arial"/>
        </w:rPr>
      </w:pPr>
      <w:r w:rsidRPr="00FE2F3B">
        <w:rPr>
          <w:rFonts w:ascii="Arial" w:hAnsi="Arial" w:cs="Arial"/>
        </w:rPr>
        <w:t>……………………………………</w:t>
      </w:r>
      <w:r w:rsidR="009467CF" w:rsidRPr="00FE2F3B">
        <w:rPr>
          <w:rFonts w:ascii="Arial" w:hAnsi="Arial" w:cs="Arial"/>
        </w:rPr>
        <w:t xml:space="preserve"> – Wicestarosty Strzelecko – Drezdeneckiego, </w:t>
      </w:r>
    </w:p>
    <w:p w:rsidR="009467CF" w:rsidRPr="00FE2F3B" w:rsidRDefault="009467CF" w:rsidP="009467CF">
      <w:pPr>
        <w:spacing w:after="0" w:line="240" w:lineRule="auto"/>
        <w:ind w:left="720"/>
        <w:contextualSpacing/>
        <w:jc w:val="both"/>
        <w:rPr>
          <w:rFonts w:ascii="Arial" w:hAnsi="Arial" w:cs="Arial"/>
        </w:rPr>
      </w:pPr>
      <w:r w:rsidRPr="00FE2F3B">
        <w:rPr>
          <w:rFonts w:ascii="Arial" w:hAnsi="Arial" w:cs="Arial"/>
        </w:rPr>
        <w:t xml:space="preserve">przy kontrasygnacie Skarbnika powiatu – </w:t>
      </w:r>
      <w:r w:rsidR="001B320F" w:rsidRPr="00FE2F3B">
        <w:rPr>
          <w:rFonts w:ascii="Arial" w:hAnsi="Arial" w:cs="Arial"/>
        </w:rPr>
        <w:t>………………………………..</w:t>
      </w:r>
    </w:p>
    <w:p w:rsidR="009467CF" w:rsidRPr="00FE2F3B" w:rsidRDefault="009467CF" w:rsidP="009467CF">
      <w:pPr>
        <w:spacing w:after="0" w:line="240" w:lineRule="auto"/>
        <w:ind w:left="720"/>
        <w:contextualSpacing/>
        <w:jc w:val="both"/>
        <w:rPr>
          <w:rFonts w:ascii="Arial" w:hAnsi="Arial" w:cs="Arial"/>
        </w:rPr>
      </w:pPr>
    </w:p>
    <w:p w:rsidR="009467CF" w:rsidRPr="00FE2F3B" w:rsidRDefault="009467CF" w:rsidP="009467CF">
      <w:pPr>
        <w:spacing w:after="120" w:line="240" w:lineRule="auto"/>
        <w:rPr>
          <w:rFonts w:ascii="Arial" w:eastAsia="Times New Roman" w:hAnsi="Arial" w:cs="Arial"/>
          <w:lang w:eastAsia="pl-PL"/>
        </w:rPr>
      </w:pPr>
      <w:r w:rsidRPr="00FE2F3B">
        <w:rPr>
          <w:rFonts w:ascii="Arial" w:eastAsia="Times New Roman" w:hAnsi="Arial" w:cs="Arial"/>
          <w:lang w:eastAsia="pl-PL"/>
        </w:rPr>
        <w:t>zwanymi w dalszej części umowy „Zamawiającym”,</w:t>
      </w:r>
    </w:p>
    <w:p w:rsidR="009467CF" w:rsidRPr="00FE2F3B" w:rsidRDefault="009467CF" w:rsidP="009467CF">
      <w:pPr>
        <w:spacing w:after="0" w:line="240" w:lineRule="auto"/>
        <w:jc w:val="both"/>
        <w:rPr>
          <w:rFonts w:ascii="Arial" w:hAnsi="Arial" w:cs="Arial"/>
        </w:rPr>
      </w:pPr>
    </w:p>
    <w:p w:rsidR="009467CF" w:rsidRPr="00FE2F3B" w:rsidRDefault="009467CF" w:rsidP="009467CF">
      <w:pPr>
        <w:spacing w:after="0" w:line="240" w:lineRule="auto"/>
        <w:jc w:val="both"/>
        <w:rPr>
          <w:rFonts w:ascii="Arial" w:hAnsi="Arial" w:cs="Arial"/>
        </w:rPr>
      </w:pPr>
      <w:r w:rsidRPr="00FE2F3B">
        <w:rPr>
          <w:rFonts w:ascii="Arial" w:hAnsi="Arial" w:cs="Arial"/>
        </w:rPr>
        <w:t>a</w:t>
      </w:r>
    </w:p>
    <w:p w:rsidR="009467CF" w:rsidRPr="00FE2F3B" w:rsidRDefault="009467CF" w:rsidP="009467CF">
      <w:pPr>
        <w:spacing w:before="120" w:after="120" w:line="240" w:lineRule="auto"/>
        <w:jc w:val="both"/>
        <w:rPr>
          <w:rFonts w:ascii="Arial" w:eastAsia="Times New Roman" w:hAnsi="Arial" w:cs="Arial"/>
          <w:i/>
          <w:lang w:eastAsia="pl-PL"/>
        </w:rPr>
      </w:pPr>
      <w:r w:rsidRPr="00FE2F3B">
        <w:rPr>
          <w:rFonts w:ascii="Arial" w:eastAsia="Times New Roman" w:hAnsi="Arial" w:cs="Arial"/>
          <w:i/>
          <w:lang w:eastAsia="pl-PL"/>
        </w:rPr>
        <w:t xml:space="preserve">(w przypadku osób prawnych i spółek handlowych nieposiadających osobowości prawnej) </w:t>
      </w:r>
    </w:p>
    <w:p w:rsidR="009467CF" w:rsidRPr="00FE2F3B" w:rsidRDefault="009467CF" w:rsidP="009467CF">
      <w:pPr>
        <w:shd w:val="clear" w:color="auto" w:fill="FFFFFF"/>
        <w:tabs>
          <w:tab w:val="left" w:leader="dot" w:pos="2340"/>
          <w:tab w:val="left" w:pos="4603"/>
        </w:tabs>
        <w:spacing w:after="120" w:line="360" w:lineRule="auto"/>
        <w:ind w:right="11"/>
        <w:jc w:val="both"/>
        <w:rPr>
          <w:rFonts w:ascii="Arial" w:eastAsia="Times New Roman" w:hAnsi="Arial" w:cs="Arial"/>
          <w:lang w:eastAsia="pl-PL"/>
        </w:rPr>
      </w:pPr>
      <w:r w:rsidRPr="00FE2F3B">
        <w:rPr>
          <w:rFonts w:ascii="Arial" w:eastAsia="Times New Roman" w:hAnsi="Arial" w:cs="Arial"/>
          <w:color w:val="000000"/>
          <w:lang w:eastAsia="pl-PL"/>
        </w:rPr>
        <w:t xml:space="preserve">……………………………………………………………………………………………………………  </w:t>
      </w:r>
      <w:r w:rsidRPr="00FE2F3B">
        <w:rPr>
          <w:rFonts w:ascii="Arial" w:eastAsia="Times New Roman" w:hAnsi="Arial" w:cs="Arial"/>
          <w:color w:val="000000"/>
          <w:lang w:eastAsia="pl-PL"/>
        </w:rPr>
        <w:br/>
      </w:r>
      <w:r w:rsidRPr="00FE2F3B">
        <w:rPr>
          <w:rFonts w:ascii="Arial" w:eastAsia="Times New Roman" w:hAnsi="Arial" w:cs="Arial"/>
          <w:color w:val="000000"/>
          <w:spacing w:val="2"/>
          <w:lang w:eastAsia="pl-PL"/>
        </w:rPr>
        <w:t>z   siedzibą  w …………………………………………………………………………….………….</w:t>
      </w:r>
    </w:p>
    <w:p w:rsidR="009467CF" w:rsidRPr="00FE2F3B" w:rsidRDefault="009467CF" w:rsidP="009467CF">
      <w:pPr>
        <w:shd w:val="clear" w:color="auto" w:fill="FFFFFF"/>
        <w:tabs>
          <w:tab w:val="left" w:leader="underscore" w:pos="4656"/>
          <w:tab w:val="left" w:leader="underscore" w:pos="8342"/>
        </w:tabs>
        <w:spacing w:after="120" w:line="360" w:lineRule="auto"/>
        <w:ind w:left="5"/>
        <w:jc w:val="both"/>
        <w:rPr>
          <w:rFonts w:ascii="Arial" w:eastAsia="Times New Roman" w:hAnsi="Arial" w:cs="Arial"/>
          <w:color w:val="000000"/>
          <w:spacing w:val="6"/>
          <w:lang w:eastAsia="pl-PL"/>
        </w:rPr>
      </w:pPr>
      <w:r w:rsidRPr="00FE2F3B">
        <w:rPr>
          <w:rFonts w:ascii="Arial" w:eastAsia="Times New Roman" w:hAnsi="Arial" w:cs="Arial"/>
          <w:color w:val="000000"/>
          <w:spacing w:val="6"/>
          <w:lang w:eastAsia="pl-PL"/>
        </w:rPr>
        <w:t xml:space="preserve">wpisanym do rejestru przedsiębiorców </w:t>
      </w:r>
      <w:r w:rsidRPr="00FE2F3B">
        <w:rPr>
          <w:rFonts w:ascii="Arial" w:eastAsia="Times New Roman" w:hAnsi="Arial" w:cs="Arial"/>
          <w:i/>
          <w:spacing w:val="6"/>
          <w:lang w:eastAsia="pl-PL"/>
        </w:rPr>
        <w:t>Krajowego Rejestru Sądowego prowadzonego przez Sąd Rejonowy w …………………………</w:t>
      </w:r>
      <w:r w:rsidRPr="00FE2F3B">
        <w:rPr>
          <w:rFonts w:ascii="Arial" w:eastAsia="Times New Roman" w:hAnsi="Arial" w:cs="Arial"/>
          <w:color w:val="000000"/>
          <w:spacing w:val="6"/>
          <w:lang w:eastAsia="pl-PL"/>
        </w:rPr>
        <w:t>…………………………….…, NIP……………….…………</w:t>
      </w:r>
    </w:p>
    <w:p w:rsidR="009467CF" w:rsidRPr="00FE2F3B" w:rsidRDefault="009467CF" w:rsidP="009467CF">
      <w:pPr>
        <w:shd w:val="clear" w:color="auto" w:fill="FFFFFF"/>
        <w:tabs>
          <w:tab w:val="left" w:leader="underscore" w:pos="4656"/>
          <w:tab w:val="left" w:leader="underscore" w:pos="8342"/>
        </w:tabs>
        <w:spacing w:after="120" w:line="360" w:lineRule="auto"/>
        <w:ind w:left="5"/>
        <w:jc w:val="both"/>
        <w:rPr>
          <w:rFonts w:ascii="Arial" w:eastAsia="Times New Roman" w:hAnsi="Arial" w:cs="Arial"/>
          <w:lang w:eastAsia="pl-PL"/>
        </w:rPr>
      </w:pPr>
      <w:r w:rsidRPr="00FE2F3B">
        <w:rPr>
          <w:rFonts w:ascii="Arial" w:eastAsia="Times New Roman" w:hAnsi="Arial" w:cs="Arial"/>
          <w:color w:val="000000"/>
          <w:spacing w:val="6"/>
          <w:lang w:eastAsia="pl-PL"/>
        </w:rPr>
        <w:t>REGON………………………..</w:t>
      </w:r>
    </w:p>
    <w:p w:rsidR="009467CF" w:rsidRPr="00FE2F3B" w:rsidRDefault="009467CF" w:rsidP="009467CF">
      <w:pPr>
        <w:shd w:val="clear" w:color="auto" w:fill="FFFFFF"/>
        <w:spacing w:after="120" w:line="360" w:lineRule="auto"/>
        <w:ind w:left="10"/>
        <w:rPr>
          <w:rFonts w:ascii="Arial" w:eastAsia="Times New Roman" w:hAnsi="Arial" w:cs="Arial"/>
          <w:color w:val="000000"/>
          <w:spacing w:val="-2"/>
          <w:lang w:eastAsia="pl-PL"/>
        </w:rPr>
      </w:pPr>
      <w:r w:rsidRPr="00FE2F3B">
        <w:rPr>
          <w:rFonts w:ascii="Arial" w:eastAsia="Times New Roman" w:hAnsi="Arial" w:cs="Arial"/>
          <w:color w:val="000000"/>
          <w:spacing w:val="-2"/>
          <w:lang w:eastAsia="pl-PL"/>
        </w:rPr>
        <w:t>reprezentowanym przez: ..........................................................................................................................</w:t>
      </w:r>
    </w:p>
    <w:p w:rsidR="009467CF" w:rsidRPr="00FE2F3B" w:rsidRDefault="009467CF" w:rsidP="009467CF">
      <w:pPr>
        <w:shd w:val="clear" w:color="auto" w:fill="FFFFFF"/>
        <w:spacing w:after="120" w:line="240" w:lineRule="auto"/>
        <w:ind w:left="10"/>
        <w:rPr>
          <w:rFonts w:ascii="Arial" w:eastAsia="Times New Roman" w:hAnsi="Arial" w:cs="Arial"/>
          <w:color w:val="000000"/>
          <w:spacing w:val="-2"/>
          <w:lang w:eastAsia="pl-PL"/>
        </w:rPr>
      </w:pPr>
      <w:r w:rsidRPr="00FE2F3B">
        <w:rPr>
          <w:rFonts w:ascii="Arial" w:eastAsia="Times New Roman" w:hAnsi="Arial" w:cs="Arial"/>
          <w:color w:val="000000"/>
          <w:spacing w:val="-2"/>
          <w:lang w:eastAsia="pl-PL"/>
        </w:rPr>
        <w:t>………………………………………</w:t>
      </w:r>
    </w:p>
    <w:p w:rsidR="009467CF" w:rsidRPr="00FE2F3B" w:rsidRDefault="009467CF" w:rsidP="009467CF">
      <w:pPr>
        <w:spacing w:after="120" w:line="240" w:lineRule="auto"/>
        <w:rPr>
          <w:rFonts w:ascii="Arial" w:eastAsia="Times New Roman" w:hAnsi="Arial" w:cs="Arial"/>
          <w:lang w:eastAsia="pl-PL"/>
        </w:rPr>
      </w:pPr>
      <w:r w:rsidRPr="00FE2F3B">
        <w:rPr>
          <w:rFonts w:ascii="Arial" w:eastAsia="Times New Roman" w:hAnsi="Arial" w:cs="Arial"/>
          <w:lang w:eastAsia="pl-PL"/>
        </w:rPr>
        <w:t>zwanym w dalszej części umowy „Wykonawcą”,</w:t>
      </w:r>
    </w:p>
    <w:p w:rsidR="009467CF" w:rsidRPr="00FE2F3B" w:rsidRDefault="009467CF" w:rsidP="009467CF">
      <w:pPr>
        <w:spacing w:after="120" w:line="240" w:lineRule="auto"/>
        <w:rPr>
          <w:rFonts w:ascii="Arial" w:eastAsia="Times New Roman" w:hAnsi="Arial" w:cs="Arial"/>
          <w:lang w:eastAsia="pl-PL"/>
        </w:rPr>
      </w:pPr>
    </w:p>
    <w:p w:rsidR="009467CF" w:rsidRPr="00FE2F3B" w:rsidRDefault="009467CF" w:rsidP="009467CF">
      <w:pPr>
        <w:spacing w:after="120" w:line="240" w:lineRule="auto"/>
        <w:rPr>
          <w:rFonts w:ascii="Arial" w:eastAsia="Times New Roman" w:hAnsi="Arial" w:cs="Arial"/>
          <w:lang w:eastAsia="pl-PL"/>
        </w:rPr>
      </w:pPr>
      <w:r w:rsidRPr="00FE2F3B">
        <w:rPr>
          <w:rFonts w:ascii="Arial" w:eastAsia="Times New Roman" w:hAnsi="Arial" w:cs="Arial"/>
          <w:lang w:eastAsia="pl-PL"/>
        </w:rPr>
        <w:t>lub</w:t>
      </w:r>
    </w:p>
    <w:p w:rsidR="009467CF" w:rsidRPr="00FE2F3B" w:rsidRDefault="009467CF" w:rsidP="009467CF">
      <w:pPr>
        <w:spacing w:before="120" w:after="120" w:line="240" w:lineRule="auto"/>
        <w:jc w:val="both"/>
        <w:rPr>
          <w:rFonts w:ascii="Arial" w:eastAsia="Times New Roman" w:hAnsi="Arial" w:cs="Arial"/>
          <w:i/>
          <w:lang w:eastAsia="pl-PL"/>
        </w:rPr>
      </w:pPr>
      <w:r w:rsidRPr="00FE2F3B">
        <w:rPr>
          <w:rFonts w:ascii="Arial" w:eastAsia="Times New Roman" w:hAnsi="Arial" w:cs="Arial"/>
          <w:i/>
          <w:lang w:eastAsia="pl-PL"/>
        </w:rPr>
        <w:t xml:space="preserve"> (w przypadku osób fizycznych prowadzących działalność gospodarczą) </w:t>
      </w:r>
    </w:p>
    <w:p w:rsidR="009467CF" w:rsidRPr="00FE2F3B" w:rsidRDefault="009467CF" w:rsidP="009467CF">
      <w:pPr>
        <w:shd w:val="clear" w:color="auto" w:fill="FFFFFF"/>
        <w:tabs>
          <w:tab w:val="left" w:leader="dot" w:pos="2340"/>
          <w:tab w:val="left" w:pos="4603"/>
        </w:tabs>
        <w:spacing w:after="120" w:line="360" w:lineRule="auto"/>
        <w:ind w:right="11"/>
        <w:jc w:val="both"/>
        <w:rPr>
          <w:rFonts w:ascii="Arial" w:eastAsia="Times New Roman" w:hAnsi="Arial" w:cs="Arial"/>
          <w:color w:val="000000"/>
          <w:lang w:eastAsia="pl-PL"/>
        </w:rPr>
      </w:pPr>
      <w:r w:rsidRPr="00FE2F3B">
        <w:rPr>
          <w:rFonts w:ascii="Arial" w:eastAsia="Times New Roman" w:hAnsi="Arial" w:cs="Arial"/>
          <w:color w:val="000000"/>
          <w:lang w:eastAsia="pl-PL"/>
        </w:rPr>
        <w:t>………………………………………………………………………………………...…………………</w:t>
      </w:r>
    </w:p>
    <w:p w:rsidR="009467CF" w:rsidRPr="00FE2F3B" w:rsidRDefault="009467CF" w:rsidP="009467CF">
      <w:pPr>
        <w:shd w:val="clear" w:color="auto" w:fill="FFFFFF"/>
        <w:tabs>
          <w:tab w:val="left" w:leader="dot" w:pos="2340"/>
          <w:tab w:val="left" w:pos="4603"/>
        </w:tabs>
        <w:spacing w:after="120" w:line="360" w:lineRule="auto"/>
        <w:ind w:right="11"/>
        <w:jc w:val="both"/>
        <w:rPr>
          <w:rFonts w:ascii="Arial" w:eastAsia="Times New Roman" w:hAnsi="Arial" w:cs="Arial"/>
          <w:lang w:eastAsia="pl-PL"/>
        </w:rPr>
      </w:pPr>
      <w:r w:rsidRPr="00FE2F3B">
        <w:rPr>
          <w:rFonts w:ascii="Arial" w:eastAsia="Times New Roman" w:hAnsi="Arial" w:cs="Arial"/>
          <w:color w:val="000000"/>
          <w:spacing w:val="6"/>
          <w:lang w:eastAsia="pl-PL"/>
        </w:rPr>
        <w:t>prowadzącym działalność pod firmą ………………………………………</w:t>
      </w:r>
      <w:r w:rsidRPr="00FE2F3B">
        <w:rPr>
          <w:rFonts w:ascii="Arial" w:eastAsia="Times New Roman" w:hAnsi="Arial" w:cs="Arial"/>
          <w:color w:val="000000"/>
          <w:lang w:eastAsia="pl-PL"/>
        </w:rPr>
        <w:br/>
      </w:r>
      <w:r w:rsidRPr="00FE2F3B">
        <w:rPr>
          <w:rFonts w:ascii="Arial" w:eastAsia="Times New Roman" w:hAnsi="Arial" w:cs="Arial"/>
          <w:color w:val="000000"/>
          <w:spacing w:val="2"/>
          <w:lang w:eastAsia="pl-PL"/>
        </w:rPr>
        <w:t>z   siedzibą  w …………………………………………………………………</w:t>
      </w:r>
    </w:p>
    <w:p w:rsidR="009467CF" w:rsidRPr="00FE2F3B" w:rsidRDefault="009467CF" w:rsidP="009467CF">
      <w:pPr>
        <w:shd w:val="clear" w:color="auto" w:fill="FFFFFF"/>
        <w:tabs>
          <w:tab w:val="left" w:leader="underscore" w:pos="4656"/>
          <w:tab w:val="left" w:leader="underscore" w:pos="8342"/>
        </w:tabs>
        <w:spacing w:after="120" w:line="360" w:lineRule="auto"/>
        <w:ind w:left="5"/>
        <w:jc w:val="both"/>
        <w:rPr>
          <w:rFonts w:ascii="Arial" w:eastAsia="Times New Roman" w:hAnsi="Arial" w:cs="Arial"/>
          <w:lang w:eastAsia="pl-PL"/>
        </w:rPr>
      </w:pPr>
      <w:r w:rsidRPr="00FE2F3B">
        <w:rPr>
          <w:rFonts w:ascii="Arial" w:eastAsia="Times New Roman" w:hAnsi="Arial" w:cs="Arial"/>
          <w:color w:val="000000"/>
          <w:spacing w:val="6"/>
          <w:lang w:eastAsia="pl-PL"/>
        </w:rPr>
        <w:t xml:space="preserve">wpisanym do </w:t>
      </w:r>
      <w:r w:rsidRPr="00FE2F3B">
        <w:rPr>
          <w:rFonts w:ascii="Arial" w:eastAsia="Times New Roman" w:hAnsi="Arial" w:cs="Arial"/>
          <w:i/>
          <w:color w:val="000000"/>
          <w:spacing w:val="6"/>
          <w:lang w:eastAsia="pl-PL"/>
        </w:rPr>
        <w:t>Centralnej Ewidencji i Informacji o Działalności Gospodarczej Rzeczpospolitej Polskiej,</w:t>
      </w:r>
      <w:r w:rsidRPr="00FE2F3B">
        <w:rPr>
          <w:rFonts w:ascii="Arial" w:eastAsia="Times New Roman" w:hAnsi="Arial" w:cs="Arial"/>
          <w:color w:val="000000"/>
          <w:spacing w:val="6"/>
          <w:lang w:eastAsia="pl-PL"/>
        </w:rPr>
        <w:t xml:space="preserve"> NIP…………………………………..REGON………………………</w:t>
      </w:r>
    </w:p>
    <w:p w:rsidR="009467CF" w:rsidRPr="00FE2F3B" w:rsidRDefault="009467CF" w:rsidP="009467CF">
      <w:pPr>
        <w:shd w:val="clear" w:color="auto" w:fill="FFFFFF"/>
        <w:spacing w:after="120" w:line="360" w:lineRule="auto"/>
        <w:ind w:left="10"/>
        <w:rPr>
          <w:rFonts w:ascii="Arial" w:eastAsia="Times New Roman" w:hAnsi="Arial" w:cs="Arial"/>
          <w:color w:val="000000"/>
          <w:spacing w:val="-2"/>
          <w:lang w:eastAsia="pl-PL"/>
        </w:rPr>
      </w:pPr>
      <w:r w:rsidRPr="00FE2F3B">
        <w:rPr>
          <w:rFonts w:ascii="Arial" w:eastAsia="Times New Roman" w:hAnsi="Arial" w:cs="Arial"/>
          <w:color w:val="000000"/>
          <w:spacing w:val="-2"/>
          <w:lang w:eastAsia="pl-PL"/>
        </w:rPr>
        <w:lastRenderedPageBreak/>
        <w:t>reprezentowanym przez: ..........................................................................................................................</w:t>
      </w:r>
    </w:p>
    <w:p w:rsidR="009467CF" w:rsidRPr="00FE2F3B" w:rsidRDefault="009467CF" w:rsidP="009467CF">
      <w:pPr>
        <w:spacing w:after="120" w:line="240" w:lineRule="auto"/>
        <w:rPr>
          <w:rFonts w:ascii="Arial" w:eastAsia="Times New Roman" w:hAnsi="Arial" w:cs="Arial"/>
          <w:lang w:eastAsia="pl-PL"/>
        </w:rPr>
      </w:pPr>
      <w:r w:rsidRPr="00FE2F3B">
        <w:rPr>
          <w:rFonts w:ascii="Arial" w:eastAsia="Times New Roman" w:hAnsi="Arial" w:cs="Arial"/>
          <w:lang w:eastAsia="pl-PL"/>
        </w:rPr>
        <w:t>zwanym w dalszej części umowy „Wykonawcą”,</w:t>
      </w:r>
    </w:p>
    <w:p w:rsidR="009467CF" w:rsidRPr="00FE2F3B" w:rsidRDefault="009467CF" w:rsidP="009467CF">
      <w:pPr>
        <w:spacing w:after="120" w:line="240" w:lineRule="auto"/>
        <w:rPr>
          <w:rFonts w:ascii="Arial" w:eastAsia="Times New Roman" w:hAnsi="Arial" w:cs="Arial"/>
          <w:lang w:eastAsia="pl-PL"/>
        </w:rPr>
      </w:pPr>
    </w:p>
    <w:p w:rsidR="009467CF" w:rsidRPr="00FE2F3B" w:rsidRDefault="009467CF" w:rsidP="009467CF">
      <w:pPr>
        <w:spacing w:after="120" w:line="240" w:lineRule="auto"/>
        <w:rPr>
          <w:rFonts w:ascii="Arial" w:eastAsia="Times New Roman" w:hAnsi="Arial" w:cs="Arial"/>
          <w:lang w:eastAsia="pl-PL"/>
        </w:rPr>
      </w:pPr>
      <w:r w:rsidRPr="00FE2F3B">
        <w:rPr>
          <w:rFonts w:ascii="Arial" w:eastAsia="Times New Roman" w:hAnsi="Arial" w:cs="Arial"/>
          <w:lang w:eastAsia="pl-PL"/>
        </w:rPr>
        <w:t>lub</w:t>
      </w:r>
    </w:p>
    <w:p w:rsidR="009467CF" w:rsidRPr="00FE2F3B" w:rsidRDefault="009467CF" w:rsidP="009467CF">
      <w:pPr>
        <w:spacing w:before="120" w:after="0" w:line="240" w:lineRule="auto"/>
        <w:jc w:val="both"/>
        <w:rPr>
          <w:rFonts w:ascii="Arial" w:eastAsia="Times New Roman" w:hAnsi="Arial" w:cs="Arial"/>
          <w:i/>
          <w:lang w:eastAsia="pl-PL"/>
        </w:rPr>
      </w:pPr>
      <w:r w:rsidRPr="00FE2F3B">
        <w:rPr>
          <w:rFonts w:ascii="Arial" w:eastAsia="Times New Roman" w:hAnsi="Arial" w:cs="Arial"/>
          <w:i/>
          <w:lang w:eastAsia="pl-PL"/>
        </w:rPr>
        <w:t xml:space="preserve">(w przypadku konsorcjum osób fizycznych prowadzących działalność gospodarczą) </w:t>
      </w:r>
    </w:p>
    <w:p w:rsidR="009467CF" w:rsidRPr="00FE2F3B" w:rsidRDefault="009467CF" w:rsidP="009467CF">
      <w:pPr>
        <w:spacing w:before="120" w:after="120" w:line="240" w:lineRule="auto"/>
        <w:jc w:val="both"/>
        <w:rPr>
          <w:rFonts w:ascii="Arial" w:eastAsia="Times New Roman" w:hAnsi="Arial" w:cs="Arial"/>
          <w:lang w:eastAsia="pl-PL"/>
        </w:rPr>
      </w:pPr>
      <w:r w:rsidRPr="00FE2F3B">
        <w:rPr>
          <w:rFonts w:ascii="Arial" w:eastAsia="Times New Roman" w:hAnsi="Arial" w:cs="Arial"/>
          <w:lang w:eastAsia="pl-PL"/>
        </w:rPr>
        <w:t>Wykonawcami wspólnie ubiegającymi się o udzielenie zamówienia publicznego jako Konsorcjum …………………………………………….. w składzie:</w:t>
      </w:r>
    </w:p>
    <w:p w:rsidR="009467CF" w:rsidRPr="00FE2F3B" w:rsidRDefault="009467CF" w:rsidP="00393682">
      <w:pPr>
        <w:numPr>
          <w:ilvl w:val="0"/>
          <w:numId w:val="2"/>
        </w:numPr>
        <w:spacing w:after="0" w:line="240" w:lineRule="auto"/>
        <w:jc w:val="both"/>
        <w:rPr>
          <w:rFonts w:ascii="Arial" w:eastAsia="Times New Roman" w:hAnsi="Arial" w:cs="Arial"/>
          <w:lang w:eastAsia="pl-PL"/>
        </w:rPr>
      </w:pPr>
      <w:r w:rsidRPr="00FE2F3B">
        <w:rPr>
          <w:rFonts w:ascii="Arial" w:eastAsia="Times New Roman" w:hAnsi="Arial" w:cs="Arial"/>
          <w:color w:val="000000"/>
          <w:spacing w:val="6"/>
          <w:lang w:eastAsia="pl-PL"/>
        </w:rPr>
        <w:t>……………….………………………………………………………………………………</w:t>
      </w:r>
    </w:p>
    <w:p w:rsidR="009467CF" w:rsidRPr="00FE2F3B" w:rsidRDefault="009467CF" w:rsidP="009467CF">
      <w:pPr>
        <w:spacing w:after="0" w:line="240" w:lineRule="auto"/>
        <w:ind w:left="720"/>
        <w:jc w:val="both"/>
        <w:rPr>
          <w:rFonts w:ascii="Arial" w:eastAsia="Times New Roman" w:hAnsi="Arial" w:cs="Arial"/>
          <w:color w:val="000000"/>
          <w:spacing w:val="6"/>
          <w:lang w:eastAsia="pl-PL"/>
        </w:rPr>
      </w:pPr>
      <w:r w:rsidRPr="00FE2F3B">
        <w:rPr>
          <w:rFonts w:ascii="Arial" w:eastAsia="Times New Roman" w:hAnsi="Arial" w:cs="Arial"/>
          <w:color w:val="000000"/>
          <w:spacing w:val="6"/>
          <w:lang w:eastAsia="pl-PL"/>
        </w:rPr>
        <w:t>prowadzącym działalność pod firmą ………………………………………………………….. z siedzibą w ………………………………………………………………………..……………</w:t>
      </w:r>
    </w:p>
    <w:p w:rsidR="009467CF" w:rsidRPr="00FE2F3B" w:rsidRDefault="009467CF" w:rsidP="009467CF">
      <w:pPr>
        <w:spacing w:after="120" w:line="240" w:lineRule="auto"/>
        <w:ind w:left="720"/>
        <w:jc w:val="both"/>
        <w:rPr>
          <w:rFonts w:ascii="Arial" w:eastAsia="Times New Roman" w:hAnsi="Arial" w:cs="Arial"/>
          <w:color w:val="000000"/>
          <w:spacing w:val="6"/>
          <w:lang w:eastAsia="pl-PL"/>
        </w:rPr>
      </w:pPr>
      <w:r w:rsidRPr="00FE2F3B">
        <w:rPr>
          <w:rFonts w:ascii="Arial" w:eastAsia="Times New Roman" w:hAnsi="Arial" w:cs="Arial"/>
          <w:lang w:eastAsia="pl-PL"/>
        </w:rPr>
        <w:t xml:space="preserve">– lider konsorcjum – wpisanym do </w:t>
      </w:r>
      <w:r w:rsidRPr="00FE2F3B">
        <w:rPr>
          <w:rFonts w:ascii="Arial" w:eastAsia="Times New Roman" w:hAnsi="Arial" w:cs="Arial"/>
          <w:i/>
          <w:color w:val="000000"/>
          <w:spacing w:val="6"/>
          <w:lang w:eastAsia="pl-PL"/>
        </w:rPr>
        <w:t>Centralnej Ewidencji i Informacji o Działalności Gospodarczej Rzeczpospolitej Polskiej</w:t>
      </w:r>
      <w:r w:rsidRPr="00FE2F3B">
        <w:rPr>
          <w:rFonts w:ascii="Arial" w:eastAsia="Times New Roman" w:hAnsi="Arial" w:cs="Arial"/>
          <w:color w:val="000000"/>
          <w:spacing w:val="6"/>
          <w:lang w:eastAsia="pl-PL"/>
        </w:rPr>
        <w:t>, NIP …………………………..……………, REGON ……………………………….,</w:t>
      </w:r>
    </w:p>
    <w:p w:rsidR="009467CF" w:rsidRPr="00FE2F3B" w:rsidRDefault="009467CF" w:rsidP="00393682">
      <w:pPr>
        <w:numPr>
          <w:ilvl w:val="0"/>
          <w:numId w:val="2"/>
        </w:numPr>
        <w:spacing w:after="0" w:line="240" w:lineRule="auto"/>
        <w:jc w:val="both"/>
        <w:rPr>
          <w:rFonts w:ascii="Arial" w:eastAsia="Times New Roman" w:hAnsi="Arial" w:cs="Arial"/>
          <w:lang w:eastAsia="pl-PL"/>
        </w:rPr>
      </w:pPr>
      <w:r w:rsidRPr="00FE2F3B">
        <w:rPr>
          <w:rFonts w:ascii="Arial" w:eastAsia="Times New Roman" w:hAnsi="Arial" w:cs="Arial"/>
          <w:color w:val="000000"/>
          <w:spacing w:val="6"/>
          <w:lang w:eastAsia="pl-PL"/>
        </w:rPr>
        <w:t>………………………………………………………………………………………………</w:t>
      </w:r>
    </w:p>
    <w:p w:rsidR="009467CF" w:rsidRPr="00FE2F3B" w:rsidRDefault="009467CF" w:rsidP="009467CF">
      <w:pPr>
        <w:spacing w:after="120" w:line="240" w:lineRule="auto"/>
        <w:ind w:left="720"/>
        <w:jc w:val="both"/>
        <w:rPr>
          <w:rFonts w:ascii="Arial" w:eastAsia="Times New Roman" w:hAnsi="Arial" w:cs="Arial"/>
          <w:color w:val="000000"/>
          <w:spacing w:val="6"/>
          <w:lang w:eastAsia="pl-PL"/>
        </w:rPr>
      </w:pPr>
      <w:r w:rsidRPr="00FE2F3B">
        <w:rPr>
          <w:rFonts w:ascii="Arial" w:eastAsia="Times New Roman" w:hAnsi="Arial" w:cs="Arial"/>
          <w:color w:val="000000"/>
          <w:spacing w:val="6"/>
          <w:lang w:eastAsia="pl-PL"/>
        </w:rPr>
        <w:t xml:space="preserve">prowadzącym działalność pod firmą ………………………………………………………….. z siedzibą w ……………………………………………………………………………………….  </w:t>
      </w:r>
      <w:r w:rsidRPr="00FE2F3B">
        <w:rPr>
          <w:rFonts w:ascii="Arial" w:eastAsia="Times New Roman" w:hAnsi="Arial" w:cs="Arial"/>
          <w:lang w:eastAsia="pl-PL"/>
        </w:rPr>
        <w:t xml:space="preserve">– partner konsorcjum – wpisanym do </w:t>
      </w:r>
      <w:r w:rsidRPr="00FE2F3B">
        <w:rPr>
          <w:rFonts w:ascii="Arial" w:eastAsia="Times New Roman" w:hAnsi="Arial" w:cs="Arial"/>
          <w:i/>
          <w:color w:val="000000"/>
          <w:spacing w:val="6"/>
          <w:lang w:eastAsia="pl-PL"/>
        </w:rPr>
        <w:t>Centralnej Ewidencji i Informacji o Działalności Gospodarczej Rzeczpospolitej Polskiej</w:t>
      </w:r>
      <w:r w:rsidRPr="00FE2F3B">
        <w:rPr>
          <w:rFonts w:ascii="Arial" w:eastAsia="Times New Roman" w:hAnsi="Arial" w:cs="Arial"/>
          <w:color w:val="000000"/>
          <w:spacing w:val="6"/>
          <w:lang w:eastAsia="pl-PL"/>
        </w:rPr>
        <w:t>, NIP …………………………..……………, REGON ……………………………….,</w:t>
      </w:r>
    </w:p>
    <w:p w:rsidR="009467CF" w:rsidRPr="00FE2F3B" w:rsidRDefault="009467CF" w:rsidP="00393682">
      <w:pPr>
        <w:numPr>
          <w:ilvl w:val="0"/>
          <w:numId w:val="2"/>
        </w:numPr>
        <w:spacing w:after="0" w:line="240" w:lineRule="auto"/>
        <w:jc w:val="both"/>
        <w:rPr>
          <w:rFonts w:ascii="Arial" w:eastAsia="Times New Roman" w:hAnsi="Arial" w:cs="Arial"/>
          <w:lang w:eastAsia="pl-PL"/>
        </w:rPr>
      </w:pPr>
      <w:r w:rsidRPr="00FE2F3B">
        <w:rPr>
          <w:rFonts w:ascii="Arial" w:eastAsia="Times New Roman" w:hAnsi="Arial" w:cs="Arial"/>
          <w:color w:val="000000"/>
          <w:spacing w:val="6"/>
          <w:lang w:eastAsia="pl-PL"/>
        </w:rPr>
        <w:t>………………………………………………………………………………………………</w:t>
      </w:r>
    </w:p>
    <w:p w:rsidR="009467CF" w:rsidRPr="00FE2F3B" w:rsidRDefault="009467CF" w:rsidP="009467CF">
      <w:pPr>
        <w:spacing w:after="120" w:line="240" w:lineRule="auto"/>
        <w:ind w:left="714"/>
        <w:jc w:val="both"/>
        <w:rPr>
          <w:rFonts w:ascii="Arial" w:eastAsia="Times New Roman" w:hAnsi="Arial" w:cs="Arial"/>
          <w:color w:val="000000"/>
          <w:spacing w:val="6"/>
          <w:lang w:eastAsia="pl-PL"/>
        </w:rPr>
      </w:pPr>
      <w:r w:rsidRPr="00FE2F3B">
        <w:rPr>
          <w:rFonts w:ascii="Arial" w:eastAsia="Times New Roman" w:hAnsi="Arial" w:cs="Arial"/>
          <w:color w:val="000000"/>
          <w:spacing w:val="6"/>
          <w:lang w:eastAsia="pl-PL"/>
        </w:rPr>
        <w:t xml:space="preserve">prowadzącym działalność pod firmą ………………………………………………………….. z siedzibą w ………………………………………………………………………………………. . </w:t>
      </w:r>
      <w:r w:rsidRPr="00FE2F3B">
        <w:rPr>
          <w:rFonts w:ascii="Arial" w:eastAsia="Times New Roman" w:hAnsi="Arial" w:cs="Arial"/>
          <w:lang w:eastAsia="pl-PL"/>
        </w:rPr>
        <w:t xml:space="preserve">– partner konsorcjum – wpisanym do </w:t>
      </w:r>
      <w:r w:rsidRPr="00FE2F3B">
        <w:rPr>
          <w:rFonts w:ascii="Arial" w:eastAsia="Times New Roman" w:hAnsi="Arial" w:cs="Arial"/>
          <w:i/>
          <w:color w:val="000000"/>
          <w:spacing w:val="6"/>
          <w:lang w:eastAsia="pl-PL"/>
        </w:rPr>
        <w:t>Centralnej Ewidencji i Informacji o Działalności Gospodarczej Rzeczpospolitej Polskiej</w:t>
      </w:r>
      <w:r w:rsidRPr="00FE2F3B">
        <w:rPr>
          <w:rFonts w:ascii="Arial" w:eastAsia="Times New Roman" w:hAnsi="Arial" w:cs="Arial"/>
          <w:color w:val="000000"/>
          <w:spacing w:val="6"/>
          <w:lang w:eastAsia="pl-PL"/>
        </w:rPr>
        <w:t>, NIP …………………………..……………, REGON ……………………………….,</w:t>
      </w:r>
    </w:p>
    <w:p w:rsidR="009467CF" w:rsidRPr="00FE2F3B" w:rsidRDefault="009467CF" w:rsidP="009467CF">
      <w:pPr>
        <w:shd w:val="clear" w:color="auto" w:fill="FFFFFF"/>
        <w:spacing w:after="0" w:line="240" w:lineRule="auto"/>
        <w:ind w:left="10"/>
        <w:rPr>
          <w:rFonts w:ascii="Arial" w:eastAsia="Times New Roman" w:hAnsi="Arial" w:cs="Arial"/>
          <w:color w:val="000000"/>
          <w:spacing w:val="-2"/>
          <w:lang w:eastAsia="pl-PL"/>
        </w:rPr>
      </w:pPr>
    </w:p>
    <w:p w:rsidR="009467CF" w:rsidRPr="00FE2F3B" w:rsidRDefault="009467CF" w:rsidP="009467CF">
      <w:pPr>
        <w:shd w:val="clear" w:color="auto" w:fill="FFFFFF"/>
        <w:spacing w:after="120" w:line="240" w:lineRule="auto"/>
        <w:ind w:left="11"/>
        <w:jc w:val="both"/>
        <w:rPr>
          <w:rFonts w:ascii="Arial" w:eastAsia="Times New Roman" w:hAnsi="Arial" w:cs="Arial"/>
          <w:color w:val="000000"/>
          <w:spacing w:val="-2"/>
          <w:lang w:eastAsia="pl-PL"/>
        </w:rPr>
      </w:pPr>
      <w:r w:rsidRPr="00FE2F3B">
        <w:rPr>
          <w:rFonts w:ascii="Arial" w:eastAsia="Times New Roman" w:hAnsi="Arial" w:cs="Arial"/>
          <w:color w:val="000000"/>
          <w:spacing w:val="-2"/>
          <w:lang w:eastAsia="pl-PL"/>
        </w:rPr>
        <w:t xml:space="preserve">reprezentowanym przez:………………………………………….………………………………………….. </w:t>
      </w:r>
    </w:p>
    <w:p w:rsidR="009467CF" w:rsidRPr="00FE2F3B" w:rsidRDefault="009467CF" w:rsidP="009467CF">
      <w:pPr>
        <w:shd w:val="clear" w:color="auto" w:fill="FFFFFF"/>
        <w:spacing w:after="120" w:line="240" w:lineRule="auto"/>
        <w:ind w:left="11"/>
        <w:jc w:val="both"/>
        <w:rPr>
          <w:rFonts w:ascii="Arial" w:eastAsia="Times New Roman" w:hAnsi="Arial" w:cs="Arial"/>
          <w:color w:val="000000"/>
          <w:spacing w:val="-2"/>
          <w:lang w:eastAsia="pl-PL"/>
        </w:rPr>
      </w:pPr>
      <w:r w:rsidRPr="00FE2F3B">
        <w:rPr>
          <w:rFonts w:ascii="Arial" w:eastAsia="Times New Roman" w:hAnsi="Arial" w:cs="Arial"/>
          <w:color w:val="000000"/>
          <w:spacing w:val="-2"/>
          <w:lang w:eastAsia="pl-PL"/>
        </w:rPr>
        <w:t>…………………………………………………………………………………………………………</w:t>
      </w:r>
    </w:p>
    <w:p w:rsidR="009467CF" w:rsidRPr="00FE2F3B" w:rsidRDefault="009467CF" w:rsidP="009467CF">
      <w:pPr>
        <w:shd w:val="clear" w:color="auto" w:fill="FFFFFF"/>
        <w:spacing w:after="120" w:line="240" w:lineRule="auto"/>
        <w:ind w:left="11"/>
        <w:jc w:val="both"/>
        <w:rPr>
          <w:rFonts w:ascii="Arial" w:eastAsia="Times New Roman" w:hAnsi="Arial" w:cs="Arial"/>
          <w:color w:val="000000"/>
          <w:spacing w:val="-2"/>
          <w:lang w:eastAsia="pl-PL"/>
        </w:rPr>
      </w:pPr>
      <w:r w:rsidRPr="00FE2F3B">
        <w:rPr>
          <w:rFonts w:ascii="Arial" w:eastAsia="Times New Roman" w:hAnsi="Arial" w:cs="Arial"/>
          <w:color w:val="000000"/>
          <w:spacing w:val="-2"/>
          <w:lang w:eastAsia="pl-PL"/>
        </w:rPr>
        <w:t>– zgodnie z pełnomocnictwem do podpisania umowy stanowiącym załącznik nr 9 do umowy,</w:t>
      </w:r>
    </w:p>
    <w:p w:rsidR="009467CF" w:rsidRPr="00FE2F3B" w:rsidRDefault="009467CF" w:rsidP="009467CF">
      <w:pPr>
        <w:shd w:val="clear" w:color="auto" w:fill="FFFFFF"/>
        <w:tabs>
          <w:tab w:val="left" w:leader="dot" w:pos="2340"/>
          <w:tab w:val="left" w:pos="4603"/>
        </w:tabs>
        <w:spacing w:after="120" w:line="360" w:lineRule="auto"/>
        <w:ind w:right="14"/>
        <w:jc w:val="both"/>
        <w:rPr>
          <w:rFonts w:ascii="Arial" w:eastAsia="Times New Roman" w:hAnsi="Arial" w:cs="Arial"/>
          <w:lang w:eastAsia="pl-PL"/>
        </w:rPr>
      </w:pPr>
      <w:r w:rsidRPr="00FE2F3B">
        <w:rPr>
          <w:rFonts w:ascii="Arial" w:eastAsia="Times New Roman" w:hAnsi="Arial" w:cs="Arial"/>
          <w:lang w:eastAsia="pl-PL"/>
        </w:rPr>
        <w:t>zwanym w dalszej części umowy „Wykonawcą”,</w:t>
      </w:r>
    </w:p>
    <w:p w:rsidR="006F32E5" w:rsidRPr="00FE2F3B" w:rsidRDefault="009467CF" w:rsidP="003040C4">
      <w:pPr>
        <w:shd w:val="clear" w:color="auto" w:fill="FFFFFF"/>
        <w:spacing w:before="100" w:beforeAutospacing="1" w:after="100" w:afterAutospacing="1" w:line="240" w:lineRule="auto"/>
        <w:jc w:val="both"/>
        <w:rPr>
          <w:rFonts w:ascii="Arial" w:eastAsia="Times New Roman" w:hAnsi="Arial" w:cs="Arial"/>
          <w:b/>
          <w:lang w:eastAsia="pl-PL"/>
        </w:rPr>
      </w:pPr>
      <w:r w:rsidRPr="00FE2F3B">
        <w:rPr>
          <w:rFonts w:ascii="Arial" w:eastAsia="Times New Roman" w:hAnsi="Arial" w:cs="Arial"/>
          <w:color w:val="000000"/>
          <w:lang w:eastAsia="pl-PL"/>
        </w:rPr>
        <w:t>W rezultacie dokonania wyboru oferty Wykonawcy jako najkorzystniejszej złożonej w postępowaniu o udzielenie zamówienia publicznego pn.:</w:t>
      </w:r>
      <w:r w:rsidR="00D1793E" w:rsidRPr="00FE2F3B">
        <w:rPr>
          <w:rFonts w:ascii="Arial" w:hAnsi="Arial" w:cs="Arial"/>
        </w:rPr>
        <w:t xml:space="preserve"> „Inwestycje w infrastrukturę edukacji kształcenia zawodowego w powiecie strzelecko-drezdeneckim</w:t>
      </w:r>
      <w:r w:rsidRPr="00FE2F3B">
        <w:rPr>
          <w:rFonts w:ascii="Arial" w:eastAsia="Times New Roman" w:hAnsi="Arial" w:cs="Arial"/>
          <w:lang w:eastAsia="pl-PL"/>
        </w:rPr>
        <w:t xml:space="preserve">” zadanie częściowe nr </w:t>
      </w:r>
      <w:r w:rsidR="00D1793E" w:rsidRPr="00FE2F3B">
        <w:rPr>
          <w:rFonts w:ascii="Arial" w:eastAsia="Times New Roman" w:hAnsi="Arial" w:cs="Arial"/>
          <w:lang w:eastAsia="pl-PL"/>
        </w:rPr>
        <w:t>9</w:t>
      </w:r>
      <w:r w:rsidRPr="00FE2F3B">
        <w:rPr>
          <w:rFonts w:ascii="Arial" w:eastAsia="Times New Roman" w:hAnsi="Arial" w:cs="Arial"/>
          <w:lang w:eastAsia="pl-PL"/>
        </w:rPr>
        <w:t xml:space="preserve"> nazwa:</w:t>
      </w:r>
      <w:r w:rsidR="002B6B68">
        <w:rPr>
          <w:rFonts w:ascii="Arial" w:eastAsia="Times New Roman" w:hAnsi="Arial" w:cs="Arial"/>
          <w:lang w:eastAsia="pl-PL"/>
        </w:rPr>
        <w:t xml:space="preserve"> „</w:t>
      </w:r>
      <w:r w:rsidR="00D1793E" w:rsidRPr="00FE2F3B">
        <w:rPr>
          <w:rFonts w:ascii="Arial" w:eastAsia="Times New Roman" w:hAnsi="Arial" w:cs="Arial"/>
          <w:lang w:eastAsia="pl-PL"/>
        </w:rPr>
        <w:t>Modernizacja pracowni hotelarskiej w Zespole Szkół Ponadgimnazjalnych w Drezdenku</w:t>
      </w:r>
      <w:r w:rsidR="002B6B68">
        <w:rPr>
          <w:rFonts w:ascii="Arial" w:eastAsia="Times New Roman" w:hAnsi="Arial" w:cs="Arial"/>
          <w:lang w:eastAsia="pl-PL"/>
        </w:rPr>
        <w:t>”</w:t>
      </w:r>
      <w:r w:rsidRPr="00FE2F3B">
        <w:rPr>
          <w:rFonts w:ascii="Arial" w:eastAsia="Times New Roman" w:hAnsi="Arial" w:cs="Arial"/>
          <w:lang w:eastAsia="pl-PL"/>
        </w:rPr>
        <w:t xml:space="preserve"> </w:t>
      </w:r>
      <w:r w:rsidR="003074DC" w:rsidRPr="00FE2F3B">
        <w:rPr>
          <w:rFonts w:ascii="Arial" w:eastAsia="Times New Roman" w:hAnsi="Arial" w:cs="Arial"/>
          <w:color w:val="000000"/>
          <w:lang w:eastAsia="pl-PL"/>
        </w:rPr>
        <w:t>znak sprawy RG.272.</w:t>
      </w:r>
      <w:r w:rsidR="005B3F76">
        <w:rPr>
          <w:rFonts w:ascii="Arial" w:eastAsia="Times New Roman" w:hAnsi="Arial" w:cs="Arial"/>
          <w:color w:val="000000"/>
          <w:lang w:eastAsia="pl-PL"/>
        </w:rPr>
        <w:t>3</w:t>
      </w:r>
      <w:r w:rsidRPr="00FE2F3B">
        <w:rPr>
          <w:rFonts w:ascii="Arial" w:eastAsia="Times New Roman" w:hAnsi="Arial" w:cs="Arial"/>
          <w:color w:val="000000"/>
          <w:lang w:eastAsia="pl-PL"/>
        </w:rPr>
        <w:t>.201</w:t>
      </w:r>
      <w:r w:rsidR="00D1793E" w:rsidRPr="00FE2F3B">
        <w:rPr>
          <w:rFonts w:ascii="Arial" w:eastAsia="Times New Roman" w:hAnsi="Arial" w:cs="Arial"/>
          <w:color w:val="000000"/>
          <w:lang w:eastAsia="pl-PL"/>
        </w:rPr>
        <w:t>9</w:t>
      </w:r>
      <w:r w:rsidRPr="00FE2F3B">
        <w:rPr>
          <w:rFonts w:ascii="Arial" w:eastAsia="Times New Roman" w:hAnsi="Arial" w:cs="Arial"/>
          <w:color w:val="000000"/>
          <w:lang w:eastAsia="pl-PL"/>
        </w:rPr>
        <w:t>, prowadzonym w trybie przetargu nieograniczonego, zgodnie z przepisami ustawy z dnia 29 stycznia 2004 r. Prawo zamówień publicznych (tekst jedn. Dz. U. z 201</w:t>
      </w:r>
      <w:r w:rsidR="00D1793E" w:rsidRPr="00FE2F3B">
        <w:rPr>
          <w:rFonts w:ascii="Arial" w:eastAsia="Times New Roman" w:hAnsi="Arial" w:cs="Arial"/>
          <w:color w:val="000000"/>
          <w:lang w:eastAsia="pl-PL"/>
        </w:rPr>
        <w:t>8</w:t>
      </w:r>
      <w:r w:rsidRPr="00FE2F3B">
        <w:rPr>
          <w:rFonts w:ascii="Arial" w:eastAsia="Times New Roman" w:hAnsi="Arial" w:cs="Arial"/>
          <w:color w:val="000000"/>
          <w:lang w:eastAsia="pl-PL"/>
        </w:rPr>
        <w:t xml:space="preserve"> r., poz. 1</w:t>
      </w:r>
      <w:r w:rsidR="00D1793E" w:rsidRPr="00FE2F3B">
        <w:rPr>
          <w:rFonts w:ascii="Arial" w:eastAsia="Times New Roman" w:hAnsi="Arial" w:cs="Arial"/>
          <w:color w:val="000000"/>
          <w:lang w:eastAsia="pl-PL"/>
        </w:rPr>
        <w:t>986</w:t>
      </w:r>
      <w:r w:rsidRPr="00FE2F3B">
        <w:rPr>
          <w:rFonts w:ascii="Arial" w:eastAsia="Times New Roman" w:hAnsi="Arial" w:cs="Arial"/>
          <w:color w:val="000000"/>
          <w:lang w:eastAsia="pl-PL"/>
        </w:rPr>
        <w:t xml:space="preserve"> ze zm.) dla </w:t>
      </w:r>
      <w:r w:rsidR="00D1793E" w:rsidRPr="00FE2F3B">
        <w:rPr>
          <w:rFonts w:ascii="Arial" w:eastAsia="Times New Roman" w:hAnsi="Arial" w:cs="Arial"/>
          <w:color w:val="000000"/>
          <w:lang w:eastAsia="pl-PL"/>
        </w:rPr>
        <w:t>dostaw</w:t>
      </w:r>
      <w:r w:rsidRPr="00FE2F3B">
        <w:rPr>
          <w:rFonts w:ascii="Arial" w:eastAsia="Times New Roman" w:hAnsi="Arial" w:cs="Arial"/>
          <w:color w:val="000000"/>
          <w:lang w:eastAsia="pl-PL"/>
        </w:rPr>
        <w:t xml:space="preserve"> o wartości poniżej 221 000 euro, zwanej dalej „PZP”, została zawarta umowa </w:t>
      </w:r>
      <w:r w:rsidRPr="00FE2F3B">
        <w:rPr>
          <w:rFonts w:ascii="Arial" w:eastAsia="Times New Roman" w:hAnsi="Arial" w:cs="Arial"/>
          <w:color w:val="000000"/>
          <w:spacing w:val="-2"/>
          <w:lang w:eastAsia="pl-PL"/>
        </w:rPr>
        <w:t>następującej treści:</w:t>
      </w:r>
      <w:r w:rsidR="003040C4" w:rsidRPr="00FE2F3B">
        <w:rPr>
          <w:rFonts w:ascii="Arial" w:eastAsia="Times New Roman" w:hAnsi="Arial" w:cs="Arial"/>
          <w:b/>
          <w:lang w:eastAsia="pl-PL"/>
        </w:rPr>
        <w:t xml:space="preserve"> </w:t>
      </w:r>
    </w:p>
    <w:p w:rsidR="00FE2F3B" w:rsidRDefault="006F32E5" w:rsidP="00FE2F3B">
      <w:pPr>
        <w:spacing w:after="0" w:line="240" w:lineRule="auto"/>
        <w:jc w:val="center"/>
        <w:rPr>
          <w:rFonts w:ascii="Arial" w:eastAsia="Calibri" w:hAnsi="Arial" w:cs="Arial"/>
          <w:b/>
          <w:lang w:eastAsia="pl-PL"/>
        </w:rPr>
      </w:pPr>
      <w:r w:rsidRPr="00FE2F3B">
        <w:rPr>
          <w:rFonts w:ascii="Arial" w:eastAsia="Calibri" w:hAnsi="Arial" w:cs="Arial"/>
          <w:b/>
          <w:lang w:eastAsia="pl-PL"/>
        </w:rPr>
        <w:lastRenderedPageBreak/>
        <w:t xml:space="preserve">§1. </w:t>
      </w:r>
    </w:p>
    <w:p w:rsidR="00BF747B" w:rsidRPr="00FE2F3B" w:rsidRDefault="00FE2F3B" w:rsidP="00FE2F3B">
      <w:pPr>
        <w:spacing w:after="0" w:line="240" w:lineRule="auto"/>
        <w:jc w:val="center"/>
        <w:rPr>
          <w:rFonts w:ascii="Arial" w:eastAsia="Calibri" w:hAnsi="Arial" w:cs="Arial"/>
          <w:b/>
          <w:lang w:eastAsia="pl-PL"/>
        </w:rPr>
      </w:pPr>
      <w:r w:rsidRPr="00FE2F3B">
        <w:rPr>
          <w:rFonts w:ascii="Arial" w:eastAsia="Calibri" w:hAnsi="Arial" w:cs="Arial"/>
          <w:b/>
          <w:lang w:eastAsia="pl-PL"/>
        </w:rPr>
        <w:t>PRZEDMIOT UMOWY</w:t>
      </w:r>
    </w:p>
    <w:p w:rsidR="005D305C" w:rsidRPr="00FE2F3B" w:rsidRDefault="006F32E5" w:rsidP="00393682">
      <w:pPr>
        <w:pStyle w:val="Akapitzlist"/>
        <w:numPr>
          <w:ilvl w:val="0"/>
          <w:numId w:val="4"/>
        </w:numPr>
        <w:jc w:val="both"/>
        <w:rPr>
          <w:rFonts w:ascii="Arial" w:eastAsia="Calibri" w:hAnsi="Arial" w:cs="Arial"/>
          <w:sz w:val="22"/>
          <w:szCs w:val="22"/>
        </w:rPr>
      </w:pPr>
      <w:r w:rsidRPr="00FE2F3B">
        <w:rPr>
          <w:rFonts w:ascii="Arial" w:eastAsia="Calibri" w:hAnsi="Arial" w:cs="Arial"/>
          <w:sz w:val="22"/>
          <w:szCs w:val="22"/>
        </w:rPr>
        <w:t xml:space="preserve">Zamawiający zleca, a Wykonawca zobowiązuje się do wykonania zadania pn.: </w:t>
      </w:r>
      <w:r w:rsidR="00D1793E" w:rsidRPr="00FE2F3B">
        <w:rPr>
          <w:rFonts w:ascii="Arial" w:hAnsi="Arial" w:cs="Arial"/>
          <w:sz w:val="22"/>
          <w:szCs w:val="22"/>
        </w:rPr>
        <w:t xml:space="preserve">„Inwestycje w infrastrukturę edukacji kształcenia zawodowego w powiecie strzelecko-drezdeneckim” zadanie częściowe nr 9 nazwa: Modernizacja pracowni hotelarskiej w Zespole Szkół Ponadgimnazjalnych w Drezdenku”. </w:t>
      </w:r>
    </w:p>
    <w:p w:rsidR="005D305C" w:rsidRPr="00FE2F3B" w:rsidRDefault="00D1793E" w:rsidP="005B3F76">
      <w:pPr>
        <w:pStyle w:val="Akapitzlist"/>
        <w:numPr>
          <w:ilvl w:val="0"/>
          <w:numId w:val="4"/>
        </w:numPr>
        <w:ind w:left="357" w:hanging="357"/>
        <w:jc w:val="both"/>
        <w:rPr>
          <w:rFonts w:ascii="Arial" w:eastAsia="Calibri" w:hAnsi="Arial" w:cs="Arial"/>
          <w:sz w:val="22"/>
          <w:szCs w:val="22"/>
        </w:rPr>
      </w:pPr>
      <w:r w:rsidRPr="00FE2F3B">
        <w:rPr>
          <w:rFonts w:ascii="Arial" w:hAnsi="Arial" w:cs="Arial"/>
          <w:sz w:val="22"/>
          <w:szCs w:val="22"/>
        </w:rPr>
        <w:t xml:space="preserve">Modernizacja pracowni hotelarskiej polega na  budowie stanowiska do ćwiczeń praktycznych zajęć hotelarskich tj. łazienki, pokoju i przedpokoju hotelowego oraz sali konsumpcyjnej. Zaprojektowane stanowiska(boksy) do zajęć praktycznych, mają możliwie jak najlepiej odzwierciedlić rzeczywiste pomieszczenia hotelowe. Wydzielone pomieszczenia mają pełnić charakter wyłącznie ćwiczeniowy (wyposażenie sali) i nie pełnią funkcji pomieszczeń w rozumieniu przepisów prawa budowlanego. Wszystkie elementy mają zostać wykonane w sposób  aby był możliwy ich demontaż lub przemieszczenie w inne miejsce. </w:t>
      </w:r>
    </w:p>
    <w:p w:rsidR="005D305C" w:rsidRPr="00FE2F3B" w:rsidRDefault="005D305C" w:rsidP="005B3F76">
      <w:pPr>
        <w:pStyle w:val="Akapitzlist"/>
        <w:numPr>
          <w:ilvl w:val="0"/>
          <w:numId w:val="4"/>
        </w:numPr>
        <w:ind w:left="357" w:hanging="357"/>
        <w:jc w:val="both"/>
        <w:rPr>
          <w:rFonts w:ascii="Arial" w:eastAsia="Calibri" w:hAnsi="Arial" w:cs="Arial"/>
          <w:sz w:val="22"/>
          <w:szCs w:val="22"/>
        </w:rPr>
      </w:pPr>
      <w:r w:rsidRPr="00FE2F3B">
        <w:rPr>
          <w:rFonts w:ascii="Arial" w:hAnsi="Arial" w:cs="Arial"/>
          <w:sz w:val="22"/>
          <w:szCs w:val="22"/>
        </w:rPr>
        <w:t xml:space="preserve">Pracownia hotelarska zlokalizowana jest w Drezdenku przy ul. Konopnickiej 2 w Zespole Szkół Ponadgimnazjalnych. </w:t>
      </w:r>
    </w:p>
    <w:p w:rsidR="006F32E5" w:rsidRPr="00FE2F3B" w:rsidRDefault="006F32E5" w:rsidP="005B3F76">
      <w:pPr>
        <w:pStyle w:val="Akapitzlist"/>
        <w:numPr>
          <w:ilvl w:val="0"/>
          <w:numId w:val="4"/>
        </w:numPr>
        <w:ind w:left="357" w:hanging="357"/>
        <w:jc w:val="both"/>
        <w:rPr>
          <w:rFonts w:ascii="Arial" w:eastAsia="Calibri" w:hAnsi="Arial" w:cs="Arial"/>
          <w:sz w:val="22"/>
          <w:szCs w:val="22"/>
        </w:rPr>
      </w:pPr>
      <w:r w:rsidRPr="00FE2F3B">
        <w:rPr>
          <w:rFonts w:ascii="Arial" w:eastAsia="Calibri" w:hAnsi="Arial" w:cs="Arial"/>
          <w:sz w:val="22"/>
          <w:szCs w:val="22"/>
        </w:rPr>
        <w:t>Szczegółow</w:t>
      </w:r>
      <w:r w:rsidR="00D1793E" w:rsidRPr="00FE2F3B">
        <w:rPr>
          <w:rFonts w:ascii="Arial" w:eastAsia="Calibri" w:hAnsi="Arial" w:cs="Arial"/>
          <w:sz w:val="22"/>
          <w:szCs w:val="22"/>
        </w:rPr>
        <w:t>y</w:t>
      </w:r>
      <w:r w:rsidRPr="00FE2F3B">
        <w:rPr>
          <w:rFonts w:ascii="Arial" w:eastAsia="Calibri" w:hAnsi="Arial" w:cs="Arial"/>
          <w:sz w:val="22"/>
          <w:szCs w:val="22"/>
        </w:rPr>
        <w:t xml:space="preserve"> </w:t>
      </w:r>
      <w:r w:rsidR="00D1793E" w:rsidRPr="00FE2F3B">
        <w:rPr>
          <w:rFonts w:ascii="Arial" w:eastAsia="Calibri" w:hAnsi="Arial" w:cs="Arial"/>
          <w:sz w:val="22"/>
          <w:szCs w:val="22"/>
        </w:rPr>
        <w:t>opis przedmiotu zamówienia został opisany w dokumentacji technicznej- projekcie budowlano-wykonawczym, przedmiarze i specyfikacji</w:t>
      </w:r>
      <w:r w:rsidR="005B3F76">
        <w:rPr>
          <w:rFonts w:ascii="Arial" w:eastAsia="Calibri" w:hAnsi="Arial" w:cs="Arial"/>
          <w:sz w:val="22"/>
          <w:szCs w:val="22"/>
        </w:rPr>
        <w:t>,</w:t>
      </w:r>
      <w:r w:rsidR="00D1793E" w:rsidRPr="00FE2F3B">
        <w:rPr>
          <w:rFonts w:ascii="Arial" w:eastAsia="Calibri" w:hAnsi="Arial" w:cs="Arial"/>
          <w:sz w:val="22"/>
          <w:szCs w:val="22"/>
        </w:rPr>
        <w:t xml:space="preserve"> stanowiącymi załączniki do SIWZ</w:t>
      </w:r>
      <w:r w:rsidR="005B3F76">
        <w:rPr>
          <w:rFonts w:ascii="Arial" w:eastAsia="Calibri" w:hAnsi="Arial" w:cs="Arial"/>
          <w:sz w:val="22"/>
          <w:szCs w:val="22"/>
        </w:rPr>
        <w:t xml:space="preserve">, </w:t>
      </w:r>
      <w:r w:rsidRPr="00FE2F3B">
        <w:rPr>
          <w:rFonts w:ascii="Arial" w:eastAsia="Calibri" w:hAnsi="Arial" w:cs="Arial"/>
          <w:sz w:val="22"/>
          <w:szCs w:val="22"/>
        </w:rPr>
        <w:t>stanowią</w:t>
      </w:r>
      <w:r w:rsidR="00D1793E" w:rsidRPr="00FE2F3B">
        <w:rPr>
          <w:rFonts w:ascii="Arial" w:eastAsia="Calibri" w:hAnsi="Arial" w:cs="Arial"/>
          <w:sz w:val="22"/>
          <w:szCs w:val="22"/>
        </w:rPr>
        <w:t xml:space="preserve"> one</w:t>
      </w:r>
      <w:r w:rsidRPr="00FE2F3B">
        <w:rPr>
          <w:rFonts w:ascii="Arial" w:eastAsia="Calibri" w:hAnsi="Arial" w:cs="Arial"/>
          <w:sz w:val="22"/>
          <w:szCs w:val="22"/>
        </w:rPr>
        <w:t xml:space="preserve"> </w:t>
      </w:r>
      <w:r w:rsidR="005B3F76">
        <w:rPr>
          <w:rFonts w:ascii="Arial" w:eastAsia="Calibri" w:hAnsi="Arial" w:cs="Arial"/>
          <w:sz w:val="22"/>
          <w:szCs w:val="22"/>
        </w:rPr>
        <w:t xml:space="preserve">także </w:t>
      </w:r>
      <w:r w:rsidRPr="00FE2F3B">
        <w:rPr>
          <w:rFonts w:ascii="Arial" w:eastAsia="Calibri" w:hAnsi="Arial" w:cs="Arial"/>
          <w:sz w:val="22"/>
          <w:szCs w:val="22"/>
        </w:rPr>
        <w:t>integralną część niniejszej umowy.</w:t>
      </w:r>
    </w:p>
    <w:p w:rsidR="00FE2F3B" w:rsidRPr="00FE2F3B" w:rsidRDefault="00FE2F3B" w:rsidP="005B3F76">
      <w:pPr>
        <w:pStyle w:val="Akapitzlist"/>
        <w:numPr>
          <w:ilvl w:val="0"/>
          <w:numId w:val="4"/>
        </w:numPr>
        <w:ind w:left="357" w:hanging="357"/>
        <w:jc w:val="both"/>
        <w:rPr>
          <w:rFonts w:ascii="Arial" w:eastAsia="Calibri" w:hAnsi="Arial" w:cs="Arial"/>
          <w:sz w:val="22"/>
          <w:szCs w:val="22"/>
        </w:rPr>
      </w:pPr>
      <w:r w:rsidRPr="00FE2F3B">
        <w:rPr>
          <w:rFonts w:ascii="Arial" w:hAnsi="Arial" w:cs="Arial"/>
          <w:sz w:val="22"/>
          <w:szCs w:val="22"/>
        </w:rPr>
        <w:t>Do wykonania przedmiotu umowy wykonawca używa własnych narzędzi, materiałów i urządzeń dostarczonych własnym staraniem.</w:t>
      </w:r>
    </w:p>
    <w:p w:rsidR="00FE2F3B" w:rsidRDefault="00FE2F3B" w:rsidP="005B3F76">
      <w:pPr>
        <w:numPr>
          <w:ilvl w:val="0"/>
          <w:numId w:val="4"/>
        </w:numPr>
        <w:tabs>
          <w:tab w:val="left" w:pos="1980"/>
          <w:tab w:val="center" w:pos="4536"/>
          <w:tab w:val="right" w:pos="9072"/>
        </w:tabs>
        <w:spacing w:after="0" w:line="240" w:lineRule="auto"/>
        <w:ind w:left="357" w:hanging="357"/>
        <w:jc w:val="both"/>
        <w:rPr>
          <w:rFonts w:ascii="Arial" w:eastAsia="Times New Roman" w:hAnsi="Arial" w:cs="Arial"/>
          <w:lang w:eastAsia="pl-PL"/>
        </w:rPr>
      </w:pPr>
      <w:r w:rsidRPr="00FE2F3B">
        <w:rPr>
          <w:rFonts w:ascii="Arial" w:eastAsia="Times New Roman" w:hAnsi="Arial" w:cs="Arial"/>
          <w:lang w:eastAsia="pl-PL"/>
        </w:rPr>
        <w:t xml:space="preserve">Materiały i urządzenia użyte do wykonania przedmiotu umowy muszą być zgodne </w:t>
      </w:r>
      <w:r w:rsidRPr="00FE2F3B">
        <w:rPr>
          <w:rFonts w:ascii="Arial" w:eastAsia="Times New Roman" w:hAnsi="Arial" w:cs="Arial"/>
          <w:lang w:eastAsia="pl-PL"/>
        </w:rPr>
        <w:br/>
        <w:t>z wymaganiami określonymi w dokumentacji projektowej oraz muszą być zgodne z polskimi normami, posiadać atesty, aprobaty techniczne, deklaracje zgodności dopuszczające zastosowanie materiałów w budownictwie.</w:t>
      </w:r>
    </w:p>
    <w:p w:rsidR="00FE2F3B" w:rsidRPr="00FE2F3B" w:rsidRDefault="00FE2F3B" w:rsidP="005B3F76">
      <w:pPr>
        <w:numPr>
          <w:ilvl w:val="0"/>
          <w:numId w:val="4"/>
        </w:numPr>
        <w:tabs>
          <w:tab w:val="left" w:pos="1980"/>
          <w:tab w:val="center" w:pos="4536"/>
          <w:tab w:val="right" w:pos="9072"/>
        </w:tabs>
        <w:spacing w:after="0" w:line="240" w:lineRule="auto"/>
        <w:ind w:left="357" w:hanging="357"/>
        <w:jc w:val="both"/>
        <w:rPr>
          <w:rFonts w:ascii="Arial" w:eastAsia="Times New Roman" w:hAnsi="Arial" w:cs="Arial"/>
          <w:lang w:eastAsia="pl-PL"/>
        </w:rPr>
      </w:pPr>
      <w:r w:rsidRPr="00FE2F3B">
        <w:rPr>
          <w:rFonts w:ascii="Arial" w:eastAsia="Times New Roman" w:hAnsi="Arial" w:cs="Arial"/>
          <w:lang w:eastAsia="pl-PL"/>
        </w:rPr>
        <w:t xml:space="preserve">W razie wątpliwości zakres świadczenia Wykonawcy wynikający z umowy, jest tożsamy </w:t>
      </w:r>
      <w:r w:rsidRPr="00FE2F3B">
        <w:rPr>
          <w:rFonts w:ascii="Arial" w:eastAsia="Times New Roman" w:hAnsi="Arial" w:cs="Arial"/>
          <w:lang w:eastAsia="pl-PL"/>
        </w:rPr>
        <w:br/>
        <w:t>z jego zobowiązaniem zawartym w ofercie.</w:t>
      </w:r>
    </w:p>
    <w:p w:rsidR="006F32E5" w:rsidRPr="00FE2F3B" w:rsidRDefault="006F32E5" w:rsidP="006F32E5">
      <w:pPr>
        <w:spacing w:after="0" w:line="240" w:lineRule="auto"/>
        <w:jc w:val="both"/>
        <w:rPr>
          <w:rFonts w:ascii="Arial" w:eastAsia="Times New Roman" w:hAnsi="Arial" w:cs="Arial"/>
          <w:bCs/>
          <w:i/>
          <w:lang w:eastAsia="pl-PL"/>
        </w:rPr>
      </w:pPr>
    </w:p>
    <w:p w:rsidR="00FE2F3B" w:rsidRPr="00FE2F3B" w:rsidRDefault="006F32E5" w:rsidP="00FE2F3B">
      <w:pPr>
        <w:spacing w:after="0" w:line="240" w:lineRule="auto"/>
        <w:jc w:val="center"/>
        <w:rPr>
          <w:rFonts w:ascii="Arial" w:eastAsia="Calibri" w:hAnsi="Arial" w:cs="Arial"/>
          <w:b/>
          <w:lang w:eastAsia="pl-PL"/>
        </w:rPr>
      </w:pPr>
      <w:r w:rsidRPr="00FE2F3B">
        <w:rPr>
          <w:rFonts w:ascii="Arial" w:eastAsia="Calibri" w:hAnsi="Arial" w:cs="Arial"/>
          <w:b/>
          <w:lang w:eastAsia="pl-PL"/>
        </w:rPr>
        <w:t xml:space="preserve">§2. </w:t>
      </w:r>
    </w:p>
    <w:p w:rsidR="00BF747B" w:rsidRPr="00FE2F3B" w:rsidRDefault="00FE2F3B" w:rsidP="00FE2F3B">
      <w:pPr>
        <w:spacing w:after="0" w:line="240" w:lineRule="auto"/>
        <w:jc w:val="center"/>
        <w:rPr>
          <w:rFonts w:ascii="Arial" w:eastAsia="Calibri" w:hAnsi="Arial" w:cs="Arial"/>
          <w:b/>
          <w:lang w:eastAsia="pl-PL"/>
        </w:rPr>
      </w:pPr>
      <w:r w:rsidRPr="00FE2F3B">
        <w:rPr>
          <w:rFonts w:ascii="Arial" w:eastAsia="Calibri" w:hAnsi="Arial" w:cs="Arial"/>
          <w:b/>
          <w:lang w:eastAsia="pl-PL"/>
        </w:rPr>
        <w:t>TERMIN WYKONANIA UMOWY</w:t>
      </w:r>
    </w:p>
    <w:p w:rsidR="00FE2F3B" w:rsidRPr="00FE2F3B" w:rsidRDefault="00FE2F3B" w:rsidP="00FE2F3B">
      <w:pPr>
        <w:spacing w:after="0" w:line="240" w:lineRule="auto"/>
        <w:jc w:val="center"/>
        <w:rPr>
          <w:rFonts w:ascii="Arial" w:eastAsia="Calibri" w:hAnsi="Arial" w:cs="Arial"/>
          <w:lang w:eastAsia="pl-PL"/>
        </w:rPr>
      </w:pPr>
    </w:p>
    <w:p w:rsidR="00FE2F3B" w:rsidRPr="00FE2F3B" w:rsidRDefault="006F32E5" w:rsidP="00393682">
      <w:pPr>
        <w:pStyle w:val="Akapitzlist"/>
        <w:numPr>
          <w:ilvl w:val="0"/>
          <w:numId w:val="28"/>
        </w:numPr>
        <w:jc w:val="both"/>
        <w:rPr>
          <w:rFonts w:ascii="Arial" w:eastAsia="Calibri" w:hAnsi="Arial" w:cs="Arial"/>
          <w:sz w:val="22"/>
          <w:szCs w:val="22"/>
        </w:rPr>
      </w:pPr>
      <w:r w:rsidRPr="00FE2F3B">
        <w:rPr>
          <w:rFonts w:ascii="Arial" w:eastAsia="Calibri" w:hAnsi="Arial" w:cs="Arial"/>
          <w:sz w:val="22"/>
          <w:szCs w:val="22"/>
        </w:rPr>
        <w:t xml:space="preserve">Umowa obowiązuje </w:t>
      </w:r>
      <w:r w:rsidR="004D3D4F" w:rsidRPr="00FE2F3B">
        <w:rPr>
          <w:rFonts w:ascii="Arial" w:eastAsia="Calibri" w:hAnsi="Arial" w:cs="Arial"/>
          <w:sz w:val="22"/>
          <w:szCs w:val="22"/>
        </w:rPr>
        <w:t xml:space="preserve">od dnia zawarcia </w:t>
      </w:r>
      <w:r w:rsidRPr="00FE2F3B">
        <w:rPr>
          <w:rFonts w:ascii="Arial" w:eastAsia="Calibri" w:hAnsi="Arial" w:cs="Arial"/>
          <w:sz w:val="22"/>
          <w:szCs w:val="22"/>
        </w:rPr>
        <w:t xml:space="preserve">do dnia </w:t>
      </w:r>
      <w:r w:rsidR="00D1793E" w:rsidRPr="00FE2F3B">
        <w:rPr>
          <w:rFonts w:ascii="Arial" w:eastAsia="Calibri" w:hAnsi="Arial" w:cs="Arial"/>
          <w:sz w:val="22"/>
          <w:szCs w:val="22"/>
        </w:rPr>
        <w:t>31 lipca 2</w:t>
      </w:r>
      <w:r w:rsidR="003307FD" w:rsidRPr="00FE2F3B">
        <w:rPr>
          <w:rFonts w:ascii="Arial" w:eastAsia="Calibri" w:hAnsi="Arial" w:cs="Arial"/>
          <w:sz w:val="22"/>
          <w:szCs w:val="22"/>
        </w:rPr>
        <w:t>019</w:t>
      </w:r>
      <w:r w:rsidRPr="00FE2F3B">
        <w:rPr>
          <w:rFonts w:ascii="Arial" w:eastAsia="Calibri" w:hAnsi="Arial" w:cs="Arial"/>
          <w:sz w:val="22"/>
          <w:szCs w:val="22"/>
        </w:rPr>
        <w:t xml:space="preserve"> r.</w:t>
      </w:r>
      <w:r w:rsidR="003307FD" w:rsidRPr="00FE2F3B">
        <w:rPr>
          <w:rFonts w:ascii="Arial" w:eastAsia="Calibri" w:hAnsi="Arial" w:cs="Arial"/>
          <w:sz w:val="22"/>
          <w:szCs w:val="22"/>
        </w:rPr>
        <w:t xml:space="preserve"> </w:t>
      </w:r>
    </w:p>
    <w:p w:rsidR="006F32E5" w:rsidRPr="00FE2F3B" w:rsidRDefault="003307FD" w:rsidP="00393682">
      <w:pPr>
        <w:pStyle w:val="Akapitzlist"/>
        <w:numPr>
          <w:ilvl w:val="0"/>
          <w:numId w:val="28"/>
        </w:numPr>
        <w:jc w:val="both"/>
        <w:rPr>
          <w:rFonts w:ascii="Arial" w:eastAsia="Calibri" w:hAnsi="Arial" w:cs="Arial"/>
          <w:sz w:val="22"/>
          <w:szCs w:val="22"/>
        </w:rPr>
      </w:pPr>
      <w:r w:rsidRPr="00FE2F3B">
        <w:rPr>
          <w:rFonts w:ascii="Arial" w:eastAsia="Calibri" w:hAnsi="Arial" w:cs="Arial"/>
          <w:sz w:val="22"/>
          <w:szCs w:val="22"/>
        </w:rPr>
        <w:t xml:space="preserve">Przekazanie placu budowy nastąpi w ciągu </w:t>
      </w:r>
      <w:r w:rsidR="005D305C" w:rsidRPr="00FE2F3B">
        <w:rPr>
          <w:rFonts w:ascii="Arial" w:eastAsia="Calibri" w:hAnsi="Arial" w:cs="Arial"/>
          <w:sz w:val="22"/>
          <w:szCs w:val="22"/>
        </w:rPr>
        <w:t>4</w:t>
      </w:r>
      <w:r w:rsidRPr="00FE2F3B">
        <w:rPr>
          <w:rFonts w:ascii="Arial" w:eastAsia="Calibri" w:hAnsi="Arial" w:cs="Arial"/>
          <w:sz w:val="22"/>
          <w:szCs w:val="22"/>
        </w:rPr>
        <w:t xml:space="preserve"> dni, od dnia zakończeniu roku szkolnego, tj. </w:t>
      </w:r>
      <w:r w:rsidR="005B3F76">
        <w:rPr>
          <w:rFonts w:ascii="Arial" w:eastAsia="Calibri" w:hAnsi="Arial" w:cs="Arial"/>
          <w:sz w:val="22"/>
          <w:szCs w:val="22"/>
        </w:rPr>
        <w:t xml:space="preserve">od dnia </w:t>
      </w:r>
      <w:r w:rsidRPr="00FE2F3B">
        <w:rPr>
          <w:rFonts w:ascii="Arial" w:eastAsia="Calibri" w:hAnsi="Arial" w:cs="Arial"/>
          <w:sz w:val="22"/>
          <w:szCs w:val="22"/>
        </w:rPr>
        <w:t>21 czerwca 2019 roku.</w:t>
      </w:r>
    </w:p>
    <w:p w:rsidR="00FE2F3B" w:rsidRPr="00FE2F3B" w:rsidRDefault="00FE2F3B" w:rsidP="00FE2F3B">
      <w:pPr>
        <w:spacing w:after="120" w:line="240" w:lineRule="auto"/>
        <w:jc w:val="both"/>
        <w:rPr>
          <w:rFonts w:ascii="Arial" w:eastAsia="Times New Roman" w:hAnsi="Arial" w:cs="Arial"/>
          <w:lang w:eastAsia="pl-PL"/>
        </w:rPr>
      </w:pPr>
    </w:p>
    <w:p w:rsidR="00FE2F3B" w:rsidRPr="00FE2F3B" w:rsidRDefault="00FE2F3B" w:rsidP="00FE2F3B">
      <w:pPr>
        <w:shd w:val="clear" w:color="auto" w:fill="FFFFFF"/>
        <w:spacing w:after="0" w:line="240" w:lineRule="auto"/>
        <w:jc w:val="center"/>
        <w:rPr>
          <w:rFonts w:ascii="Arial" w:eastAsia="Times New Roman" w:hAnsi="Arial" w:cs="Arial"/>
          <w:b/>
          <w:bCs/>
          <w:color w:val="000000"/>
          <w:spacing w:val="13"/>
          <w:lang w:eastAsia="pl-PL"/>
        </w:rPr>
      </w:pPr>
      <w:r w:rsidRPr="00FE2F3B">
        <w:rPr>
          <w:rFonts w:ascii="Arial" w:eastAsia="Times New Roman" w:hAnsi="Arial" w:cs="Arial"/>
          <w:b/>
          <w:bCs/>
          <w:color w:val="000000"/>
          <w:spacing w:val="13"/>
          <w:lang w:eastAsia="pl-PL"/>
        </w:rPr>
        <w:t>§ 3.</w:t>
      </w:r>
    </w:p>
    <w:p w:rsidR="00FE2F3B" w:rsidRPr="00FE2F3B" w:rsidRDefault="00FE2F3B" w:rsidP="005B3F76">
      <w:pPr>
        <w:spacing w:after="0" w:line="240" w:lineRule="auto"/>
        <w:jc w:val="center"/>
        <w:rPr>
          <w:rFonts w:ascii="Arial" w:eastAsia="Times New Roman" w:hAnsi="Arial" w:cs="Arial"/>
          <w:b/>
          <w:bCs/>
          <w:color w:val="000000"/>
          <w:spacing w:val="-2"/>
          <w:lang w:eastAsia="pl-PL"/>
        </w:rPr>
      </w:pPr>
      <w:r w:rsidRPr="00FE2F3B">
        <w:rPr>
          <w:rFonts w:ascii="Arial" w:eastAsia="Times New Roman" w:hAnsi="Arial" w:cs="Arial"/>
          <w:b/>
          <w:bCs/>
          <w:color w:val="000000"/>
          <w:spacing w:val="-2"/>
          <w:lang w:eastAsia="pl-PL"/>
        </w:rPr>
        <w:t>OBOWIĄZKI ZAMAWIAJĄCEGO</w:t>
      </w:r>
    </w:p>
    <w:p w:rsidR="00FE2F3B" w:rsidRPr="00FE2F3B" w:rsidRDefault="00FE2F3B" w:rsidP="005B3F76">
      <w:pPr>
        <w:shd w:val="clear" w:color="auto" w:fill="FFFFFF"/>
        <w:spacing w:after="0" w:line="240" w:lineRule="auto"/>
        <w:jc w:val="both"/>
        <w:rPr>
          <w:rFonts w:ascii="Arial" w:eastAsia="Times New Roman" w:hAnsi="Arial" w:cs="Arial"/>
          <w:color w:val="000000"/>
          <w:spacing w:val="-2"/>
          <w:lang w:eastAsia="pl-PL"/>
        </w:rPr>
      </w:pPr>
      <w:r w:rsidRPr="00FE2F3B">
        <w:rPr>
          <w:rFonts w:ascii="Arial" w:eastAsia="Times New Roman" w:hAnsi="Arial" w:cs="Arial"/>
          <w:color w:val="000000"/>
          <w:spacing w:val="-2"/>
          <w:lang w:eastAsia="pl-PL"/>
        </w:rPr>
        <w:t>Zamawiający zobowiązany jest do:</w:t>
      </w:r>
    </w:p>
    <w:p w:rsidR="00FE2F3B" w:rsidRPr="00FE2F3B" w:rsidRDefault="00FE2F3B" w:rsidP="005B3F76">
      <w:pPr>
        <w:numPr>
          <w:ilvl w:val="1"/>
          <w:numId w:val="6"/>
        </w:numPr>
        <w:shd w:val="clear" w:color="auto" w:fill="FFFFFF"/>
        <w:spacing w:after="0" w:line="240" w:lineRule="auto"/>
        <w:ind w:right="10"/>
        <w:jc w:val="both"/>
        <w:rPr>
          <w:rFonts w:ascii="Arial" w:eastAsia="Times New Roman" w:hAnsi="Arial" w:cs="Arial"/>
          <w:lang w:eastAsia="pl-PL"/>
        </w:rPr>
      </w:pPr>
      <w:r w:rsidRPr="00FE2F3B">
        <w:rPr>
          <w:rFonts w:ascii="Arial" w:eastAsia="Times New Roman" w:hAnsi="Arial" w:cs="Arial"/>
          <w:lang w:eastAsia="pl-PL"/>
        </w:rPr>
        <w:t>protokolarnego przekazania placu budowy w terminie do 4 dni od dnia podpisania umowy;</w:t>
      </w:r>
    </w:p>
    <w:p w:rsidR="00FE2F3B" w:rsidRPr="00FE2F3B" w:rsidRDefault="00FE2F3B" w:rsidP="005B3F76">
      <w:pPr>
        <w:numPr>
          <w:ilvl w:val="1"/>
          <w:numId w:val="6"/>
        </w:numPr>
        <w:shd w:val="clear" w:color="auto" w:fill="FFFFFF"/>
        <w:spacing w:after="0" w:line="240" w:lineRule="auto"/>
        <w:ind w:right="10"/>
        <w:jc w:val="both"/>
        <w:rPr>
          <w:rFonts w:ascii="Arial" w:eastAsia="Times New Roman" w:hAnsi="Arial" w:cs="Arial"/>
          <w:lang w:eastAsia="pl-PL"/>
        </w:rPr>
      </w:pPr>
      <w:r w:rsidRPr="00FE2F3B">
        <w:rPr>
          <w:rFonts w:ascii="Arial" w:eastAsia="Times New Roman" w:hAnsi="Arial" w:cs="Arial"/>
          <w:color w:val="000000"/>
          <w:spacing w:val="-1"/>
          <w:lang w:eastAsia="pl-PL"/>
        </w:rPr>
        <w:t>dostarczenia Wykonawcy projektu budowlanego oraz informacji niezbędnych do wykonania przedmiotu umowy;</w:t>
      </w:r>
    </w:p>
    <w:p w:rsidR="00FE2F3B" w:rsidRPr="00FE2F3B" w:rsidRDefault="00FE2F3B" w:rsidP="005B3F76">
      <w:pPr>
        <w:numPr>
          <w:ilvl w:val="1"/>
          <w:numId w:val="6"/>
        </w:numPr>
        <w:shd w:val="clear" w:color="auto" w:fill="FFFFFF"/>
        <w:spacing w:after="0" w:line="240" w:lineRule="auto"/>
        <w:ind w:right="10"/>
        <w:jc w:val="both"/>
        <w:rPr>
          <w:rFonts w:ascii="Arial" w:eastAsia="Times New Roman" w:hAnsi="Arial" w:cs="Arial"/>
          <w:lang w:eastAsia="pl-PL"/>
        </w:rPr>
      </w:pPr>
      <w:r w:rsidRPr="00FE2F3B">
        <w:rPr>
          <w:rFonts w:ascii="Arial" w:eastAsia="Times New Roman" w:hAnsi="Arial" w:cs="Arial"/>
          <w:color w:val="000000"/>
          <w:spacing w:val="-1"/>
          <w:lang w:eastAsia="pl-PL"/>
        </w:rPr>
        <w:t>zapewnienia nadzoru inwestorskiego;</w:t>
      </w:r>
    </w:p>
    <w:p w:rsidR="00FE2F3B" w:rsidRPr="00FE2F3B" w:rsidRDefault="00FE2F3B" w:rsidP="005B3F76">
      <w:pPr>
        <w:numPr>
          <w:ilvl w:val="1"/>
          <w:numId w:val="6"/>
        </w:numPr>
        <w:shd w:val="clear" w:color="auto" w:fill="FFFFFF"/>
        <w:tabs>
          <w:tab w:val="left" w:pos="283"/>
        </w:tabs>
        <w:spacing w:after="0" w:line="240" w:lineRule="auto"/>
        <w:jc w:val="both"/>
        <w:rPr>
          <w:rFonts w:ascii="Arial" w:eastAsia="Times New Roman" w:hAnsi="Arial" w:cs="Arial"/>
          <w:color w:val="000000"/>
          <w:spacing w:val="-6"/>
          <w:lang w:eastAsia="pl-PL"/>
        </w:rPr>
      </w:pPr>
      <w:r w:rsidRPr="00FE2F3B">
        <w:rPr>
          <w:rFonts w:ascii="Arial" w:eastAsia="Times New Roman" w:hAnsi="Arial" w:cs="Arial"/>
          <w:color w:val="000000"/>
          <w:spacing w:val="-1"/>
          <w:lang w:eastAsia="pl-PL"/>
        </w:rPr>
        <w:t>odbioru należycie wykonanego przedmiotu umowy;</w:t>
      </w:r>
    </w:p>
    <w:p w:rsidR="00FE2F3B" w:rsidRPr="00FE2F3B" w:rsidRDefault="00FE2F3B" w:rsidP="005B3F76">
      <w:pPr>
        <w:numPr>
          <w:ilvl w:val="1"/>
          <w:numId w:val="6"/>
        </w:numPr>
        <w:shd w:val="clear" w:color="auto" w:fill="FFFFFF"/>
        <w:tabs>
          <w:tab w:val="left" w:pos="283"/>
        </w:tabs>
        <w:spacing w:after="0" w:line="240" w:lineRule="auto"/>
        <w:jc w:val="both"/>
        <w:rPr>
          <w:rFonts w:ascii="Arial" w:eastAsia="Times New Roman" w:hAnsi="Arial" w:cs="Arial"/>
          <w:color w:val="000000"/>
          <w:spacing w:val="-2"/>
          <w:lang w:eastAsia="pl-PL"/>
        </w:rPr>
      </w:pPr>
      <w:r w:rsidRPr="00FE2F3B">
        <w:rPr>
          <w:rFonts w:ascii="Arial" w:eastAsia="Times New Roman" w:hAnsi="Arial" w:cs="Arial"/>
          <w:color w:val="000000"/>
          <w:spacing w:val="-1"/>
          <w:lang w:eastAsia="pl-PL"/>
        </w:rPr>
        <w:t>zapewnienia środków finansowych na pokrycie wynagrodzenia Wykonawcy.</w:t>
      </w:r>
    </w:p>
    <w:p w:rsidR="00FE2F3B" w:rsidRPr="00FE2F3B" w:rsidRDefault="00FE2F3B" w:rsidP="005B3F76">
      <w:pPr>
        <w:shd w:val="clear" w:color="auto" w:fill="FFFFFF"/>
        <w:spacing w:after="0" w:line="240" w:lineRule="auto"/>
        <w:ind w:left="567"/>
        <w:jc w:val="center"/>
        <w:rPr>
          <w:rFonts w:ascii="Arial" w:eastAsia="Times New Roman" w:hAnsi="Arial" w:cs="Arial"/>
          <w:b/>
          <w:bCs/>
          <w:color w:val="000000"/>
          <w:spacing w:val="13"/>
          <w:lang w:eastAsia="pl-PL"/>
        </w:rPr>
      </w:pPr>
    </w:p>
    <w:p w:rsidR="00FE2F3B" w:rsidRPr="00FE2F3B" w:rsidRDefault="00FE2F3B" w:rsidP="005B3F76">
      <w:pPr>
        <w:shd w:val="clear" w:color="auto" w:fill="FFFFFF"/>
        <w:spacing w:after="0" w:line="240" w:lineRule="auto"/>
        <w:ind w:left="567"/>
        <w:jc w:val="center"/>
        <w:rPr>
          <w:rFonts w:ascii="Arial" w:eastAsia="Times New Roman" w:hAnsi="Arial" w:cs="Arial"/>
          <w:b/>
          <w:bCs/>
          <w:color w:val="000000"/>
          <w:spacing w:val="13"/>
          <w:lang w:eastAsia="pl-PL"/>
        </w:rPr>
      </w:pPr>
      <w:r w:rsidRPr="00FE2F3B">
        <w:rPr>
          <w:rFonts w:ascii="Arial" w:eastAsia="Times New Roman" w:hAnsi="Arial" w:cs="Arial"/>
          <w:b/>
          <w:bCs/>
          <w:color w:val="000000"/>
          <w:spacing w:val="13"/>
          <w:lang w:eastAsia="pl-PL"/>
        </w:rPr>
        <w:t>§ 4.</w:t>
      </w:r>
    </w:p>
    <w:p w:rsidR="00FE2F3B" w:rsidRPr="00FE2F3B" w:rsidRDefault="00FE2F3B" w:rsidP="005B3F76">
      <w:pPr>
        <w:shd w:val="clear" w:color="auto" w:fill="FFFFFF"/>
        <w:tabs>
          <w:tab w:val="left" w:pos="540"/>
        </w:tabs>
        <w:spacing w:after="0" w:line="240" w:lineRule="auto"/>
        <w:jc w:val="center"/>
        <w:rPr>
          <w:rFonts w:ascii="Arial" w:eastAsia="Times New Roman" w:hAnsi="Arial" w:cs="Arial"/>
          <w:color w:val="000000"/>
          <w:spacing w:val="-2"/>
          <w:lang w:eastAsia="pl-PL"/>
        </w:rPr>
      </w:pPr>
      <w:r w:rsidRPr="00FE2F3B">
        <w:rPr>
          <w:rFonts w:ascii="Arial" w:eastAsia="Times New Roman" w:hAnsi="Arial" w:cs="Arial"/>
          <w:b/>
          <w:bCs/>
          <w:color w:val="000000"/>
          <w:spacing w:val="-2"/>
          <w:lang w:eastAsia="pl-PL"/>
        </w:rPr>
        <w:t>OBOWIĄZKI WYKONAWCY</w:t>
      </w:r>
    </w:p>
    <w:p w:rsidR="00FE2F3B" w:rsidRPr="00FE2F3B" w:rsidRDefault="00FE2F3B" w:rsidP="005B3F76">
      <w:pPr>
        <w:numPr>
          <w:ilvl w:val="0"/>
          <w:numId w:val="17"/>
        </w:numPr>
        <w:shd w:val="clear" w:color="auto" w:fill="FFFFFF"/>
        <w:tabs>
          <w:tab w:val="left" w:pos="540"/>
        </w:tabs>
        <w:spacing w:after="0" w:line="240" w:lineRule="auto"/>
        <w:jc w:val="both"/>
        <w:rPr>
          <w:rFonts w:ascii="Arial" w:eastAsia="Times New Roman" w:hAnsi="Arial" w:cs="Arial"/>
          <w:color w:val="000000"/>
          <w:spacing w:val="-2"/>
          <w:lang w:eastAsia="pl-PL"/>
        </w:rPr>
      </w:pPr>
      <w:r w:rsidRPr="00FE2F3B">
        <w:rPr>
          <w:rFonts w:ascii="Arial" w:eastAsia="Times New Roman" w:hAnsi="Arial" w:cs="Arial"/>
          <w:color w:val="000000"/>
          <w:spacing w:val="-2"/>
          <w:lang w:eastAsia="pl-PL"/>
        </w:rPr>
        <w:t>Wykonawca zobowiązany jest do:</w:t>
      </w:r>
    </w:p>
    <w:p w:rsidR="00FE2F3B" w:rsidRPr="00FE2F3B" w:rsidRDefault="00FE2F3B" w:rsidP="005B3F76">
      <w:pPr>
        <w:numPr>
          <w:ilvl w:val="1"/>
          <w:numId w:val="17"/>
        </w:numPr>
        <w:shd w:val="clear" w:color="auto" w:fill="FFFFFF"/>
        <w:tabs>
          <w:tab w:val="left" w:pos="278"/>
          <w:tab w:val="num" w:pos="1000"/>
        </w:tabs>
        <w:spacing w:after="0" w:line="240" w:lineRule="auto"/>
        <w:jc w:val="both"/>
        <w:rPr>
          <w:rFonts w:ascii="Arial" w:eastAsia="Times New Roman" w:hAnsi="Arial" w:cs="Arial"/>
          <w:color w:val="000000"/>
          <w:spacing w:val="-7"/>
          <w:lang w:eastAsia="pl-PL"/>
        </w:rPr>
      </w:pPr>
      <w:r w:rsidRPr="00FE2F3B">
        <w:rPr>
          <w:rFonts w:ascii="Arial" w:eastAsia="Times New Roman" w:hAnsi="Arial" w:cs="Arial"/>
          <w:lang w:eastAsia="pl-PL"/>
        </w:rPr>
        <w:lastRenderedPageBreak/>
        <w:t>protokolarnego przejęcia placu budowy w terminie wyznaczonym przez Zamawiającego;</w:t>
      </w:r>
    </w:p>
    <w:p w:rsidR="00FE2F3B" w:rsidRPr="00FE2F3B" w:rsidRDefault="00FE2F3B" w:rsidP="005B3F76">
      <w:pPr>
        <w:numPr>
          <w:ilvl w:val="1"/>
          <w:numId w:val="17"/>
        </w:numPr>
        <w:shd w:val="clear" w:color="auto" w:fill="FFFFFF"/>
        <w:tabs>
          <w:tab w:val="left" w:pos="278"/>
          <w:tab w:val="num" w:pos="1000"/>
        </w:tabs>
        <w:spacing w:after="0" w:line="240" w:lineRule="auto"/>
        <w:jc w:val="both"/>
        <w:rPr>
          <w:rFonts w:ascii="Arial" w:eastAsia="Times New Roman" w:hAnsi="Arial" w:cs="Arial"/>
          <w:color w:val="000000"/>
          <w:spacing w:val="-7"/>
          <w:lang w:eastAsia="pl-PL"/>
        </w:rPr>
      </w:pPr>
      <w:r w:rsidRPr="00FE2F3B">
        <w:rPr>
          <w:rFonts w:ascii="Arial" w:eastAsia="Times New Roman" w:hAnsi="Arial" w:cs="Arial"/>
          <w:color w:val="000000"/>
          <w:spacing w:val="-1"/>
          <w:lang w:eastAsia="pl-PL"/>
        </w:rPr>
        <w:t xml:space="preserve">wykonania przedmiotu umowy zgodnie ze swoją </w:t>
      </w:r>
      <w:r w:rsidRPr="00FE2F3B">
        <w:rPr>
          <w:rFonts w:ascii="Arial" w:eastAsia="Times New Roman" w:hAnsi="Arial" w:cs="Arial"/>
          <w:color w:val="000000"/>
          <w:spacing w:val="1"/>
          <w:lang w:eastAsia="pl-PL"/>
        </w:rPr>
        <w:t xml:space="preserve">ofertą stanowiącą zał. nr 1 do umowy, </w:t>
      </w:r>
      <w:r w:rsidRPr="00FE2F3B">
        <w:rPr>
          <w:rFonts w:ascii="Arial" w:eastAsia="Times New Roman" w:hAnsi="Arial" w:cs="Arial"/>
          <w:color w:val="000000"/>
          <w:spacing w:val="-1"/>
          <w:lang w:eastAsia="pl-PL"/>
        </w:rPr>
        <w:t xml:space="preserve">zasadami rzetelnej wiedzy technicznej i sztuki budowlanej, przepisami prawa, obowiązującymi normami technicznymi i technologicznymi, </w:t>
      </w:r>
      <w:r w:rsidRPr="00FE2F3B">
        <w:rPr>
          <w:rFonts w:ascii="Arial" w:eastAsia="Times New Roman" w:hAnsi="Arial" w:cs="Arial"/>
          <w:lang w:eastAsia="pl-PL"/>
        </w:rPr>
        <w:t>wytycznymi i zaleceniami uzgodnionymi do wykonania w czasie prowadzenia robót budowlanych,</w:t>
      </w:r>
      <w:r w:rsidRPr="00FE2F3B">
        <w:rPr>
          <w:rFonts w:ascii="Arial" w:eastAsia="Times New Roman" w:hAnsi="Arial" w:cs="Arial"/>
          <w:color w:val="000000"/>
          <w:spacing w:val="-1"/>
          <w:lang w:eastAsia="pl-PL"/>
        </w:rPr>
        <w:t xml:space="preserve"> obowiązującymi standardami zabezpieczenia, bezpieczeństwa i higieny pracy</w:t>
      </w:r>
      <w:r w:rsidRPr="00FE2F3B">
        <w:rPr>
          <w:rFonts w:ascii="Arial" w:eastAsia="Times New Roman" w:hAnsi="Arial" w:cs="Arial"/>
          <w:lang w:eastAsia="pl-PL"/>
        </w:rPr>
        <w:t>;</w:t>
      </w:r>
    </w:p>
    <w:p w:rsidR="00FE2F3B" w:rsidRPr="005B3F76" w:rsidRDefault="00FE2F3B" w:rsidP="005B3F76">
      <w:pPr>
        <w:numPr>
          <w:ilvl w:val="1"/>
          <w:numId w:val="17"/>
        </w:numPr>
        <w:shd w:val="clear" w:color="auto" w:fill="FFFFFF"/>
        <w:tabs>
          <w:tab w:val="left" w:pos="278"/>
          <w:tab w:val="num" w:pos="1000"/>
        </w:tabs>
        <w:spacing w:after="0" w:line="240" w:lineRule="auto"/>
        <w:jc w:val="both"/>
        <w:rPr>
          <w:rFonts w:ascii="Arial" w:hAnsi="Arial" w:cs="Arial"/>
        </w:rPr>
      </w:pPr>
      <w:r w:rsidRPr="00FE2F3B">
        <w:rPr>
          <w:rFonts w:ascii="Arial" w:hAnsi="Arial" w:cs="Arial"/>
        </w:rPr>
        <w:t xml:space="preserve">dotrzymania terminu realizacji określonego w </w:t>
      </w:r>
      <w:r w:rsidRPr="00FE2F3B">
        <w:rPr>
          <w:rFonts w:ascii="Arial" w:hAnsi="Arial" w:cs="Arial"/>
          <w:bCs/>
          <w:spacing w:val="13"/>
        </w:rPr>
        <w:t xml:space="preserve">§ 2 </w:t>
      </w:r>
      <w:r w:rsidRPr="00FE2F3B">
        <w:rPr>
          <w:rFonts w:ascii="Arial" w:hAnsi="Arial" w:cs="Arial"/>
        </w:rPr>
        <w:t>niniejszej umowy;</w:t>
      </w:r>
    </w:p>
    <w:p w:rsidR="00FE2F3B" w:rsidRPr="00FE2F3B" w:rsidRDefault="00FE2F3B" w:rsidP="005B3F76">
      <w:pPr>
        <w:numPr>
          <w:ilvl w:val="1"/>
          <w:numId w:val="17"/>
        </w:numPr>
        <w:shd w:val="clear" w:color="auto" w:fill="FFFFFF"/>
        <w:tabs>
          <w:tab w:val="left" w:pos="278"/>
        </w:tabs>
        <w:spacing w:after="0" w:line="240" w:lineRule="auto"/>
        <w:jc w:val="both"/>
        <w:rPr>
          <w:rFonts w:ascii="Arial" w:eastAsia="Times New Roman" w:hAnsi="Arial" w:cs="Arial"/>
          <w:spacing w:val="-7"/>
          <w:lang w:eastAsia="pl-PL"/>
        </w:rPr>
      </w:pPr>
      <w:r w:rsidRPr="00FE2F3B">
        <w:rPr>
          <w:rFonts w:ascii="Arial" w:eastAsia="Times New Roman" w:hAnsi="Arial" w:cs="Arial"/>
          <w:lang w:eastAsia="pl-PL"/>
        </w:rPr>
        <w:t>wykonania przedmiotu umowy przy pomocy osób posiadających odpowiednie kwalifikacje, przeszkolonych w zakresie przepisów bhp i przeciwpożarowych oraz wyposażonych w odpowiedni sprzęt, narzędzia i odzież;</w:t>
      </w:r>
    </w:p>
    <w:p w:rsidR="00FE2F3B" w:rsidRPr="00FE2F3B" w:rsidRDefault="00FE2F3B" w:rsidP="005B3F76">
      <w:pPr>
        <w:numPr>
          <w:ilvl w:val="1"/>
          <w:numId w:val="17"/>
        </w:numPr>
        <w:shd w:val="clear" w:color="auto" w:fill="FFFFFF"/>
        <w:tabs>
          <w:tab w:val="left" w:pos="278"/>
        </w:tabs>
        <w:spacing w:after="0" w:line="240" w:lineRule="auto"/>
        <w:jc w:val="both"/>
        <w:rPr>
          <w:rFonts w:ascii="Arial" w:eastAsia="Times New Roman" w:hAnsi="Arial" w:cs="Arial"/>
          <w:lang w:eastAsia="pl-PL"/>
        </w:rPr>
      </w:pPr>
      <w:r w:rsidRPr="00FE2F3B">
        <w:rPr>
          <w:rFonts w:ascii="Arial" w:eastAsia="Times New Roman" w:hAnsi="Arial" w:cs="Arial"/>
          <w:lang w:eastAsia="pl-PL"/>
        </w:rPr>
        <w:t>stosowania materiałów i urządzeń zgodnych z dokumentacją projektową, odpowiadających co do jakości wymogom dopuszczającym je do obrotu i stosowania w budownictwie, określonym w ustawie z dnia 7 lipca 1994 r. Prawo budowlane (tekst. jedn. Dz. U. z 201</w:t>
      </w:r>
      <w:r>
        <w:rPr>
          <w:rFonts w:ascii="Arial" w:eastAsia="Times New Roman" w:hAnsi="Arial" w:cs="Arial"/>
          <w:lang w:eastAsia="pl-PL"/>
        </w:rPr>
        <w:t>8</w:t>
      </w:r>
      <w:r w:rsidRPr="00FE2F3B">
        <w:rPr>
          <w:rFonts w:ascii="Arial" w:eastAsia="Times New Roman" w:hAnsi="Arial" w:cs="Arial"/>
          <w:lang w:eastAsia="pl-PL"/>
        </w:rPr>
        <w:t xml:space="preserve"> r., poz. </w:t>
      </w:r>
      <w:r>
        <w:rPr>
          <w:rFonts w:ascii="Arial" w:eastAsia="Times New Roman" w:hAnsi="Arial" w:cs="Arial"/>
          <w:lang w:eastAsia="pl-PL"/>
        </w:rPr>
        <w:t>1202</w:t>
      </w:r>
      <w:r w:rsidRPr="00FE2F3B">
        <w:rPr>
          <w:rFonts w:ascii="Arial" w:eastAsia="Times New Roman" w:hAnsi="Arial" w:cs="Arial"/>
          <w:lang w:eastAsia="pl-PL"/>
        </w:rPr>
        <w:t xml:space="preserve"> z</w:t>
      </w:r>
      <w:r w:rsidR="002B6B68">
        <w:rPr>
          <w:rFonts w:ascii="Arial" w:eastAsia="Times New Roman" w:hAnsi="Arial" w:cs="Arial"/>
          <w:lang w:eastAsia="pl-PL"/>
        </w:rPr>
        <w:t>e</w:t>
      </w:r>
      <w:r w:rsidRPr="00FE2F3B">
        <w:rPr>
          <w:rFonts w:ascii="Arial" w:eastAsia="Times New Roman" w:hAnsi="Arial" w:cs="Arial"/>
          <w:lang w:eastAsia="pl-PL"/>
        </w:rPr>
        <w:t xml:space="preserve"> zm.) oraz okazywania na każde wezwanie Zamawiającego dokumentów to potwierdzających;</w:t>
      </w:r>
    </w:p>
    <w:p w:rsidR="00FE2F3B" w:rsidRPr="00FE2F3B" w:rsidRDefault="00FE2F3B" w:rsidP="005B3F76">
      <w:pPr>
        <w:numPr>
          <w:ilvl w:val="1"/>
          <w:numId w:val="17"/>
        </w:numPr>
        <w:shd w:val="clear" w:color="auto" w:fill="FFFFFF"/>
        <w:tabs>
          <w:tab w:val="left" w:pos="278"/>
        </w:tabs>
        <w:spacing w:after="0" w:line="240" w:lineRule="auto"/>
        <w:jc w:val="both"/>
        <w:rPr>
          <w:rFonts w:ascii="Arial" w:eastAsia="Times New Roman" w:hAnsi="Arial" w:cs="Arial"/>
          <w:lang w:eastAsia="pl-PL"/>
        </w:rPr>
      </w:pPr>
      <w:r w:rsidRPr="00FE2F3B">
        <w:rPr>
          <w:rFonts w:ascii="Arial" w:eastAsia="Times New Roman" w:hAnsi="Arial" w:cs="Arial"/>
          <w:lang w:eastAsia="pl-PL"/>
        </w:rPr>
        <w:t>p</w:t>
      </w:r>
      <w:r w:rsidRPr="00FE2F3B">
        <w:rPr>
          <w:rFonts w:ascii="Arial" w:eastAsia="Times New Roman" w:hAnsi="Arial" w:cs="Arial"/>
          <w:spacing w:val="-1"/>
          <w:lang w:eastAsia="pl-PL"/>
        </w:rPr>
        <w:t xml:space="preserve">isemnego informowania Zamawiającego o wszelkich trudnościach związanych </w:t>
      </w:r>
      <w:r w:rsidRPr="00FE2F3B">
        <w:rPr>
          <w:rFonts w:ascii="Arial" w:eastAsia="Times New Roman" w:hAnsi="Arial" w:cs="Arial"/>
          <w:spacing w:val="-1"/>
          <w:lang w:eastAsia="pl-PL"/>
        </w:rPr>
        <w:br/>
      </w:r>
      <w:r w:rsidRPr="00FE2F3B">
        <w:rPr>
          <w:rFonts w:ascii="Arial" w:eastAsia="Times New Roman" w:hAnsi="Arial" w:cs="Arial"/>
          <w:color w:val="000000"/>
          <w:spacing w:val="-1"/>
          <w:lang w:eastAsia="pl-PL"/>
        </w:rPr>
        <w:t>z realizacją przedmiotu umowy oraz pisemnego</w:t>
      </w:r>
      <w:r w:rsidRPr="00FE2F3B">
        <w:rPr>
          <w:rFonts w:ascii="Arial" w:eastAsia="Times New Roman" w:hAnsi="Arial" w:cs="Arial"/>
          <w:lang w:eastAsia="pl-PL"/>
        </w:rPr>
        <w:t xml:space="preserve"> uzgadniania z Zamawiającym wszelkich zmian dotyczących uzgodnionych terminów, zakresu robót lub sposobu ich realizacji, pod rygorem nieważności wprowadzonych zmian;</w:t>
      </w:r>
    </w:p>
    <w:p w:rsidR="00FE2F3B" w:rsidRPr="00FE2F3B" w:rsidRDefault="00FE2F3B" w:rsidP="005B3F76">
      <w:pPr>
        <w:numPr>
          <w:ilvl w:val="1"/>
          <w:numId w:val="17"/>
        </w:numPr>
        <w:shd w:val="clear" w:color="auto" w:fill="FFFFFF"/>
        <w:tabs>
          <w:tab w:val="left" w:pos="278"/>
        </w:tabs>
        <w:spacing w:after="0" w:line="240" w:lineRule="auto"/>
        <w:jc w:val="both"/>
        <w:rPr>
          <w:rFonts w:ascii="Arial" w:eastAsia="Times New Roman" w:hAnsi="Arial" w:cs="Arial"/>
          <w:lang w:eastAsia="pl-PL"/>
        </w:rPr>
      </w:pPr>
      <w:r w:rsidRPr="00FE2F3B">
        <w:rPr>
          <w:rFonts w:ascii="Arial" w:eastAsia="Times New Roman" w:hAnsi="Arial" w:cs="Arial"/>
          <w:lang w:eastAsia="pl-PL"/>
        </w:rPr>
        <w:t>współpracy z inspektorem nadzoru inwestorskiego i autorem dokumentacji projektowej;</w:t>
      </w:r>
    </w:p>
    <w:p w:rsidR="00FE2F3B" w:rsidRPr="00FE2F3B" w:rsidRDefault="00FE2F3B" w:rsidP="005B3F76">
      <w:pPr>
        <w:numPr>
          <w:ilvl w:val="1"/>
          <w:numId w:val="17"/>
        </w:numPr>
        <w:shd w:val="clear" w:color="auto" w:fill="FFFFFF"/>
        <w:tabs>
          <w:tab w:val="left" w:pos="278"/>
        </w:tabs>
        <w:spacing w:after="0" w:line="240" w:lineRule="auto"/>
        <w:jc w:val="both"/>
        <w:rPr>
          <w:rFonts w:ascii="Arial" w:eastAsia="Times New Roman" w:hAnsi="Arial" w:cs="Arial"/>
          <w:lang w:eastAsia="pl-PL"/>
        </w:rPr>
      </w:pPr>
      <w:r w:rsidRPr="00FE2F3B">
        <w:rPr>
          <w:rFonts w:ascii="Arial" w:eastAsia="Times New Roman" w:hAnsi="Arial" w:cs="Arial"/>
          <w:spacing w:val="-1"/>
          <w:lang w:eastAsia="pl-PL"/>
        </w:rPr>
        <w:t xml:space="preserve">dostarczenia na własny koszt, </w:t>
      </w:r>
      <w:r w:rsidRPr="00FE2F3B">
        <w:rPr>
          <w:rFonts w:ascii="Arial" w:eastAsia="Times New Roman" w:hAnsi="Arial" w:cs="Arial"/>
          <w:lang w:eastAsia="pl-PL"/>
        </w:rPr>
        <w:t xml:space="preserve">wymaganych próbek i atestów dla materiałów </w:t>
      </w:r>
      <w:r w:rsidRPr="00FE2F3B">
        <w:rPr>
          <w:rFonts w:ascii="Arial" w:eastAsia="Times New Roman" w:hAnsi="Arial" w:cs="Arial"/>
          <w:spacing w:val="-1"/>
          <w:lang w:eastAsia="pl-PL"/>
        </w:rPr>
        <w:t>przed ich użyciem</w:t>
      </w:r>
      <w:r w:rsidRPr="00FE2F3B">
        <w:rPr>
          <w:rFonts w:ascii="Arial" w:eastAsia="Times New Roman" w:hAnsi="Arial" w:cs="Arial"/>
          <w:lang w:eastAsia="pl-PL"/>
        </w:rPr>
        <w:t xml:space="preserve"> oraz </w:t>
      </w:r>
      <w:r w:rsidRPr="00FE2F3B">
        <w:rPr>
          <w:rFonts w:ascii="Arial" w:eastAsia="Times New Roman" w:hAnsi="Arial" w:cs="Arial"/>
          <w:spacing w:val="-1"/>
          <w:lang w:eastAsia="pl-PL"/>
        </w:rPr>
        <w:t>zapewnienia na własny koszt oprzyrządowania, potencjału ludzkiego oraz materiałów niezbędnych do zbadania jakości wykonanych robót, a także do wykonania testów, zbadania jakości, wagi i ilości zużytych materiałów;</w:t>
      </w:r>
    </w:p>
    <w:p w:rsidR="00FE2F3B" w:rsidRPr="00FE2F3B" w:rsidRDefault="00FE2F3B" w:rsidP="005B3F76">
      <w:pPr>
        <w:numPr>
          <w:ilvl w:val="1"/>
          <w:numId w:val="17"/>
        </w:numPr>
        <w:shd w:val="clear" w:color="auto" w:fill="FFFFFF"/>
        <w:tabs>
          <w:tab w:val="left" w:pos="278"/>
        </w:tabs>
        <w:spacing w:after="0" w:line="240" w:lineRule="auto"/>
        <w:jc w:val="both"/>
        <w:rPr>
          <w:rFonts w:ascii="Arial" w:eastAsia="Times New Roman" w:hAnsi="Arial" w:cs="Arial"/>
          <w:spacing w:val="-10"/>
          <w:lang w:eastAsia="pl-PL"/>
        </w:rPr>
      </w:pPr>
      <w:r w:rsidRPr="00FE2F3B">
        <w:rPr>
          <w:rFonts w:ascii="Arial" w:eastAsia="Times New Roman" w:hAnsi="Arial" w:cs="Arial"/>
          <w:lang w:eastAsia="pl-PL"/>
        </w:rPr>
        <w:t>z</w:t>
      </w:r>
      <w:r w:rsidRPr="00FE2F3B">
        <w:rPr>
          <w:rFonts w:ascii="Arial" w:eastAsia="Times New Roman" w:hAnsi="Arial" w:cs="Arial"/>
          <w:spacing w:val="-1"/>
          <w:lang w:eastAsia="pl-PL"/>
        </w:rPr>
        <w:t>głoszenia przedmiotu umowy do odbioru oraz uczestniczenia w czynnościach odbioru;</w:t>
      </w:r>
    </w:p>
    <w:p w:rsidR="00FE2F3B" w:rsidRPr="00FE2F3B" w:rsidRDefault="00FE2F3B" w:rsidP="005B3F76">
      <w:pPr>
        <w:numPr>
          <w:ilvl w:val="1"/>
          <w:numId w:val="17"/>
        </w:numPr>
        <w:shd w:val="clear" w:color="auto" w:fill="FFFFFF"/>
        <w:tabs>
          <w:tab w:val="left" w:pos="278"/>
        </w:tabs>
        <w:spacing w:after="0" w:line="240" w:lineRule="auto"/>
        <w:jc w:val="both"/>
        <w:rPr>
          <w:rFonts w:ascii="Arial" w:eastAsia="Times New Roman" w:hAnsi="Arial" w:cs="Arial"/>
          <w:spacing w:val="-10"/>
          <w:lang w:eastAsia="pl-PL"/>
        </w:rPr>
      </w:pPr>
      <w:r w:rsidRPr="00FE2F3B">
        <w:rPr>
          <w:rFonts w:ascii="Arial" w:eastAsia="Times New Roman" w:hAnsi="Arial" w:cs="Arial"/>
          <w:color w:val="000000"/>
          <w:lang w:eastAsia="pl-PL"/>
        </w:rPr>
        <w:t>wykonywania raz w roku przeglądów gwarancyjnych w okresie gwarancji jakości i rękojmi za wady na wezwanie Zamawiającego</w:t>
      </w:r>
      <w:r w:rsidRPr="00FE2F3B">
        <w:rPr>
          <w:rFonts w:ascii="Arial" w:eastAsia="Times New Roman" w:hAnsi="Arial" w:cs="Arial"/>
          <w:spacing w:val="-1"/>
          <w:lang w:eastAsia="pl-PL"/>
        </w:rPr>
        <w:t>;</w:t>
      </w:r>
    </w:p>
    <w:p w:rsidR="00FE2F3B" w:rsidRPr="00FE2F3B" w:rsidRDefault="00FE2F3B" w:rsidP="005B3F76">
      <w:pPr>
        <w:numPr>
          <w:ilvl w:val="1"/>
          <w:numId w:val="17"/>
        </w:numPr>
        <w:shd w:val="clear" w:color="auto" w:fill="FFFFFF"/>
        <w:tabs>
          <w:tab w:val="left" w:pos="336"/>
        </w:tabs>
        <w:spacing w:after="0" w:line="240" w:lineRule="auto"/>
        <w:jc w:val="both"/>
        <w:rPr>
          <w:rFonts w:ascii="Arial" w:eastAsia="Times New Roman" w:hAnsi="Arial" w:cs="Arial"/>
          <w:color w:val="000000"/>
          <w:spacing w:val="-12"/>
          <w:lang w:eastAsia="pl-PL"/>
        </w:rPr>
      </w:pPr>
      <w:r w:rsidRPr="00FE2F3B">
        <w:rPr>
          <w:rFonts w:ascii="Arial" w:eastAsia="Times New Roman" w:hAnsi="Arial" w:cs="Arial"/>
          <w:color w:val="000000"/>
          <w:spacing w:val="3"/>
          <w:lang w:eastAsia="pl-PL"/>
        </w:rPr>
        <w:t xml:space="preserve">zapewnienia usunięcia stwierdzonych wad i usterek ujawnionych w okresie odbioru  </w:t>
      </w:r>
      <w:r w:rsidRPr="00FE2F3B">
        <w:rPr>
          <w:rFonts w:ascii="Arial" w:eastAsia="Times New Roman" w:hAnsi="Arial" w:cs="Arial"/>
          <w:color w:val="000000"/>
          <w:spacing w:val="-1"/>
          <w:lang w:eastAsia="pl-PL"/>
        </w:rPr>
        <w:t>oraz w okresie i w ramach gwarancji jakości oraz rękojmi za wady,</w:t>
      </w:r>
      <w:r w:rsidRPr="00FE2F3B">
        <w:rPr>
          <w:rFonts w:ascii="Arial" w:eastAsia="Times New Roman" w:hAnsi="Arial" w:cs="Arial"/>
          <w:spacing w:val="-1"/>
          <w:lang w:eastAsia="pl-PL"/>
        </w:rPr>
        <w:t xml:space="preserve"> w terminach wyznaczonych w umowie i protokołach przeglądów;</w:t>
      </w:r>
    </w:p>
    <w:p w:rsidR="00FE2F3B" w:rsidRPr="00FE2F3B" w:rsidRDefault="00FE2F3B" w:rsidP="005B3F76">
      <w:pPr>
        <w:numPr>
          <w:ilvl w:val="1"/>
          <w:numId w:val="17"/>
        </w:numPr>
        <w:shd w:val="clear" w:color="auto" w:fill="FFFFFF"/>
        <w:tabs>
          <w:tab w:val="left" w:pos="278"/>
        </w:tabs>
        <w:spacing w:after="0" w:line="240" w:lineRule="auto"/>
        <w:jc w:val="both"/>
        <w:rPr>
          <w:rFonts w:ascii="Arial" w:eastAsia="Times New Roman" w:hAnsi="Arial" w:cs="Arial"/>
          <w:lang w:eastAsia="pl-PL"/>
        </w:rPr>
      </w:pPr>
      <w:r w:rsidRPr="00FE2F3B">
        <w:rPr>
          <w:rFonts w:ascii="Arial" w:eastAsia="Times New Roman" w:hAnsi="Arial" w:cs="Arial"/>
          <w:lang w:eastAsia="pl-PL"/>
        </w:rPr>
        <w:t>zapewnienia nadzoru technicznego nad realizowanymi robotami budowlanymi oraz nadzoru nad personelem w zakresie porządku i dyscypliny pracy;</w:t>
      </w:r>
    </w:p>
    <w:p w:rsidR="00FE2F3B" w:rsidRPr="00FE2F3B" w:rsidRDefault="00FE2F3B" w:rsidP="005B3F76">
      <w:pPr>
        <w:numPr>
          <w:ilvl w:val="1"/>
          <w:numId w:val="17"/>
        </w:numPr>
        <w:shd w:val="clear" w:color="auto" w:fill="FFFFFF"/>
        <w:tabs>
          <w:tab w:val="left" w:pos="278"/>
        </w:tabs>
        <w:spacing w:after="0" w:line="240" w:lineRule="auto"/>
        <w:jc w:val="both"/>
        <w:rPr>
          <w:rFonts w:ascii="Arial" w:eastAsia="Times New Roman" w:hAnsi="Arial" w:cs="Arial"/>
          <w:lang w:eastAsia="pl-PL"/>
        </w:rPr>
      </w:pPr>
      <w:r w:rsidRPr="00FE2F3B">
        <w:rPr>
          <w:rFonts w:ascii="Arial" w:eastAsia="Times New Roman" w:hAnsi="Arial" w:cs="Arial"/>
          <w:lang w:eastAsia="pl-PL"/>
        </w:rPr>
        <w:t>pełnienia nadzoru nad odebranymi branżowo elementami robót budowlanych;</w:t>
      </w:r>
    </w:p>
    <w:p w:rsidR="00FE2F3B" w:rsidRPr="00FE2F3B" w:rsidRDefault="00FE2F3B" w:rsidP="005B3F76">
      <w:pPr>
        <w:numPr>
          <w:ilvl w:val="1"/>
          <w:numId w:val="17"/>
        </w:numPr>
        <w:shd w:val="clear" w:color="auto" w:fill="FFFFFF"/>
        <w:tabs>
          <w:tab w:val="left" w:pos="278"/>
        </w:tabs>
        <w:spacing w:after="0" w:line="240" w:lineRule="auto"/>
        <w:jc w:val="both"/>
        <w:rPr>
          <w:rFonts w:ascii="Arial" w:eastAsia="Times New Roman" w:hAnsi="Arial" w:cs="Arial"/>
          <w:lang w:eastAsia="pl-PL"/>
        </w:rPr>
      </w:pPr>
      <w:r w:rsidRPr="00FE2F3B">
        <w:rPr>
          <w:rFonts w:ascii="Arial" w:eastAsia="Times New Roman" w:hAnsi="Arial" w:cs="Arial"/>
          <w:lang w:eastAsia="pl-PL"/>
        </w:rPr>
        <w:t xml:space="preserve">utrzymania ogólnego porządku w miejscu realizacji </w:t>
      </w:r>
      <w:r w:rsidR="005B3F76">
        <w:rPr>
          <w:rFonts w:ascii="Arial" w:eastAsia="Times New Roman" w:hAnsi="Arial" w:cs="Arial"/>
          <w:lang w:eastAsia="pl-PL"/>
        </w:rPr>
        <w:t>robót</w:t>
      </w:r>
      <w:r w:rsidRPr="00FE2F3B">
        <w:rPr>
          <w:rFonts w:ascii="Arial" w:eastAsia="Times New Roman" w:hAnsi="Arial" w:cs="Arial"/>
          <w:lang w:eastAsia="pl-PL"/>
        </w:rPr>
        <w:t xml:space="preserve"> poprzez:</w:t>
      </w:r>
    </w:p>
    <w:p w:rsidR="00FE2F3B" w:rsidRPr="00FE2F3B" w:rsidRDefault="00FE2F3B" w:rsidP="005B3F76">
      <w:pPr>
        <w:numPr>
          <w:ilvl w:val="3"/>
          <w:numId w:val="18"/>
        </w:numPr>
        <w:tabs>
          <w:tab w:val="num" w:pos="1800"/>
        </w:tabs>
        <w:spacing w:after="0" w:line="240" w:lineRule="auto"/>
        <w:ind w:left="1900" w:hanging="500"/>
        <w:jc w:val="both"/>
        <w:rPr>
          <w:rFonts w:ascii="Arial" w:eastAsia="Times New Roman" w:hAnsi="Arial" w:cs="Arial"/>
          <w:lang w:eastAsia="pl-PL"/>
        </w:rPr>
      </w:pPr>
      <w:r w:rsidRPr="00FE2F3B">
        <w:rPr>
          <w:rFonts w:ascii="Arial" w:eastAsia="Times New Roman" w:hAnsi="Arial" w:cs="Arial"/>
          <w:lang w:eastAsia="pl-PL"/>
        </w:rPr>
        <w:t>ochronę mienia;</w:t>
      </w:r>
    </w:p>
    <w:p w:rsidR="00FE2F3B" w:rsidRPr="00FE2F3B" w:rsidRDefault="00FE2F3B" w:rsidP="005B3F76">
      <w:pPr>
        <w:numPr>
          <w:ilvl w:val="3"/>
          <w:numId w:val="18"/>
        </w:numPr>
        <w:tabs>
          <w:tab w:val="left" w:pos="1000"/>
          <w:tab w:val="num" w:pos="1800"/>
        </w:tabs>
        <w:spacing w:after="0" w:line="240" w:lineRule="auto"/>
        <w:ind w:left="1900" w:hanging="500"/>
        <w:jc w:val="both"/>
        <w:rPr>
          <w:rFonts w:ascii="Arial" w:eastAsia="Times New Roman" w:hAnsi="Arial" w:cs="Arial"/>
          <w:lang w:eastAsia="pl-PL"/>
        </w:rPr>
      </w:pPr>
      <w:r w:rsidRPr="00FE2F3B">
        <w:rPr>
          <w:rFonts w:ascii="Arial" w:eastAsia="Times New Roman" w:hAnsi="Arial" w:cs="Arial"/>
          <w:lang w:eastAsia="pl-PL"/>
        </w:rPr>
        <w:t>przestrzeganie przepisów bhp i p.poż.;</w:t>
      </w:r>
    </w:p>
    <w:p w:rsidR="00FE2F3B" w:rsidRPr="00FE2F3B" w:rsidRDefault="00FE2F3B" w:rsidP="005B3F76">
      <w:pPr>
        <w:numPr>
          <w:ilvl w:val="3"/>
          <w:numId w:val="18"/>
        </w:numPr>
        <w:tabs>
          <w:tab w:val="left" w:pos="1000"/>
          <w:tab w:val="num" w:pos="1800"/>
        </w:tabs>
        <w:spacing w:after="0" w:line="240" w:lineRule="auto"/>
        <w:ind w:left="1900" w:hanging="500"/>
        <w:jc w:val="both"/>
        <w:rPr>
          <w:rFonts w:ascii="Arial" w:eastAsia="Times New Roman" w:hAnsi="Arial" w:cs="Arial"/>
          <w:lang w:eastAsia="pl-PL"/>
        </w:rPr>
      </w:pPr>
      <w:r w:rsidRPr="00FE2F3B">
        <w:rPr>
          <w:rFonts w:ascii="Arial" w:eastAsia="Times New Roman" w:hAnsi="Arial" w:cs="Arial"/>
          <w:lang w:eastAsia="pl-PL"/>
        </w:rPr>
        <w:t>usuwanie awarii związanych z prowadzeniem robót;</w:t>
      </w:r>
    </w:p>
    <w:p w:rsidR="00FE2F3B" w:rsidRPr="00FE2F3B" w:rsidRDefault="00FE2F3B" w:rsidP="005B3F76">
      <w:pPr>
        <w:numPr>
          <w:ilvl w:val="3"/>
          <w:numId w:val="18"/>
        </w:numPr>
        <w:tabs>
          <w:tab w:val="left" w:pos="1000"/>
          <w:tab w:val="num" w:pos="1800"/>
        </w:tabs>
        <w:spacing w:after="0" w:line="240" w:lineRule="auto"/>
        <w:ind w:left="1900" w:hanging="500"/>
        <w:jc w:val="both"/>
        <w:rPr>
          <w:rFonts w:ascii="Arial" w:eastAsia="Times New Roman" w:hAnsi="Arial" w:cs="Arial"/>
          <w:lang w:eastAsia="pl-PL"/>
        </w:rPr>
      </w:pPr>
      <w:r w:rsidRPr="00FE2F3B">
        <w:rPr>
          <w:rFonts w:ascii="Arial" w:eastAsia="Times New Roman" w:hAnsi="Arial" w:cs="Arial"/>
          <w:lang w:eastAsia="pl-PL"/>
        </w:rPr>
        <w:t>wykonanie zabezpieczeń w rejonie prowadzonych robót;</w:t>
      </w:r>
    </w:p>
    <w:p w:rsidR="00FE2F3B" w:rsidRPr="00FE2F3B" w:rsidRDefault="00FE2F3B" w:rsidP="005B3F76">
      <w:pPr>
        <w:numPr>
          <w:ilvl w:val="1"/>
          <w:numId w:val="17"/>
        </w:numPr>
        <w:shd w:val="clear" w:color="auto" w:fill="FFFFFF"/>
        <w:tabs>
          <w:tab w:val="left" w:pos="278"/>
        </w:tabs>
        <w:spacing w:after="0" w:line="240" w:lineRule="auto"/>
        <w:jc w:val="both"/>
        <w:rPr>
          <w:rFonts w:ascii="Arial" w:eastAsia="Times New Roman" w:hAnsi="Arial" w:cs="Arial"/>
          <w:color w:val="000000"/>
          <w:spacing w:val="-7"/>
          <w:lang w:eastAsia="pl-PL"/>
        </w:rPr>
      </w:pPr>
      <w:r w:rsidRPr="00FE2F3B">
        <w:rPr>
          <w:rFonts w:ascii="Arial" w:eastAsia="Times New Roman" w:hAnsi="Arial" w:cs="Arial"/>
          <w:lang w:eastAsia="pl-PL"/>
        </w:rPr>
        <w:t>zabezpieczenia we własnym zakresie warunków socjalnych i innych przepisanych prawem warunków i świadczeń dla swoich pracowników - Wykonawca zrzeka się wszelkich roszczeń z tego tytułu wobec Zamawiającego;</w:t>
      </w:r>
    </w:p>
    <w:p w:rsidR="00FE2F3B" w:rsidRPr="00FE2F3B" w:rsidRDefault="00FE2F3B" w:rsidP="005B3F76">
      <w:pPr>
        <w:numPr>
          <w:ilvl w:val="1"/>
          <w:numId w:val="17"/>
        </w:numPr>
        <w:shd w:val="clear" w:color="auto" w:fill="FFFFFF"/>
        <w:tabs>
          <w:tab w:val="left" w:pos="278"/>
        </w:tabs>
        <w:spacing w:after="0" w:line="240" w:lineRule="auto"/>
        <w:jc w:val="both"/>
        <w:rPr>
          <w:rFonts w:ascii="Arial" w:eastAsia="Times New Roman" w:hAnsi="Arial" w:cs="Arial"/>
          <w:color w:val="000000"/>
          <w:spacing w:val="-7"/>
          <w:lang w:eastAsia="pl-PL"/>
        </w:rPr>
      </w:pPr>
      <w:r w:rsidRPr="00FE2F3B">
        <w:rPr>
          <w:rFonts w:ascii="Arial" w:eastAsia="Times New Roman" w:hAnsi="Arial" w:cs="Arial"/>
          <w:color w:val="000000"/>
          <w:spacing w:val="-7"/>
          <w:lang w:eastAsia="pl-PL"/>
        </w:rPr>
        <w:t>stosowania technologii minimalizujących szkody w ekosystemie leśnym;</w:t>
      </w:r>
    </w:p>
    <w:p w:rsidR="00FE2F3B" w:rsidRPr="00FE2F3B" w:rsidRDefault="00FE2F3B" w:rsidP="005B3F76">
      <w:pPr>
        <w:numPr>
          <w:ilvl w:val="1"/>
          <w:numId w:val="17"/>
        </w:numPr>
        <w:shd w:val="clear" w:color="auto" w:fill="FFFFFF"/>
        <w:tabs>
          <w:tab w:val="left" w:pos="336"/>
        </w:tabs>
        <w:spacing w:after="0" w:line="240" w:lineRule="auto"/>
        <w:jc w:val="both"/>
        <w:rPr>
          <w:rFonts w:ascii="Arial" w:eastAsia="Times New Roman" w:hAnsi="Arial" w:cs="Arial"/>
          <w:color w:val="000000"/>
          <w:spacing w:val="-7"/>
          <w:lang w:eastAsia="pl-PL"/>
        </w:rPr>
      </w:pPr>
      <w:r w:rsidRPr="00FE2F3B">
        <w:rPr>
          <w:rFonts w:ascii="Arial" w:eastAsia="Times New Roman" w:hAnsi="Arial" w:cs="Arial"/>
          <w:color w:val="000000"/>
          <w:spacing w:val="5"/>
          <w:lang w:eastAsia="pl-PL"/>
        </w:rPr>
        <w:t>natychmiastowego powiadamiania Zamawiającego o nieszczęśliwych</w:t>
      </w:r>
      <w:r w:rsidR="00993F95">
        <w:rPr>
          <w:rFonts w:ascii="Arial" w:eastAsia="Times New Roman" w:hAnsi="Arial" w:cs="Arial"/>
          <w:color w:val="000000"/>
          <w:spacing w:val="5"/>
          <w:lang w:eastAsia="pl-PL"/>
        </w:rPr>
        <w:t xml:space="preserve"> </w:t>
      </w:r>
      <w:r w:rsidRPr="00FE2F3B">
        <w:rPr>
          <w:rFonts w:ascii="Arial" w:eastAsia="Times New Roman" w:hAnsi="Arial" w:cs="Arial"/>
          <w:color w:val="000000"/>
          <w:spacing w:val="5"/>
          <w:lang w:eastAsia="pl-PL"/>
        </w:rPr>
        <w:t xml:space="preserve">wypadkach lub </w:t>
      </w:r>
      <w:r w:rsidRPr="00FE2F3B">
        <w:rPr>
          <w:rFonts w:ascii="Arial" w:eastAsia="Times New Roman" w:hAnsi="Arial" w:cs="Arial"/>
          <w:color w:val="000000"/>
          <w:spacing w:val="-1"/>
          <w:lang w:eastAsia="pl-PL"/>
        </w:rPr>
        <w:t>zagrożeniach na terenie prowadzonych robót;</w:t>
      </w:r>
    </w:p>
    <w:p w:rsidR="00FE2F3B" w:rsidRPr="00FE2F3B" w:rsidRDefault="00FE2F3B" w:rsidP="005B3F76">
      <w:pPr>
        <w:numPr>
          <w:ilvl w:val="1"/>
          <w:numId w:val="17"/>
        </w:numPr>
        <w:shd w:val="clear" w:color="auto" w:fill="FFFFFF"/>
        <w:spacing w:after="0" w:line="240" w:lineRule="auto"/>
        <w:jc w:val="both"/>
        <w:rPr>
          <w:rFonts w:ascii="Arial" w:eastAsia="Times New Roman" w:hAnsi="Arial" w:cs="Arial"/>
          <w:color w:val="000000"/>
          <w:spacing w:val="-12"/>
          <w:lang w:eastAsia="pl-PL"/>
        </w:rPr>
      </w:pPr>
      <w:r w:rsidRPr="00FE2F3B">
        <w:rPr>
          <w:rFonts w:ascii="Arial" w:eastAsia="Times New Roman" w:hAnsi="Arial" w:cs="Arial"/>
          <w:color w:val="000000"/>
          <w:spacing w:val="-1"/>
          <w:lang w:eastAsia="pl-PL"/>
        </w:rPr>
        <w:t>wyznaczenia koordynatora, gdy jednocześnie w tym samym miejscu prace wykonują pracownicy zatrudnieni przez różnych pracodawców (art. 208 Kodeksu Pracy);</w:t>
      </w:r>
    </w:p>
    <w:p w:rsidR="00FE2F3B" w:rsidRPr="00FE2F3B" w:rsidRDefault="00FE2F3B" w:rsidP="005B3F76">
      <w:pPr>
        <w:numPr>
          <w:ilvl w:val="1"/>
          <w:numId w:val="17"/>
        </w:numPr>
        <w:shd w:val="clear" w:color="auto" w:fill="FFFFFF"/>
        <w:spacing w:after="0" w:line="240" w:lineRule="auto"/>
        <w:jc w:val="both"/>
        <w:rPr>
          <w:rFonts w:ascii="Arial" w:eastAsia="Times New Roman" w:hAnsi="Arial" w:cs="Arial"/>
          <w:color w:val="000000"/>
          <w:spacing w:val="-12"/>
          <w:lang w:eastAsia="pl-PL"/>
        </w:rPr>
      </w:pPr>
      <w:r w:rsidRPr="00FE2F3B">
        <w:rPr>
          <w:rFonts w:ascii="Arial" w:eastAsia="Times New Roman" w:hAnsi="Arial" w:cs="Arial"/>
          <w:color w:val="000000"/>
          <w:spacing w:val="-1"/>
          <w:lang w:eastAsia="pl-PL"/>
        </w:rPr>
        <w:t>przekazania miejsca pracy w należytym porządku po jej zakończeniu;</w:t>
      </w:r>
    </w:p>
    <w:p w:rsidR="00FE2F3B" w:rsidRPr="00FE2F3B" w:rsidRDefault="00FE2F3B" w:rsidP="005B3F76">
      <w:pPr>
        <w:numPr>
          <w:ilvl w:val="1"/>
          <w:numId w:val="17"/>
        </w:numPr>
        <w:shd w:val="clear" w:color="auto" w:fill="FFFFFF"/>
        <w:spacing w:after="0" w:line="240" w:lineRule="auto"/>
        <w:jc w:val="both"/>
        <w:rPr>
          <w:rFonts w:ascii="Arial" w:eastAsia="Times New Roman" w:hAnsi="Arial" w:cs="Arial"/>
          <w:color w:val="000000"/>
          <w:spacing w:val="-12"/>
          <w:lang w:eastAsia="pl-PL"/>
        </w:rPr>
      </w:pPr>
      <w:r w:rsidRPr="00FE2F3B">
        <w:rPr>
          <w:rFonts w:ascii="Arial" w:eastAsia="Times New Roman" w:hAnsi="Arial" w:cs="Arial"/>
          <w:color w:val="000000"/>
          <w:lang w:eastAsia="pl-PL"/>
        </w:rPr>
        <w:lastRenderedPageBreak/>
        <w:t>przestrzegania ustawy z dnia 14.12.2012 r. o odpadach (tekst jedn. Dz. U. z 201</w:t>
      </w:r>
      <w:r w:rsidR="00EC0FF4">
        <w:rPr>
          <w:rFonts w:ascii="Arial" w:eastAsia="Times New Roman" w:hAnsi="Arial" w:cs="Arial"/>
          <w:color w:val="000000"/>
          <w:lang w:eastAsia="pl-PL"/>
        </w:rPr>
        <w:t>8</w:t>
      </w:r>
      <w:r w:rsidRPr="00FE2F3B">
        <w:rPr>
          <w:rFonts w:ascii="Arial" w:eastAsia="Times New Roman" w:hAnsi="Arial" w:cs="Arial"/>
          <w:color w:val="000000"/>
          <w:lang w:eastAsia="pl-PL"/>
        </w:rPr>
        <w:t xml:space="preserve"> r., poz. </w:t>
      </w:r>
      <w:r w:rsidR="00EC0FF4">
        <w:rPr>
          <w:rFonts w:ascii="Arial" w:eastAsia="Times New Roman" w:hAnsi="Arial" w:cs="Arial"/>
          <w:color w:val="000000"/>
          <w:lang w:eastAsia="pl-PL"/>
        </w:rPr>
        <w:t>992  ze zm.</w:t>
      </w:r>
      <w:r w:rsidRPr="00FE2F3B">
        <w:rPr>
          <w:rFonts w:ascii="Arial" w:eastAsia="Times New Roman" w:hAnsi="Arial" w:cs="Arial"/>
          <w:color w:val="000000"/>
          <w:lang w:eastAsia="pl-PL"/>
        </w:rPr>
        <w:t>).</w:t>
      </w:r>
    </w:p>
    <w:p w:rsidR="00FE2F3B" w:rsidRPr="00FE2F3B" w:rsidRDefault="00FE2F3B" w:rsidP="005B3F76">
      <w:pPr>
        <w:numPr>
          <w:ilvl w:val="0"/>
          <w:numId w:val="17"/>
        </w:numPr>
        <w:tabs>
          <w:tab w:val="left" w:pos="567"/>
        </w:tabs>
        <w:spacing w:after="0" w:line="240" w:lineRule="auto"/>
        <w:jc w:val="both"/>
        <w:rPr>
          <w:rFonts w:ascii="Arial" w:eastAsia="Calibri" w:hAnsi="Arial" w:cs="Arial"/>
          <w:strike/>
        </w:rPr>
      </w:pPr>
      <w:r w:rsidRPr="00FE2F3B">
        <w:rPr>
          <w:rFonts w:ascii="Arial" w:eastAsia="Calibri" w:hAnsi="Arial" w:cs="Arial"/>
          <w:strike/>
        </w:rPr>
        <w:t>Wykonawca gwarantuje Zamawiającemu, że będzie zatrudniał na podstawie umowy o pracę w rozumieniu Kodeksu pracy, osoby wykonujące następujące czynności w trakcie realizacji przedmiotu umowy:</w:t>
      </w:r>
    </w:p>
    <w:p w:rsidR="00FE2F3B" w:rsidRPr="00FE2F3B" w:rsidRDefault="00FE2F3B" w:rsidP="005B3F76">
      <w:pPr>
        <w:suppressAutoHyphens/>
        <w:autoSpaceDN w:val="0"/>
        <w:spacing w:after="0" w:line="240" w:lineRule="auto"/>
        <w:ind w:left="340"/>
        <w:jc w:val="both"/>
        <w:textAlignment w:val="baseline"/>
        <w:rPr>
          <w:rFonts w:ascii="Arial" w:eastAsia="SimSun" w:hAnsi="Arial" w:cs="Arial"/>
          <w:strike/>
          <w:kern w:val="3"/>
          <w:lang w:eastAsia="zh-CN" w:bidi="hi-IN"/>
        </w:rPr>
      </w:pPr>
      <w:r w:rsidRPr="00FE2F3B">
        <w:rPr>
          <w:rFonts w:ascii="Arial" w:eastAsia="SimSun" w:hAnsi="Arial" w:cs="Arial"/>
          <w:strike/>
          <w:kern w:val="3"/>
          <w:lang w:bidi="hi-IN"/>
        </w:rPr>
        <w:t xml:space="preserve">1) </w:t>
      </w:r>
      <w:r w:rsidR="00EC0FF4" w:rsidRPr="00EC0FF4">
        <w:rPr>
          <w:rFonts w:ascii="Arial" w:eastAsia="SimSun" w:hAnsi="Arial" w:cs="Arial"/>
          <w:strike/>
          <w:kern w:val="3"/>
          <w:lang w:bidi="hi-IN"/>
        </w:rPr>
        <w:t>……………………………………</w:t>
      </w:r>
      <w:r w:rsidRPr="00FE2F3B">
        <w:rPr>
          <w:rFonts w:ascii="Arial" w:eastAsia="SimSun" w:hAnsi="Arial" w:cs="Arial"/>
          <w:strike/>
          <w:kern w:val="3"/>
          <w:lang w:bidi="hi-IN"/>
        </w:rPr>
        <w:t>.</w:t>
      </w:r>
    </w:p>
    <w:p w:rsidR="00FE2F3B" w:rsidRPr="00FE2F3B" w:rsidRDefault="00FE2F3B" w:rsidP="005B3F76">
      <w:pPr>
        <w:numPr>
          <w:ilvl w:val="0"/>
          <w:numId w:val="17"/>
        </w:numPr>
        <w:tabs>
          <w:tab w:val="left" w:pos="567"/>
        </w:tabs>
        <w:spacing w:after="0" w:line="240" w:lineRule="auto"/>
        <w:jc w:val="both"/>
        <w:rPr>
          <w:rFonts w:ascii="Arial" w:eastAsia="Calibri" w:hAnsi="Arial" w:cs="Arial"/>
          <w:strike/>
        </w:rPr>
      </w:pPr>
      <w:r w:rsidRPr="00FE2F3B">
        <w:rPr>
          <w:rFonts w:ascii="Arial" w:eastAsia="Calibri" w:hAnsi="Arial" w:cs="Arial"/>
          <w:strike/>
        </w:rPr>
        <w:t>Wykonanie zobowiązania, o którym mowa w ust. 2, może nastąpić również poprzez zatrudnienie osób wskazanych przez podwykonawców (łącznie: „Obowiązek Zatrudnienia”)  .</w:t>
      </w:r>
    </w:p>
    <w:p w:rsidR="00FE2F3B" w:rsidRPr="00FE2F3B" w:rsidRDefault="00FE2F3B" w:rsidP="005B3F76">
      <w:pPr>
        <w:numPr>
          <w:ilvl w:val="0"/>
          <w:numId w:val="17"/>
        </w:numPr>
        <w:tabs>
          <w:tab w:val="left" w:pos="567"/>
        </w:tabs>
        <w:spacing w:after="0" w:line="240" w:lineRule="auto"/>
        <w:jc w:val="both"/>
        <w:rPr>
          <w:rFonts w:ascii="Arial" w:eastAsia="Calibri" w:hAnsi="Arial" w:cs="Arial"/>
          <w:strike/>
        </w:rPr>
      </w:pPr>
      <w:r w:rsidRPr="00FE2F3B">
        <w:rPr>
          <w:rFonts w:ascii="Arial" w:eastAsia="Calibri" w:hAnsi="Arial" w:cs="Arial"/>
          <w:strike/>
        </w:rPr>
        <w:t xml:space="preserve">Przed rozpoczęciem realizacji czynności, do których odnosi się Obowiązek Zatrudnienia, </w:t>
      </w:r>
      <w:r w:rsidRPr="00FE2F3B">
        <w:rPr>
          <w:rFonts w:ascii="Arial" w:eastAsia="Calibri" w:hAnsi="Arial" w:cs="Arial"/>
          <w:strike/>
        </w:rPr>
        <w:br/>
        <w:t>w stosunku do osób mających wykonywać te czynności, Wykonawca obowiązany jest przedłożyć Zamawiającemu, następujące dokumenty:</w:t>
      </w:r>
    </w:p>
    <w:p w:rsidR="00FE2F3B" w:rsidRPr="00FE2F3B" w:rsidRDefault="00FE2F3B" w:rsidP="005B3F76">
      <w:pPr>
        <w:tabs>
          <w:tab w:val="left" w:pos="1701"/>
        </w:tabs>
        <w:spacing w:after="0" w:line="240" w:lineRule="auto"/>
        <w:ind w:left="1134" w:hanging="567"/>
        <w:jc w:val="both"/>
        <w:rPr>
          <w:rFonts w:ascii="Arial" w:eastAsia="Times New Roman" w:hAnsi="Arial" w:cs="Arial"/>
          <w:strike/>
          <w:lang w:eastAsia="pl-PL"/>
        </w:rPr>
      </w:pPr>
      <w:r w:rsidRPr="00FE2F3B">
        <w:rPr>
          <w:rFonts w:ascii="Arial" w:eastAsia="Times New Roman" w:hAnsi="Arial" w:cs="Arial"/>
          <w:strike/>
          <w:lang w:eastAsia="pl-PL"/>
        </w:rPr>
        <w:t>1)</w:t>
      </w:r>
      <w:r w:rsidRPr="00FE2F3B">
        <w:rPr>
          <w:rFonts w:ascii="Arial" w:eastAsia="Times New Roman" w:hAnsi="Arial" w:cs="Arial"/>
          <w:strike/>
          <w:lang w:eastAsia="pl-PL"/>
        </w:rPr>
        <w:tab/>
        <w:t xml:space="preserve">jeżeli pracodawcą osób wykonujących czynności, do których odnosi się Obowiązek Zatrudnienia jest Wykonawca - oświadczenie Wykonawcy o zatrudnieniu tych osób na podstawie umowy o pracę w rozumieniu Kodeksu pracy; </w:t>
      </w:r>
      <w:r w:rsidRPr="00FE2F3B">
        <w:rPr>
          <w:rFonts w:ascii="Arial" w:eastAsia="Times New Roman" w:hAnsi="Arial" w:cs="Arial"/>
          <w:strike/>
          <w:lang w:eastAsia="pl-PL"/>
        </w:rPr>
        <w:tab/>
      </w:r>
      <w:r w:rsidRPr="00FE2F3B">
        <w:rPr>
          <w:rFonts w:ascii="Arial" w:eastAsia="Times New Roman" w:hAnsi="Arial" w:cs="Arial"/>
          <w:strike/>
          <w:lang w:eastAsia="pl-PL"/>
        </w:rPr>
        <w:br/>
        <w:t xml:space="preserve">Oświadczenie to powinno zawierać w szczególności: dokładne określenie podmiotu składającego oświadczenie, datę złożenia oświadczenia, wskazanie, że czynności, do których odnosi się Obowiązek Zatrudnienia wykonują osoby zatrudnione na podstawie umowy o pracę w rozumieniu Kodeksu pracy wraz ze wskazaniem liczby tych osób, imion i nazwisk tych osób, rodzaju umowy o pracę i wymiaru etatu oraz podpis osoby uprawnionej do złożenia oświadczenia w imieniu Wykonawcy. </w:t>
      </w:r>
    </w:p>
    <w:p w:rsidR="00FE2F3B" w:rsidRPr="00FE2F3B" w:rsidRDefault="00FE2F3B" w:rsidP="005B3F76">
      <w:pPr>
        <w:tabs>
          <w:tab w:val="left" w:pos="1701"/>
        </w:tabs>
        <w:spacing w:after="0" w:line="240" w:lineRule="auto"/>
        <w:ind w:left="1134" w:hanging="567"/>
        <w:jc w:val="both"/>
        <w:rPr>
          <w:rFonts w:ascii="Arial" w:eastAsia="Times New Roman" w:hAnsi="Arial" w:cs="Arial"/>
          <w:strike/>
          <w:lang w:eastAsia="pl-PL"/>
        </w:rPr>
      </w:pPr>
      <w:r w:rsidRPr="00FE2F3B">
        <w:rPr>
          <w:rFonts w:ascii="Arial" w:eastAsia="Times New Roman" w:hAnsi="Arial" w:cs="Arial"/>
          <w:strike/>
          <w:lang w:eastAsia="pl-PL"/>
        </w:rPr>
        <w:t>2)</w:t>
      </w:r>
      <w:r w:rsidRPr="00FE2F3B">
        <w:rPr>
          <w:rFonts w:ascii="Arial" w:eastAsia="Times New Roman" w:hAnsi="Arial" w:cs="Arial"/>
          <w:strike/>
          <w:lang w:eastAsia="pl-PL"/>
        </w:rPr>
        <w:tab/>
        <w:t>jeżeli pracodawcą osób wykonujących czynności, do których odnosi się Obowiązek Zatrudnienia jest podwykonawca - oświadczenie tego podwykonawcy o zatrudnieniu tych osób na podstawie umowy o pracę w rozumieniu Kodeksu pracy;</w:t>
      </w:r>
      <w:r w:rsidRPr="00FE2F3B">
        <w:rPr>
          <w:rFonts w:ascii="Arial" w:eastAsia="Times New Roman" w:hAnsi="Arial" w:cs="Arial"/>
          <w:strike/>
          <w:lang w:eastAsia="pl-PL"/>
        </w:rPr>
        <w:tab/>
        <w:t xml:space="preserve"> </w:t>
      </w:r>
      <w:r w:rsidRPr="00FE2F3B">
        <w:rPr>
          <w:rFonts w:ascii="Arial" w:eastAsia="Times New Roman" w:hAnsi="Arial" w:cs="Arial"/>
          <w:strike/>
          <w:lang w:eastAsia="pl-PL"/>
        </w:rPr>
        <w:br/>
        <w:t xml:space="preserve">Oświadczenie to powinno zawierać w szczególności: dokładne określenie podmiotu składającego oświadczenie, datę złożenia oświadczenia, wskazanie, że czynności, do których odnosi się Obowiązek Zatrudnienia wykonują osoby zatrudnione na podstawie umowy o pracę w rozumieniu Kodeksu pracy wraz ze wskazaniem liczby tych osób, imion i nazwisk tych osób, rodzaju umowy o pracę i wymiaru etatu oraz podpis osoby uprawnionej do złożenia oświadczenia w imieniu podwykonawcy. </w:t>
      </w:r>
    </w:p>
    <w:p w:rsidR="00FE2F3B" w:rsidRPr="00FE2F3B" w:rsidRDefault="00FE2F3B" w:rsidP="005B3F76">
      <w:pPr>
        <w:tabs>
          <w:tab w:val="left" w:pos="1701"/>
        </w:tabs>
        <w:spacing w:after="0" w:line="240" w:lineRule="auto"/>
        <w:ind w:left="1134" w:hanging="567"/>
        <w:jc w:val="both"/>
        <w:rPr>
          <w:rFonts w:ascii="Arial" w:eastAsia="Times New Roman" w:hAnsi="Arial" w:cs="Arial"/>
          <w:strike/>
          <w:lang w:eastAsia="pl-PL"/>
        </w:rPr>
      </w:pPr>
      <w:r w:rsidRPr="00FE2F3B">
        <w:rPr>
          <w:rFonts w:ascii="Arial" w:eastAsia="Times New Roman" w:hAnsi="Arial" w:cs="Arial"/>
          <w:strike/>
          <w:lang w:eastAsia="pl-PL"/>
        </w:rPr>
        <w:t>3)</w:t>
      </w:r>
      <w:r w:rsidRPr="00FE2F3B">
        <w:rPr>
          <w:rFonts w:ascii="Arial" w:eastAsia="Times New Roman" w:hAnsi="Arial" w:cs="Arial"/>
          <w:strike/>
          <w:lang w:eastAsia="pl-PL"/>
        </w:rPr>
        <w:tab/>
        <w:t>zaświadczenie właściwego oddziału ZUS, potwierdzające opłacanie przez Wykonawcę lub podwykonawcę składek na ubezpieczenia społeczne i zdrowotne z tytułu zatrudnienia na podstawie umów o pracę osób wykonujących czynności, do których odnosi się Obowiązek Zatrudnienia, za ostatni okres rozliczeniowy</w:t>
      </w:r>
    </w:p>
    <w:p w:rsidR="00FE2F3B" w:rsidRPr="00FE2F3B" w:rsidRDefault="00FE2F3B" w:rsidP="005B3F76">
      <w:pPr>
        <w:tabs>
          <w:tab w:val="left" w:pos="1701"/>
        </w:tabs>
        <w:spacing w:after="0" w:line="240" w:lineRule="auto"/>
        <w:ind w:left="567"/>
        <w:jc w:val="both"/>
        <w:rPr>
          <w:rFonts w:ascii="Arial" w:eastAsia="Times New Roman" w:hAnsi="Arial" w:cs="Arial"/>
          <w:strike/>
          <w:lang w:eastAsia="pl-PL"/>
        </w:rPr>
      </w:pPr>
      <w:r w:rsidRPr="00FE2F3B">
        <w:rPr>
          <w:rFonts w:ascii="Arial" w:eastAsia="Times New Roman" w:hAnsi="Arial" w:cs="Arial"/>
          <w:strike/>
          <w:lang w:eastAsia="pl-PL"/>
        </w:rPr>
        <w:t xml:space="preserve">- pod rygorem niedopuszczenia tych osób do realizacji tych czynności. </w:t>
      </w:r>
    </w:p>
    <w:p w:rsidR="00FE2F3B" w:rsidRPr="00FE2F3B" w:rsidRDefault="00FE2F3B" w:rsidP="005B3F76">
      <w:pPr>
        <w:tabs>
          <w:tab w:val="left" w:pos="1701"/>
        </w:tabs>
        <w:spacing w:after="0" w:line="240" w:lineRule="auto"/>
        <w:ind w:left="567"/>
        <w:jc w:val="both"/>
        <w:rPr>
          <w:rFonts w:ascii="Arial" w:eastAsia="Times New Roman" w:hAnsi="Arial" w:cs="Arial"/>
          <w:strike/>
          <w:lang w:eastAsia="pl-PL"/>
        </w:rPr>
      </w:pPr>
      <w:r w:rsidRPr="00FE2F3B">
        <w:rPr>
          <w:rFonts w:ascii="Arial" w:eastAsia="Times New Roman" w:hAnsi="Arial" w:cs="Arial"/>
          <w:strike/>
          <w:lang w:eastAsia="pl-PL"/>
        </w:rPr>
        <w:t>W przypadku zmiany składu osobowego Personelu Wykonawcy realizującego czynności, do których odnosi się Obowiązek Zatrudnienia, przed dopuszczeniem tych osób do wykonywania poszczególnych czynności Wykonawca obowiązany jest przedłożyć Zamawiającemu dla tych osób dokumenty, o których mowa w pkt 1- 3 powyżej, pod rygorem niedopuszczenia tych osób do realizacji tych czynności.</w:t>
      </w:r>
    </w:p>
    <w:p w:rsidR="00FE2F3B" w:rsidRPr="00FE2F3B" w:rsidRDefault="00FE2F3B" w:rsidP="005B3F76">
      <w:pPr>
        <w:numPr>
          <w:ilvl w:val="0"/>
          <w:numId w:val="17"/>
        </w:numPr>
        <w:tabs>
          <w:tab w:val="left" w:pos="567"/>
        </w:tabs>
        <w:spacing w:after="0" w:line="240" w:lineRule="auto"/>
        <w:jc w:val="both"/>
        <w:rPr>
          <w:rFonts w:ascii="Arial" w:eastAsia="Calibri" w:hAnsi="Arial" w:cs="Arial"/>
          <w:strike/>
        </w:rPr>
      </w:pPr>
      <w:r w:rsidRPr="00FE2F3B">
        <w:rPr>
          <w:rFonts w:ascii="Arial" w:eastAsia="Calibri" w:hAnsi="Arial" w:cs="Arial"/>
          <w:strike/>
        </w:rPr>
        <w:t>W trakcie realizacji przedmiotu umowy, na każde wezwanie Zamawiającego, w terminie 7 dni roboczych, Wykonawca zobowiązany jest przedłożyć Zamawiającemu dla osób realizujących czynności, do których odnosi się Obowiązek Zatrudnienia, dokumenty, o których mowa w ust. 4. Nieprzedłożenie dokumentów, o których mowa w zdaniu poprzednim stanowi przypadek naruszenia Obowiązku Zatrudnienia.</w:t>
      </w:r>
    </w:p>
    <w:p w:rsidR="00FE2F3B" w:rsidRPr="00FE2F3B" w:rsidRDefault="00FE2F3B" w:rsidP="005B3F76">
      <w:pPr>
        <w:numPr>
          <w:ilvl w:val="0"/>
          <w:numId w:val="17"/>
        </w:numPr>
        <w:tabs>
          <w:tab w:val="left" w:pos="567"/>
        </w:tabs>
        <w:spacing w:after="0" w:line="240" w:lineRule="auto"/>
        <w:jc w:val="both"/>
        <w:rPr>
          <w:rFonts w:ascii="Arial" w:eastAsia="Calibri" w:hAnsi="Arial" w:cs="Arial"/>
        </w:rPr>
      </w:pPr>
      <w:r w:rsidRPr="00FE2F3B">
        <w:rPr>
          <w:rFonts w:ascii="Arial" w:eastAsia="Calibri" w:hAnsi="Arial" w:cs="Arial"/>
        </w:rPr>
        <w:lastRenderedPageBreak/>
        <w:t>W przypadku wątpliwości co do przestrzegania przepisów prawa pracy przez Wykonawcę lub podwykonawcę, Zamawiający może zwrócić się o przeprowadzenie kontroli przez Państwową Inspekcję Pracy.</w:t>
      </w:r>
    </w:p>
    <w:p w:rsidR="00FE2F3B" w:rsidRPr="00FE2F3B" w:rsidRDefault="00FE2F3B" w:rsidP="005B3F76">
      <w:pPr>
        <w:shd w:val="clear" w:color="auto" w:fill="FFFFFF"/>
        <w:spacing w:after="0" w:line="240" w:lineRule="auto"/>
        <w:jc w:val="both"/>
        <w:rPr>
          <w:rFonts w:ascii="Arial" w:eastAsia="Times New Roman" w:hAnsi="Arial" w:cs="Arial"/>
          <w:color w:val="000000"/>
          <w:spacing w:val="-12"/>
          <w:lang w:eastAsia="pl-PL"/>
        </w:rPr>
      </w:pPr>
    </w:p>
    <w:p w:rsidR="00FE2F3B" w:rsidRPr="00FE2F3B" w:rsidRDefault="00FE2F3B" w:rsidP="005B3F76">
      <w:pPr>
        <w:shd w:val="clear" w:color="auto" w:fill="FFFFFF"/>
        <w:spacing w:after="0" w:line="240" w:lineRule="auto"/>
        <w:jc w:val="center"/>
        <w:rPr>
          <w:rFonts w:ascii="Arial" w:eastAsia="Times New Roman" w:hAnsi="Arial" w:cs="Arial"/>
          <w:b/>
          <w:bCs/>
          <w:spacing w:val="13"/>
          <w:lang w:eastAsia="pl-PL"/>
        </w:rPr>
      </w:pPr>
      <w:r w:rsidRPr="00FE2F3B">
        <w:rPr>
          <w:rFonts w:ascii="Arial" w:eastAsia="Times New Roman" w:hAnsi="Arial" w:cs="Arial"/>
          <w:b/>
          <w:bCs/>
          <w:spacing w:val="13"/>
          <w:lang w:eastAsia="pl-PL"/>
        </w:rPr>
        <w:t>§ 5.</w:t>
      </w:r>
    </w:p>
    <w:p w:rsidR="00FE2F3B" w:rsidRPr="00FE2F3B" w:rsidRDefault="00FE2F3B" w:rsidP="005B3F76">
      <w:pPr>
        <w:shd w:val="clear" w:color="auto" w:fill="FFFFFF"/>
        <w:spacing w:after="0" w:line="240" w:lineRule="auto"/>
        <w:jc w:val="center"/>
        <w:rPr>
          <w:rFonts w:ascii="Arial" w:eastAsia="Times New Roman" w:hAnsi="Arial" w:cs="Arial"/>
          <w:b/>
          <w:bCs/>
          <w:spacing w:val="-4"/>
          <w:lang w:eastAsia="pl-PL"/>
        </w:rPr>
      </w:pPr>
      <w:r w:rsidRPr="00FE2F3B">
        <w:rPr>
          <w:rFonts w:ascii="Arial" w:eastAsia="Times New Roman" w:hAnsi="Arial" w:cs="Arial"/>
          <w:b/>
          <w:bCs/>
          <w:spacing w:val="-4"/>
          <w:lang w:eastAsia="pl-PL"/>
        </w:rPr>
        <w:t>PRZEDSTAWICIELE STRON</w:t>
      </w:r>
    </w:p>
    <w:p w:rsidR="00FE2F3B" w:rsidRPr="00FE2F3B" w:rsidRDefault="00FE2F3B" w:rsidP="005B3F76">
      <w:pPr>
        <w:numPr>
          <w:ilvl w:val="0"/>
          <w:numId w:val="16"/>
        </w:numPr>
        <w:shd w:val="clear" w:color="auto" w:fill="FFFFFF"/>
        <w:spacing w:after="0" w:line="240" w:lineRule="auto"/>
        <w:jc w:val="both"/>
        <w:rPr>
          <w:rFonts w:ascii="Arial" w:eastAsia="Times New Roman" w:hAnsi="Arial" w:cs="Arial"/>
          <w:spacing w:val="6"/>
          <w:lang w:eastAsia="pl-PL"/>
        </w:rPr>
      </w:pPr>
      <w:r w:rsidRPr="00FE2F3B">
        <w:rPr>
          <w:rFonts w:ascii="Arial" w:eastAsia="Times New Roman" w:hAnsi="Arial" w:cs="Arial"/>
          <w:spacing w:val="6"/>
          <w:lang w:eastAsia="pl-PL"/>
        </w:rPr>
        <w:t>Ze strony Wykonawcy przedstawicielem do realizacji umowy jest:</w:t>
      </w:r>
    </w:p>
    <w:p w:rsidR="00FE2F3B" w:rsidRPr="00FE2F3B" w:rsidRDefault="00FE2F3B" w:rsidP="005B3F76">
      <w:pPr>
        <w:shd w:val="clear" w:color="auto" w:fill="FFFFFF"/>
        <w:spacing w:after="0" w:line="240" w:lineRule="auto"/>
        <w:ind w:firstLine="340"/>
        <w:jc w:val="both"/>
        <w:rPr>
          <w:rFonts w:ascii="Arial" w:eastAsia="Times New Roman" w:hAnsi="Arial" w:cs="Arial"/>
          <w:b/>
          <w:i/>
          <w:spacing w:val="6"/>
          <w:lang w:eastAsia="pl-PL"/>
        </w:rPr>
      </w:pPr>
      <w:r w:rsidRPr="00FE2F3B">
        <w:rPr>
          <w:rFonts w:ascii="Arial" w:eastAsia="Times New Roman" w:hAnsi="Arial" w:cs="Arial"/>
          <w:b/>
          <w:i/>
          <w:spacing w:val="6"/>
          <w:lang w:eastAsia="pl-PL"/>
        </w:rPr>
        <w:t>……………………………………………………………………………………………………</w:t>
      </w:r>
    </w:p>
    <w:p w:rsidR="00FE2F3B" w:rsidRPr="00FE2F3B" w:rsidRDefault="00FE2F3B" w:rsidP="005B3F76">
      <w:pPr>
        <w:numPr>
          <w:ilvl w:val="0"/>
          <w:numId w:val="16"/>
        </w:numPr>
        <w:shd w:val="clear" w:color="auto" w:fill="FFFFFF"/>
        <w:spacing w:after="0" w:line="240" w:lineRule="auto"/>
        <w:ind w:right="74"/>
        <w:jc w:val="both"/>
        <w:rPr>
          <w:rFonts w:ascii="Arial" w:eastAsia="Times New Roman" w:hAnsi="Arial" w:cs="Arial"/>
          <w:lang w:eastAsia="pl-PL"/>
        </w:rPr>
      </w:pPr>
      <w:r w:rsidRPr="00FE2F3B">
        <w:rPr>
          <w:rFonts w:ascii="Arial" w:eastAsia="Times New Roman" w:hAnsi="Arial" w:cs="Arial"/>
          <w:spacing w:val="-1"/>
          <w:lang w:eastAsia="pl-PL"/>
        </w:rPr>
        <w:t xml:space="preserve">Ze strony Zamawiającego przedstawicielem do realizacji umowy jest:   </w:t>
      </w:r>
    </w:p>
    <w:p w:rsidR="00FE2F3B" w:rsidRPr="00FE2F3B" w:rsidRDefault="00FE2F3B" w:rsidP="005B3F76">
      <w:pPr>
        <w:shd w:val="clear" w:color="auto" w:fill="FFFFFF"/>
        <w:spacing w:after="0" w:line="240" w:lineRule="auto"/>
        <w:ind w:right="74" w:firstLine="340"/>
        <w:jc w:val="both"/>
        <w:rPr>
          <w:rFonts w:ascii="Arial" w:eastAsia="Times New Roman" w:hAnsi="Arial" w:cs="Arial"/>
          <w:b/>
          <w:i/>
          <w:lang w:eastAsia="pl-PL"/>
        </w:rPr>
      </w:pPr>
      <w:r w:rsidRPr="00FE2F3B">
        <w:rPr>
          <w:rFonts w:ascii="Arial" w:eastAsia="Times New Roman" w:hAnsi="Arial" w:cs="Arial"/>
          <w:b/>
          <w:i/>
          <w:lang w:eastAsia="pl-PL"/>
        </w:rPr>
        <w:t>………………………………………………………………………………………………………</w:t>
      </w:r>
    </w:p>
    <w:p w:rsidR="00FE2F3B" w:rsidRPr="00FE2F3B" w:rsidRDefault="00FE2F3B" w:rsidP="005B3F76">
      <w:pPr>
        <w:numPr>
          <w:ilvl w:val="0"/>
          <w:numId w:val="16"/>
        </w:numPr>
        <w:shd w:val="clear" w:color="auto" w:fill="FFFFFF"/>
        <w:spacing w:after="0" w:line="240" w:lineRule="auto"/>
        <w:jc w:val="both"/>
        <w:rPr>
          <w:rFonts w:ascii="Arial" w:eastAsia="Times New Roman" w:hAnsi="Arial" w:cs="Arial"/>
          <w:lang w:eastAsia="pl-PL"/>
        </w:rPr>
      </w:pPr>
      <w:r w:rsidRPr="00FE2F3B">
        <w:rPr>
          <w:rFonts w:ascii="Arial" w:eastAsia="Times New Roman" w:hAnsi="Arial" w:cs="Arial"/>
          <w:lang w:eastAsia="pl-PL"/>
        </w:rPr>
        <w:t>Inspektorem nadzoru inwestorskiego powołanym przez Zamawiającego będącym jego przedstawicielem, w granicach posiadanego upoważnienia, jest:</w:t>
      </w:r>
    </w:p>
    <w:p w:rsidR="00FE2F3B" w:rsidRPr="00FE2F3B" w:rsidRDefault="00FE2F3B" w:rsidP="005B3F76">
      <w:pPr>
        <w:shd w:val="clear" w:color="auto" w:fill="FFFFFF"/>
        <w:spacing w:after="0" w:line="240" w:lineRule="auto"/>
        <w:ind w:right="74" w:firstLine="340"/>
        <w:jc w:val="both"/>
        <w:rPr>
          <w:rFonts w:ascii="Arial" w:eastAsia="Times New Roman" w:hAnsi="Arial" w:cs="Arial"/>
          <w:b/>
          <w:i/>
          <w:lang w:eastAsia="pl-PL"/>
        </w:rPr>
      </w:pPr>
      <w:r w:rsidRPr="00FE2F3B">
        <w:rPr>
          <w:rFonts w:ascii="Arial" w:eastAsia="Times New Roman" w:hAnsi="Arial" w:cs="Arial"/>
          <w:b/>
          <w:i/>
          <w:lang w:eastAsia="pl-PL"/>
        </w:rPr>
        <w:t>………………………………………………………………………………………………………</w:t>
      </w:r>
    </w:p>
    <w:p w:rsidR="00FE2F3B" w:rsidRPr="00FE2F3B" w:rsidRDefault="00FE2F3B" w:rsidP="005B3F76">
      <w:pPr>
        <w:numPr>
          <w:ilvl w:val="0"/>
          <w:numId w:val="16"/>
        </w:numPr>
        <w:shd w:val="clear" w:color="auto" w:fill="FFFFFF"/>
        <w:spacing w:after="0" w:line="240" w:lineRule="auto"/>
        <w:jc w:val="both"/>
        <w:rPr>
          <w:rFonts w:ascii="Arial" w:eastAsia="Times New Roman" w:hAnsi="Arial" w:cs="Arial"/>
          <w:lang w:eastAsia="pl-PL"/>
        </w:rPr>
      </w:pPr>
      <w:r w:rsidRPr="00FE2F3B">
        <w:rPr>
          <w:rFonts w:ascii="Arial" w:eastAsia="Times New Roman" w:hAnsi="Arial" w:cs="Arial"/>
          <w:spacing w:val="6"/>
          <w:lang w:eastAsia="pl-PL"/>
        </w:rPr>
        <w:t xml:space="preserve">Przedstawiciel Zamawiającego uprawniony jest w szczególności do wydawania Wykonawcy poleceń związanych z </w:t>
      </w:r>
      <w:r w:rsidRPr="00FE2F3B">
        <w:rPr>
          <w:rFonts w:ascii="Arial" w:eastAsia="Times New Roman" w:hAnsi="Arial" w:cs="Arial"/>
          <w:spacing w:val="2"/>
          <w:lang w:eastAsia="pl-PL"/>
        </w:rPr>
        <w:t xml:space="preserve">zapewnieniem prawidłowego oraz zgodnego </w:t>
      </w:r>
      <w:r w:rsidRPr="00FE2F3B">
        <w:rPr>
          <w:rFonts w:ascii="Arial" w:eastAsia="Times New Roman" w:hAnsi="Arial" w:cs="Arial"/>
          <w:spacing w:val="2"/>
          <w:lang w:eastAsia="pl-PL"/>
        </w:rPr>
        <w:br/>
        <w:t>z umową wykonania</w:t>
      </w:r>
      <w:r w:rsidRPr="00FE2F3B">
        <w:rPr>
          <w:rFonts w:ascii="Arial" w:eastAsia="Times New Roman" w:hAnsi="Arial" w:cs="Arial"/>
          <w:lang w:eastAsia="pl-PL"/>
        </w:rPr>
        <w:t xml:space="preserve"> </w:t>
      </w:r>
      <w:r w:rsidRPr="00FE2F3B">
        <w:rPr>
          <w:rFonts w:ascii="Arial" w:eastAsia="Times New Roman" w:hAnsi="Arial" w:cs="Arial"/>
          <w:spacing w:val="-2"/>
          <w:lang w:eastAsia="pl-PL"/>
        </w:rPr>
        <w:t>przedmiotu umowy.</w:t>
      </w:r>
    </w:p>
    <w:p w:rsidR="00FE2F3B" w:rsidRPr="00FE2F3B" w:rsidRDefault="00FE2F3B" w:rsidP="005B3F76">
      <w:pPr>
        <w:numPr>
          <w:ilvl w:val="0"/>
          <w:numId w:val="16"/>
        </w:numPr>
        <w:shd w:val="clear" w:color="auto" w:fill="FFFFFF"/>
        <w:spacing w:after="0" w:line="240" w:lineRule="auto"/>
        <w:jc w:val="both"/>
        <w:rPr>
          <w:rFonts w:ascii="Arial" w:eastAsia="Times New Roman" w:hAnsi="Arial" w:cs="Arial"/>
          <w:lang w:eastAsia="pl-PL"/>
        </w:rPr>
      </w:pPr>
      <w:r w:rsidRPr="00FE2F3B">
        <w:rPr>
          <w:rFonts w:ascii="Arial" w:eastAsia="Times New Roman" w:hAnsi="Arial" w:cs="Arial"/>
          <w:spacing w:val="-2"/>
          <w:lang w:eastAsia="pl-PL"/>
        </w:rPr>
        <w:t>W</w:t>
      </w:r>
      <w:r w:rsidRPr="00FE2F3B">
        <w:rPr>
          <w:rFonts w:ascii="Arial" w:eastAsia="Times New Roman" w:hAnsi="Arial" w:cs="Arial"/>
          <w:lang w:eastAsia="pl-PL"/>
        </w:rPr>
        <w:t xml:space="preserve">ykonawca jest zobowiązany do zapewnienia Zamawiającemu </w:t>
      </w:r>
      <w:r w:rsidRPr="00FE2F3B">
        <w:rPr>
          <w:rFonts w:ascii="Arial" w:eastAsia="Times New Roman" w:hAnsi="Arial" w:cs="Arial"/>
          <w:spacing w:val="1"/>
          <w:lang w:eastAsia="pl-PL"/>
        </w:rPr>
        <w:t>wstępu na  teren realizacji przedmiotu umowy.</w:t>
      </w:r>
    </w:p>
    <w:p w:rsidR="00FE2F3B" w:rsidRPr="00FE2F3B" w:rsidRDefault="00FE2F3B" w:rsidP="005B3F76">
      <w:pPr>
        <w:spacing w:after="0" w:line="240" w:lineRule="auto"/>
        <w:jc w:val="center"/>
        <w:rPr>
          <w:rFonts w:ascii="Arial" w:eastAsia="Times New Roman" w:hAnsi="Arial" w:cs="Arial"/>
          <w:b/>
          <w:lang w:eastAsia="pl-PL"/>
        </w:rPr>
      </w:pPr>
    </w:p>
    <w:p w:rsidR="00FE2F3B" w:rsidRPr="00FE2F3B" w:rsidRDefault="00FE2F3B" w:rsidP="005B3F76">
      <w:pPr>
        <w:spacing w:after="0" w:line="240" w:lineRule="auto"/>
        <w:jc w:val="center"/>
        <w:rPr>
          <w:rFonts w:ascii="Arial" w:eastAsia="Times New Roman" w:hAnsi="Arial" w:cs="Arial"/>
          <w:b/>
          <w:lang w:eastAsia="pl-PL"/>
        </w:rPr>
      </w:pPr>
      <w:r w:rsidRPr="00FE2F3B">
        <w:rPr>
          <w:rFonts w:ascii="Arial" w:eastAsia="Times New Roman" w:hAnsi="Arial" w:cs="Arial"/>
          <w:b/>
          <w:lang w:eastAsia="pl-PL"/>
        </w:rPr>
        <w:t>§ 6.</w:t>
      </w:r>
    </w:p>
    <w:p w:rsidR="00FE2F3B" w:rsidRPr="00FE2F3B" w:rsidRDefault="00FE2F3B" w:rsidP="005B3F76">
      <w:pPr>
        <w:spacing w:after="0" w:line="240" w:lineRule="auto"/>
        <w:jc w:val="center"/>
        <w:rPr>
          <w:rFonts w:ascii="Arial" w:eastAsia="Times New Roman" w:hAnsi="Arial" w:cs="Arial"/>
          <w:b/>
          <w:lang w:eastAsia="pl-PL"/>
        </w:rPr>
      </w:pPr>
      <w:r w:rsidRPr="00FE2F3B">
        <w:rPr>
          <w:rFonts w:ascii="Arial" w:eastAsia="Times New Roman" w:hAnsi="Arial" w:cs="Arial"/>
          <w:b/>
          <w:lang w:eastAsia="pl-PL"/>
        </w:rPr>
        <w:t xml:space="preserve">PODWYKONAWSTWO </w:t>
      </w:r>
    </w:p>
    <w:p w:rsidR="00FE2F3B" w:rsidRPr="00FE2F3B" w:rsidRDefault="00FE2F3B" w:rsidP="005B3F76">
      <w:pPr>
        <w:numPr>
          <w:ilvl w:val="0"/>
          <w:numId w:val="3"/>
        </w:numPr>
        <w:spacing w:after="0" w:line="240" w:lineRule="auto"/>
        <w:ind w:left="357" w:hanging="357"/>
        <w:jc w:val="both"/>
        <w:rPr>
          <w:rFonts w:ascii="Arial" w:eastAsia="Calibri" w:hAnsi="Arial" w:cs="Arial"/>
          <w:b/>
        </w:rPr>
      </w:pPr>
      <w:r w:rsidRPr="00FE2F3B">
        <w:rPr>
          <w:rFonts w:ascii="Arial" w:eastAsia="Calibri" w:hAnsi="Arial" w:cs="Arial"/>
        </w:rPr>
        <w:t xml:space="preserve">Wykonawca wykona własnymi siłami następujące roboty budowlane stanowiące przedmiot umowy: </w:t>
      </w:r>
      <w:r w:rsidRPr="00FE2F3B">
        <w:rPr>
          <w:rFonts w:ascii="Arial" w:eastAsia="Calibri" w:hAnsi="Arial" w:cs="Arial"/>
          <w:b/>
          <w:i/>
        </w:rPr>
        <w:t>…………………………………………</w:t>
      </w:r>
      <w:r w:rsidRPr="00FE2F3B">
        <w:rPr>
          <w:rFonts w:ascii="Arial" w:eastAsia="Calibri" w:hAnsi="Arial" w:cs="Arial"/>
        </w:rPr>
        <w:t xml:space="preserve">, a podwykonawcom powierzy wykonanie następujących robót budowlanych stanowiących przedmiot umowy: </w:t>
      </w:r>
      <w:r w:rsidRPr="00FE2F3B">
        <w:rPr>
          <w:rFonts w:ascii="Arial" w:eastAsia="Calibri" w:hAnsi="Arial" w:cs="Arial"/>
          <w:b/>
        </w:rPr>
        <w:t>…………………………………………….…………………………………………………………</w:t>
      </w:r>
    </w:p>
    <w:p w:rsidR="00FE2F3B" w:rsidRPr="00FE2F3B" w:rsidRDefault="00FE2F3B" w:rsidP="005B3F76">
      <w:pPr>
        <w:numPr>
          <w:ilvl w:val="0"/>
          <w:numId w:val="3"/>
        </w:numPr>
        <w:spacing w:after="0" w:line="240" w:lineRule="auto"/>
        <w:jc w:val="both"/>
        <w:rPr>
          <w:rFonts w:ascii="Arial" w:eastAsia="Calibri" w:hAnsi="Arial" w:cs="Arial"/>
        </w:rPr>
      </w:pPr>
      <w:r w:rsidRPr="00FE2F3B">
        <w:rPr>
          <w:rFonts w:ascii="Arial" w:eastAsia="Calibri" w:hAnsi="Arial" w:cs="Arial"/>
        </w:rPr>
        <w:t>Wykonawca jest odpowiedzialny za działania lub zaniechania podwykonawców, dalszych podwykonawców, ich przedstawicieli lub pracowników, jak za własne działania lub zaniechania.</w:t>
      </w:r>
    </w:p>
    <w:p w:rsidR="00FE2F3B" w:rsidRPr="003E285C" w:rsidRDefault="00FE2F3B" w:rsidP="005B3F76">
      <w:pPr>
        <w:numPr>
          <w:ilvl w:val="0"/>
          <w:numId w:val="3"/>
        </w:numPr>
        <w:spacing w:after="0" w:line="240" w:lineRule="auto"/>
        <w:jc w:val="both"/>
        <w:rPr>
          <w:rFonts w:ascii="Arial" w:eastAsia="Calibri" w:hAnsi="Arial" w:cs="Arial"/>
        </w:rPr>
      </w:pPr>
      <w:r w:rsidRPr="003E285C">
        <w:rPr>
          <w:rFonts w:ascii="Arial" w:eastAsia="Calibri" w:hAnsi="Arial" w:cs="Arial"/>
        </w:rPr>
        <w:t xml:space="preserve">Wykonawca, podwykonawca lub dalszy podwykonawca zamówienia na roboty budowlane przedkłada Zamawiającemu </w:t>
      </w:r>
      <w:r w:rsidRPr="003E285C">
        <w:rPr>
          <w:rFonts w:ascii="Arial" w:eastAsia="Calibri" w:hAnsi="Arial" w:cs="Arial"/>
          <w:b/>
        </w:rPr>
        <w:t>projekt umowy o podwykonawstwo robót budowlanych</w:t>
      </w:r>
      <w:r w:rsidRPr="003E285C">
        <w:rPr>
          <w:rFonts w:ascii="Arial" w:eastAsia="Calibri" w:hAnsi="Arial" w:cs="Arial"/>
        </w:rPr>
        <w:t>, przy czym podwykonawca lub dalszy podwykonawca jest obowiązany dołączyć zgodę Wykonawcy na zawarcie umowy o podwykonawstwo o treści zgodnej z przedstawionym projektem. Umowa musi być zawarta na piśmie pod rygorem nieważności.</w:t>
      </w:r>
    </w:p>
    <w:p w:rsidR="00FE2F3B" w:rsidRPr="003E285C" w:rsidRDefault="00FE2F3B" w:rsidP="005B3F76">
      <w:pPr>
        <w:numPr>
          <w:ilvl w:val="0"/>
          <w:numId w:val="3"/>
        </w:numPr>
        <w:spacing w:after="0" w:line="240" w:lineRule="auto"/>
        <w:jc w:val="both"/>
        <w:rPr>
          <w:rFonts w:ascii="Arial" w:eastAsia="Calibri" w:hAnsi="Arial" w:cs="Arial"/>
        </w:rPr>
      </w:pPr>
      <w:r w:rsidRPr="003E285C">
        <w:rPr>
          <w:rFonts w:ascii="Arial" w:eastAsia="Calibri" w:hAnsi="Arial" w:cs="Arial"/>
        </w:rPr>
        <w:t xml:space="preserve">Umowa o podwykonawstwo robót budowalnych powinna zawierać: </w:t>
      </w:r>
    </w:p>
    <w:p w:rsidR="00FE2F3B" w:rsidRPr="003E285C" w:rsidRDefault="00FE2F3B" w:rsidP="005B3F76">
      <w:pPr>
        <w:numPr>
          <w:ilvl w:val="1"/>
          <w:numId w:val="3"/>
        </w:numPr>
        <w:spacing w:after="0" w:line="240" w:lineRule="auto"/>
        <w:jc w:val="both"/>
        <w:rPr>
          <w:rFonts w:ascii="Arial" w:eastAsia="Calibri" w:hAnsi="Arial" w:cs="Arial"/>
        </w:rPr>
      </w:pPr>
      <w:r w:rsidRPr="003E285C">
        <w:rPr>
          <w:rFonts w:ascii="Arial" w:eastAsia="Calibri" w:hAnsi="Arial" w:cs="Arial"/>
        </w:rPr>
        <w:t>oznaczenie podwykonawcy lub dalszego podwykonawcy (imię nazwisko lub nazwa, adres zamieszkania lub siedziby, oznaczenie rejestru lub ewidencji, do której jest wpisany, dane rejestrowe, oznaczenie osób upoważnionych do reprezentacji podwykonawcy lub dalszego podwykonawcy);</w:t>
      </w:r>
    </w:p>
    <w:p w:rsidR="00FE2F3B" w:rsidRPr="003E285C" w:rsidRDefault="00FE2F3B" w:rsidP="005B3F76">
      <w:pPr>
        <w:numPr>
          <w:ilvl w:val="1"/>
          <w:numId w:val="3"/>
        </w:numPr>
        <w:spacing w:after="0" w:line="240" w:lineRule="auto"/>
        <w:ind w:left="1429" w:hanging="709"/>
        <w:jc w:val="both"/>
        <w:rPr>
          <w:rFonts w:ascii="Arial" w:eastAsia="Calibri" w:hAnsi="Arial" w:cs="Arial"/>
        </w:rPr>
      </w:pPr>
      <w:r w:rsidRPr="003E285C">
        <w:rPr>
          <w:rFonts w:ascii="Arial" w:eastAsia="Calibri" w:hAnsi="Arial" w:cs="Arial"/>
        </w:rPr>
        <w:t>zakres robót budowalnych do realizacji przez podwykonawcę lub dalszego podwykonawcę, oznaczony za pomocą dokumentacji projektowej stanowiącej załącznik do umowy;</w:t>
      </w:r>
    </w:p>
    <w:p w:rsidR="00FE2F3B" w:rsidRPr="003E285C" w:rsidRDefault="00FE2F3B" w:rsidP="005B3F76">
      <w:pPr>
        <w:numPr>
          <w:ilvl w:val="1"/>
          <w:numId w:val="3"/>
        </w:numPr>
        <w:spacing w:after="0" w:line="240" w:lineRule="auto"/>
        <w:ind w:left="1429" w:hanging="709"/>
        <w:jc w:val="both"/>
        <w:rPr>
          <w:rFonts w:ascii="Arial" w:eastAsia="Calibri" w:hAnsi="Arial" w:cs="Arial"/>
        </w:rPr>
      </w:pPr>
      <w:r w:rsidRPr="003E285C">
        <w:rPr>
          <w:rFonts w:ascii="Arial" w:eastAsia="Calibri" w:hAnsi="Arial" w:cs="Arial"/>
        </w:rPr>
        <w:t>wysokość wynagrodzenia ryczałtowego należnego podwykonawcy lub dalszemu podwykonawcy oraz wskazanie rachunku bankowego na jaki będzie przekazywane wynagrodzenie z tego tytułu;</w:t>
      </w:r>
    </w:p>
    <w:p w:rsidR="00FE2F3B" w:rsidRPr="003E285C" w:rsidRDefault="00FE2F3B" w:rsidP="005B3F76">
      <w:pPr>
        <w:numPr>
          <w:ilvl w:val="1"/>
          <w:numId w:val="3"/>
        </w:numPr>
        <w:spacing w:after="0" w:line="240" w:lineRule="auto"/>
        <w:ind w:left="1429" w:hanging="709"/>
        <w:jc w:val="both"/>
        <w:rPr>
          <w:rFonts w:ascii="Arial" w:eastAsia="Calibri" w:hAnsi="Arial" w:cs="Arial"/>
        </w:rPr>
      </w:pPr>
      <w:r w:rsidRPr="003E285C">
        <w:rPr>
          <w:rFonts w:ascii="Arial" w:eastAsia="Calibri" w:hAnsi="Arial" w:cs="Arial"/>
        </w:rPr>
        <w:t>termin wykonania robót budowlanych, przy czym termin ten nie może być dłuższy niż termin określony w § 2;</w:t>
      </w:r>
    </w:p>
    <w:p w:rsidR="00FE2F3B" w:rsidRPr="003E285C" w:rsidRDefault="00FE2F3B" w:rsidP="005B3F76">
      <w:pPr>
        <w:numPr>
          <w:ilvl w:val="1"/>
          <w:numId w:val="3"/>
        </w:numPr>
        <w:spacing w:after="0" w:line="240" w:lineRule="auto"/>
        <w:ind w:left="1429" w:hanging="709"/>
        <w:jc w:val="both"/>
        <w:rPr>
          <w:rFonts w:ascii="Arial" w:eastAsia="Calibri" w:hAnsi="Arial" w:cs="Arial"/>
        </w:rPr>
      </w:pPr>
      <w:r w:rsidRPr="003E285C">
        <w:rPr>
          <w:rFonts w:ascii="Arial" w:eastAsia="Calibri" w:hAnsi="Arial" w:cs="Arial"/>
        </w:rPr>
        <w:t>zobowiązanie stron do dokonywania wzajemnych rozliczeń wyłącznie przelewem bankowym;</w:t>
      </w:r>
    </w:p>
    <w:p w:rsidR="00FE2F3B" w:rsidRPr="003E285C" w:rsidRDefault="00FE2F3B" w:rsidP="005B3F76">
      <w:pPr>
        <w:numPr>
          <w:ilvl w:val="1"/>
          <w:numId w:val="3"/>
        </w:numPr>
        <w:spacing w:after="0" w:line="240" w:lineRule="auto"/>
        <w:jc w:val="both"/>
        <w:rPr>
          <w:rFonts w:ascii="Arial" w:eastAsia="Calibri" w:hAnsi="Arial" w:cs="Arial"/>
        </w:rPr>
      </w:pPr>
      <w:r w:rsidRPr="003E285C">
        <w:rPr>
          <w:rFonts w:ascii="Arial" w:eastAsia="Calibri" w:hAnsi="Arial" w:cs="Arial"/>
        </w:rPr>
        <w:t xml:space="preserve">zakaz zawierania przez podwykonawcę lub dalszego podwykonawcę umów </w:t>
      </w:r>
      <w:r w:rsidRPr="003E285C">
        <w:rPr>
          <w:rFonts w:ascii="Arial" w:eastAsia="Calibri" w:hAnsi="Arial" w:cs="Arial"/>
        </w:rPr>
        <w:br/>
        <w:t>z dalszymi podwykonawcami bez zgody Zamawiającego, wyrażonej na piśmie pod rygorem nieważności;</w:t>
      </w:r>
    </w:p>
    <w:p w:rsidR="00FE2F3B" w:rsidRPr="003E285C" w:rsidRDefault="00FE2F3B" w:rsidP="005B3F76">
      <w:pPr>
        <w:numPr>
          <w:ilvl w:val="1"/>
          <w:numId w:val="3"/>
        </w:numPr>
        <w:spacing w:after="0" w:line="240" w:lineRule="auto"/>
        <w:jc w:val="both"/>
        <w:rPr>
          <w:rFonts w:ascii="Arial" w:eastAsia="Calibri" w:hAnsi="Arial" w:cs="Arial"/>
        </w:rPr>
      </w:pPr>
      <w:r w:rsidRPr="003E285C">
        <w:rPr>
          <w:rFonts w:ascii="Arial" w:eastAsia="Calibri" w:hAnsi="Arial" w:cs="Arial"/>
        </w:rPr>
        <w:lastRenderedPageBreak/>
        <w:t>obowiązek zapłaty przez podwykonawcę lub dalszego podwykonawcę kary umownej w przypadku naruszenia zakazu, o którym mowa w pkt. 6;</w:t>
      </w:r>
    </w:p>
    <w:p w:rsidR="00FE2F3B" w:rsidRPr="003E285C" w:rsidRDefault="00FE2F3B" w:rsidP="005B3F76">
      <w:pPr>
        <w:numPr>
          <w:ilvl w:val="1"/>
          <w:numId w:val="3"/>
        </w:numPr>
        <w:spacing w:after="0" w:line="240" w:lineRule="auto"/>
        <w:jc w:val="both"/>
        <w:rPr>
          <w:rFonts w:ascii="Arial" w:eastAsia="Calibri" w:hAnsi="Arial" w:cs="Arial"/>
        </w:rPr>
      </w:pPr>
      <w:r w:rsidRPr="003E285C">
        <w:rPr>
          <w:rFonts w:ascii="Arial" w:eastAsia="Calibri" w:hAnsi="Arial" w:cs="Arial"/>
        </w:rPr>
        <w:t>termin zapłaty wynagrodzenia podwykonawcy lub dalszemu podwykonawcy nie dłuższy niż 30 dni od dnia doręczenia Wykonawcy, podwykonawcy lub dalszemu podwykonawcy faktury lub rachunku, potwierdzających wykonanie zleconej podwykonawcy lub dalszemu podwykonawcy roboty budowlanej;</w:t>
      </w:r>
    </w:p>
    <w:p w:rsidR="00FE2F3B" w:rsidRPr="003E285C" w:rsidRDefault="00FE2F3B" w:rsidP="005B3F76">
      <w:pPr>
        <w:numPr>
          <w:ilvl w:val="1"/>
          <w:numId w:val="3"/>
        </w:numPr>
        <w:spacing w:after="0" w:line="240" w:lineRule="auto"/>
        <w:jc w:val="both"/>
        <w:rPr>
          <w:rFonts w:ascii="Arial" w:eastAsia="Calibri" w:hAnsi="Arial" w:cs="Arial"/>
        </w:rPr>
      </w:pPr>
      <w:r w:rsidRPr="003E285C">
        <w:rPr>
          <w:rFonts w:ascii="Arial" w:eastAsia="Calibri" w:hAnsi="Arial" w:cs="Arial"/>
        </w:rPr>
        <w:t>obowiązek poinformowania podwykonawcy lub dalszego podwykonawcy o terminie odbioru robót wykonanych przy udziale podwykonawcy lub dalszego podwykonawcy oraz umożliwienie podwykonawcy lub dalszemu podwykonawcy uczestnictwa w czynnościach odbioru;</w:t>
      </w:r>
    </w:p>
    <w:p w:rsidR="00FE2F3B" w:rsidRPr="003E285C" w:rsidRDefault="00FE2F3B" w:rsidP="005B3F76">
      <w:pPr>
        <w:numPr>
          <w:ilvl w:val="1"/>
          <w:numId w:val="3"/>
        </w:numPr>
        <w:spacing w:after="0" w:line="240" w:lineRule="auto"/>
        <w:jc w:val="both"/>
        <w:rPr>
          <w:rFonts w:ascii="Arial" w:eastAsia="Calibri" w:hAnsi="Arial" w:cs="Arial"/>
        </w:rPr>
      </w:pPr>
      <w:r w:rsidRPr="003E285C">
        <w:rPr>
          <w:rFonts w:ascii="Arial" w:eastAsia="Calibri" w:hAnsi="Arial" w:cs="Arial"/>
        </w:rPr>
        <w:t>określenie okresu odpowiedzialności podwykonawcy lub dalszego podwykonawcy za wady przedmiotu umowy o podwykonawstwo, przy czym okres ten nie może być krótszy od okresu odpowiedzialności za wady przedmiotu umowy Wykonawcy wobec Zamawiającego;</w:t>
      </w:r>
    </w:p>
    <w:p w:rsidR="00FE2F3B" w:rsidRPr="003E285C" w:rsidRDefault="00FE2F3B" w:rsidP="005B3F76">
      <w:pPr>
        <w:numPr>
          <w:ilvl w:val="1"/>
          <w:numId w:val="3"/>
        </w:numPr>
        <w:spacing w:after="0" w:line="240" w:lineRule="auto"/>
        <w:jc w:val="both"/>
        <w:rPr>
          <w:rFonts w:ascii="Arial" w:eastAsia="Calibri" w:hAnsi="Arial" w:cs="Arial"/>
        </w:rPr>
      </w:pPr>
      <w:r w:rsidRPr="003E285C">
        <w:rPr>
          <w:rFonts w:ascii="Arial" w:eastAsia="Calibri" w:hAnsi="Arial" w:cs="Arial"/>
        </w:rPr>
        <w:t>zobowiązanie Wykonawcy, podwykonawcy lub dalszego podwykonawcy do złożenia Zamawiającemu polecenia przekazu (w rozumieniu art. 921</w:t>
      </w:r>
      <w:r w:rsidRPr="003E285C">
        <w:rPr>
          <w:rFonts w:ascii="Arial" w:eastAsia="Calibri" w:hAnsi="Arial" w:cs="Arial"/>
          <w:vertAlign w:val="superscript"/>
        </w:rPr>
        <w:t xml:space="preserve">1 </w:t>
      </w:r>
      <w:r w:rsidRPr="003E285C">
        <w:rPr>
          <w:rFonts w:ascii="Arial" w:eastAsia="Calibri" w:hAnsi="Arial" w:cs="Arial"/>
        </w:rPr>
        <w:t>Kodeksu cywilnego) na rzecz podwykonawcy lub dalszego podwykonawcy wynagrodzenia należnego podwykonawcy lub dalszemu podwykonawcy w przypadku braku zapłaty wynagrodzenia należnego podwykonawcy lub dalszemu podwykonawcy w terminie określonym w pkt 8.</w:t>
      </w:r>
    </w:p>
    <w:p w:rsidR="00FE2F3B" w:rsidRPr="003E285C" w:rsidRDefault="00FE2F3B" w:rsidP="005B3F76">
      <w:pPr>
        <w:numPr>
          <w:ilvl w:val="0"/>
          <w:numId w:val="3"/>
        </w:numPr>
        <w:spacing w:after="0" w:line="240" w:lineRule="auto"/>
        <w:jc w:val="both"/>
        <w:rPr>
          <w:rFonts w:ascii="Arial" w:eastAsia="Calibri" w:hAnsi="Arial" w:cs="Arial"/>
        </w:rPr>
      </w:pPr>
      <w:r w:rsidRPr="003E285C">
        <w:rPr>
          <w:rFonts w:ascii="Arial" w:eastAsia="Calibri" w:hAnsi="Arial" w:cs="Arial"/>
        </w:rPr>
        <w:t>Umowa o podwykonawstwo nie może zawierać postanowień:</w:t>
      </w:r>
    </w:p>
    <w:p w:rsidR="00FE2F3B" w:rsidRPr="003E285C" w:rsidRDefault="00FE2F3B" w:rsidP="005B3F76">
      <w:pPr>
        <w:numPr>
          <w:ilvl w:val="1"/>
          <w:numId w:val="3"/>
        </w:numPr>
        <w:spacing w:after="0" w:line="240" w:lineRule="auto"/>
        <w:jc w:val="both"/>
        <w:rPr>
          <w:rFonts w:ascii="Arial" w:eastAsia="Calibri" w:hAnsi="Arial" w:cs="Arial"/>
        </w:rPr>
      </w:pPr>
      <w:r w:rsidRPr="003E285C">
        <w:rPr>
          <w:rFonts w:ascii="Arial" w:eastAsia="Calibri" w:hAnsi="Arial" w:cs="Arial"/>
        </w:rPr>
        <w:t>uzależniających uzyskanie przez podwykonawcę lub dalszego podwykonawcę zapłaty od Wykonawcy, podwykonawcy lub dalszego podwykonawcy za wykonanie przedmiotu umowy o podwykonawstwo od zapłaty przez Zamawiającego wynagrodzenia Wykonawcy;</w:t>
      </w:r>
    </w:p>
    <w:p w:rsidR="00FE2F3B" w:rsidRPr="003E285C" w:rsidRDefault="00FE2F3B" w:rsidP="005B3F76">
      <w:pPr>
        <w:numPr>
          <w:ilvl w:val="1"/>
          <w:numId w:val="3"/>
        </w:numPr>
        <w:spacing w:after="0" w:line="240" w:lineRule="auto"/>
        <w:jc w:val="both"/>
        <w:rPr>
          <w:rFonts w:ascii="Arial" w:eastAsia="Calibri" w:hAnsi="Arial" w:cs="Arial"/>
        </w:rPr>
      </w:pPr>
      <w:r w:rsidRPr="003E285C">
        <w:rPr>
          <w:rFonts w:ascii="Arial" w:eastAsia="Calibri" w:hAnsi="Arial" w:cs="Arial"/>
        </w:rPr>
        <w:t>uzależniających zwrot kwot zabezpieczenia przez Wykonawcę podwykonawcy od zwrotu zabezpieczenia należytego wykonania umowy Wykonawcy przez Zamawiającego.</w:t>
      </w:r>
    </w:p>
    <w:p w:rsidR="00FE2F3B" w:rsidRPr="003E285C" w:rsidRDefault="00FE2F3B" w:rsidP="005B3F76">
      <w:pPr>
        <w:numPr>
          <w:ilvl w:val="0"/>
          <w:numId w:val="3"/>
        </w:numPr>
        <w:spacing w:after="0" w:line="240" w:lineRule="auto"/>
        <w:jc w:val="both"/>
        <w:rPr>
          <w:rFonts w:ascii="Arial" w:eastAsia="Calibri" w:hAnsi="Arial" w:cs="Arial"/>
        </w:rPr>
      </w:pPr>
      <w:r w:rsidRPr="003E285C">
        <w:rPr>
          <w:rFonts w:ascii="Arial" w:eastAsia="Calibri" w:hAnsi="Arial" w:cs="Arial"/>
        </w:rPr>
        <w:t>Zawarcie umowy o podwykonawstwo może nastąpić wyłącznie po akceptacji jej projektu przez Zamawiającego, a przystąpienie do jej realizacji przez podwykonawcę może nastąpić wyłącznie po akceptacji umowy o podwykonawstwo przez Zamawiającego.</w:t>
      </w:r>
    </w:p>
    <w:p w:rsidR="00FE2F3B" w:rsidRPr="003E285C" w:rsidRDefault="00FE2F3B" w:rsidP="005B3F76">
      <w:pPr>
        <w:numPr>
          <w:ilvl w:val="0"/>
          <w:numId w:val="3"/>
        </w:numPr>
        <w:spacing w:after="0" w:line="240" w:lineRule="auto"/>
        <w:jc w:val="both"/>
        <w:rPr>
          <w:rFonts w:ascii="Arial" w:eastAsia="Calibri" w:hAnsi="Arial" w:cs="Arial"/>
        </w:rPr>
      </w:pPr>
      <w:r w:rsidRPr="003E285C">
        <w:rPr>
          <w:rFonts w:ascii="Arial" w:eastAsia="Calibri" w:hAnsi="Arial" w:cs="Arial"/>
        </w:rPr>
        <w:t>Zamawiający zgłasza w formie pisemnej</w:t>
      </w:r>
      <w:r w:rsidRPr="003E285C">
        <w:rPr>
          <w:rFonts w:ascii="Arial" w:eastAsia="Calibri" w:hAnsi="Arial" w:cs="Arial"/>
          <w:b/>
        </w:rPr>
        <w:t xml:space="preserve"> zastrzeżenia</w:t>
      </w:r>
      <w:r w:rsidRPr="003E285C">
        <w:rPr>
          <w:rFonts w:ascii="Arial" w:eastAsia="Calibri" w:hAnsi="Arial" w:cs="Arial"/>
        </w:rPr>
        <w:t xml:space="preserve"> do projektu umowy o podwykonawstwo w terminie 14 dni od otrzymania projektu umowy w przypadku gdy:</w:t>
      </w:r>
    </w:p>
    <w:p w:rsidR="00FE2F3B" w:rsidRPr="003E285C" w:rsidRDefault="00FE2F3B" w:rsidP="005B3F76">
      <w:pPr>
        <w:numPr>
          <w:ilvl w:val="1"/>
          <w:numId w:val="3"/>
        </w:numPr>
        <w:spacing w:after="0" w:line="240" w:lineRule="auto"/>
        <w:jc w:val="both"/>
        <w:rPr>
          <w:rFonts w:ascii="Arial" w:eastAsia="Calibri" w:hAnsi="Arial" w:cs="Arial"/>
        </w:rPr>
      </w:pPr>
      <w:r w:rsidRPr="003E285C">
        <w:rPr>
          <w:rFonts w:ascii="Arial" w:eastAsia="Calibri" w:hAnsi="Arial" w:cs="Arial"/>
        </w:rPr>
        <w:t>projekt nie spełnia wymagań określonych w ust. 4 i 5;</w:t>
      </w:r>
    </w:p>
    <w:p w:rsidR="00FE2F3B" w:rsidRPr="003E285C" w:rsidRDefault="00FE2F3B" w:rsidP="005B3F76">
      <w:pPr>
        <w:numPr>
          <w:ilvl w:val="1"/>
          <w:numId w:val="3"/>
        </w:numPr>
        <w:spacing w:after="0" w:line="240" w:lineRule="auto"/>
        <w:jc w:val="both"/>
        <w:rPr>
          <w:rFonts w:ascii="Arial" w:eastAsia="Calibri" w:hAnsi="Arial" w:cs="Arial"/>
        </w:rPr>
      </w:pPr>
      <w:r w:rsidRPr="003E285C">
        <w:rPr>
          <w:rFonts w:ascii="Arial" w:eastAsia="Calibri" w:hAnsi="Arial" w:cs="Arial"/>
        </w:rPr>
        <w:t xml:space="preserve">wysokość wynagrodzenia przewidziana dla podwykonawcy lub dalszego podwykonawcy przekracza wysokość wynagrodzenia za daną część robót przewidzianego w umowie pomiędzy Zamawiającym a Wykonawcą lub łączna suma wynagrodzenia przewidziana dla wszystkich podwykonawców i dalszych podwykonawców przekracza wysokość wynagrodzenia za zakres robót przeznaczonych do </w:t>
      </w:r>
      <w:proofErr w:type="spellStart"/>
      <w:r w:rsidRPr="003E285C">
        <w:rPr>
          <w:rFonts w:ascii="Arial" w:eastAsia="Calibri" w:hAnsi="Arial" w:cs="Arial"/>
        </w:rPr>
        <w:t>podwykonania</w:t>
      </w:r>
      <w:proofErr w:type="spellEnd"/>
      <w:r w:rsidRPr="003E285C">
        <w:rPr>
          <w:rFonts w:ascii="Arial" w:eastAsia="Calibri" w:hAnsi="Arial" w:cs="Arial"/>
        </w:rPr>
        <w:t xml:space="preserve"> określony w umowie pomiędzy Zamawiającym a Wykonawcą.</w:t>
      </w:r>
    </w:p>
    <w:p w:rsidR="00FE2F3B" w:rsidRPr="003E285C" w:rsidRDefault="00FE2F3B" w:rsidP="005B3F76">
      <w:pPr>
        <w:numPr>
          <w:ilvl w:val="0"/>
          <w:numId w:val="3"/>
        </w:numPr>
        <w:spacing w:after="0" w:line="240" w:lineRule="auto"/>
        <w:jc w:val="both"/>
        <w:rPr>
          <w:rFonts w:ascii="Arial" w:eastAsia="Calibri" w:hAnsi="Arial" w:cs="Arial"/>
        </w:rPr>
      </w:pPr>
      <w:r w:rsidRPr="003E285C">
        <w:rPr>
          <w:rFonts w:ascii="Arial" w:eastAsia="Calibri" w:hAnsi="Arial" w:cs="Arial"/>
        </w:rPr>
        <w:t xml:space="preserve">Zastrzeżenia Zamawiający wysyła za pomocą faksu lub poczty elektronicznej oraz listem poleconym. Niezgłoszenie przez Zamawiającego w formie pisemnej zastrzeżeń w terminie określonym w ust. 7 uważa się za akceptację projektu umowy przez Zamawiającego. </w:t>
      </w:r>
    </w:p>
    <w:p w:rsidR="00FE2F3B" w:rsidRPr="003E285C" w:rsidRDefault="00FE2F3B" w:rsidP="005B3F76">
      <w:pPr>
        <w:numPr>
          <w:ilvl w:val="0"/>
          <w:numId w:val="3"/>
        </w:numPr>
        <w:spacing w:after="0" w:line="240" w:lineRule="auto"/>
        <w:jc w:val="both"/>
        <w:rPr>
          <w:rFonts w:ascii="Arial" w:eastAsia="Calibri" w:hAnsi="Arial" w:cs="Arial"/>
        </w:rPr>
      </w:pPr>
      <w:r w:rsidRPr="003E285C">
        <w:rPr>
          <w:rFonts w:ascii="Arial" w:eastAsia="Calibri" w:hAnsi="Arial" w:cs="Arial"/>
        </w:rPr>
        <w:t xml:space="preserve">W przypadku zgłoszenia przez Zamawiającego zastrzeżeń do projektu umowy </w:t>
      </w:r>
      <w:r w:rsidRPr="003E285C">
        <w:rPr>
          <w:rFonts w:ascii="Arial" w:eastAsia="Calibri" w:hAnsi="Arial" w:cs="Arial"/>
        </w:rPr>
        <w:br/>
        <w:t>o podwykonawstwo w terminie określonym w ust. 7 Wykonawca, podwykonawca lub dalszy podwykonawca może przedłożyć zmieniony projekt umowy o podwykonawstwo, uwzględniający w całości zastrzeżenia Zamawiającego.</w:t>
      </w:r>
    </w:p>
    <w:p w:rsidR="00FE2F3B" w:rsidRPr="003E285C" w:rsidRDefault="00FE2F3B" w:rsidP="005B3F76">
      <w:pPr>
        <w:numPr>
          <w:ilvl w:val="0"/>
          <w:numId w:val="3"/>
        </w:numPr>
        <w:spacing w:after="0" w:line="240" w:lineRule="auto"/>
        <w:jc w:val="both"/>
        <w:rPr>
          <w:rFonts w:ascii="Arial" w:eastAsia="Calibri" w:hAnsi="Arial" w:cs="Arial"/>
        </w:rPr>
      </w:pPr>
      <w:r w:rsidRPr="003E285C">
        <w:rPr>
          <w:rFonts w:ascii="Arial" w:eastAsia="Calibri" w:hAnsi="Arial" w:cs="Arial"/>
        </w:rPr>
        <w:t xml:space="preserve">Po akceptacji projektu umowy o podwykonawstwo, której przedmiotem są roboty budowlane lub po upływie terminu na zgłoszenie przez Zamawiającego zastrzeżeń do tego projektu, Wykonawca, podwykonawca lub dalszy podwykonawca zamówienia na roboty </w:t>
      </w:r>
      <w:r w:rsidRPr="003E285C">
        <w:rPr>
          <w:rFonts w:ascii="Arial" w:eastAsia="Calibri" w:hAnsi="Arial" w:cs="Arial"/>
        </w:rPr>
        <w:lastRenderedPageBreak/>
        <w:t xml:space="preserve">budowlane przedkłada Zamawiającemu poświadczoną za zgodność z oryginałem </w:t>
      </w:r>
      <w:r w:rsidRPr="003E285C">
        <w:rPr>
          <w:rFonts w:ascii="Arial" w:eastAsia="Calibri" w:hAnsi="Arial" w:cs="Arial"/>
          <w:b/>
        </w:rPr>
        <w:t xml:space="preserve">kopię zawartej umowy </w:t>
      </w:r>
      <w:r w:rsidRPr="003E285C">
        <w:rPr>
          <w:rFonts w:ascii="Arial" w:eastAsia="Calibri" w:hAnsi="Arial" w:cs="Arial"/>
        </w:rPr>
        <w:t>o podwykonawstwo, której przedmiotem są roboty budowlane, w terminie 7 dni od dnia jej zawarcia, jednak nie później niż na 7 dni przed skierowaniem podwykonawcy lub dalszego podwykonawcy do realizacji robót budowlanych.</w:t>
      </w:r>
    </w:p>
    <w:p w:rsidR="00FE2F3B" w:rsidRPr="003E285C" w:rsidRDefault="00FE2F3B" w:rsidP="005B3F76">
      <w:pPr>
        <w:numPr>
          <w:ilvl w:val="0"/>
          <w:numId w:val="3"/>
        </w:numPr>
        <w:spacing w:after="0" w:line="240" w:lineRule="auto"/>
        <w:jc w:val="both"/>
        <w:rPr>
          <w:rFonts w:ascii="Arial" w:eastAsia="Calibri" w:hAnsi="Arial" w:cs="Arial"/>
        </w:rPr>
      </w:pPr>
      <w:r w:rsidRPr="003E285C">
        <w:rPr>
          <w:rFonts w:ascii="Arial" w:eastAsia="Calibri" w:hAnsi="Arial" w:cs="Arial"/>
        </w:rPr>
        <w:t>Zamawiający zgłasza w formie pisemnej</w:t>
      </w:r>
      <w:r w:rsidRPr="003E285C">
        <w:rPr>
          <w:rFonts w:ascii="Arial" w:eastAsia="Calibri" w:hAnsi="Arial" w:cs="Arial"/>
          <w:b/>
        </w:rPr>
        <w:t xml:space="preserve"> sprzeciw</w:t>
      </w:r>
      <w:r w:rsidRPr="003E285C">
        <w:rPr>
          <w:rFonts w:ascii="Arial" w:eastAsia="Calibri" w:hAnsi="Arial" w:cs="Arial"/>
        </w:rPr>
        <w:t xml:space="preserve"> do umowy o podwykonawstwo w przypadku gdy umowa nie spełnia wymagań określonych w ust. 4 i 5 oraz w przypadkach określonych </w:t>
      </w:r>
      <w:r w:rsidRPr="003E285C">
        <w:rPr>
          <w:rFonts w:ascii="Arial" w:eastAsia="Calibri" w:hAnsi="Arial" w:cs="Arial"/>
        </w:rPr>
        <w:br/>
        <w:t>w ust. 7 pkt 2, w terminie 7 dni</w:t>
      </w:r>
      <w:r w:rsidRPr="003E285C">
        <w:rPr>
          <w:rFonts w:ascii="Arial" w:eastAsia="Calibri" w:hAnsi="Arial" w:cs="Arial"/>
          <w:color w:val="0070C0"/>
        </w:rPr>
        <w:t xml:space="preserve">  </w:t>
      </w:r>
      <w:r w:rsidRPr="003E285C">
        <w:rPr>
          <w:rFonts w:ascii="Arial" w:eastAsia="Calibri" w:hAnsi="Arial" w:cs="Arial"/>
        </w:rPr>
        <w:t xml:space="preserve">od otrzymania kopii umowy. Sprzeciw Zamawiający wysyła za pomocą faksu lub poczty elektronicznej oraz listem poleconym. Niezgłoszenie przez Zamawiającego w formie pisemnej sprzeciwu w tym terminie uważa się za akceptację umowy przez Zamawiającego. </w:t>
      </w:r>
    </w:p>
    <w:p w:rsidR="00FE2F3B" w:rsidRPr="00524F78" w:rsidRDefault="00FE2F3B" w:rsidP="005B3F76">
      <w:pPr>
        <w:numPr>
          <w:ilvl w:val="0"/>
          <w:numId w:val="3"/>
        </w:numPr>
        <w:spacing w:after="0" w:line="240" w:lineRule="auto"/>
        <w:jc w:val="both"/>
        <w:rPr>
          <w:rFonts w:ascii="Arial" w:eastAsia="Calibri" w:hAnsi="Arial" w:cs="Arial"/>
        </w:rPr>
      </w:pPr>
      <w:r w:rsidRPr="00524F78">
        <w:rPr>
          <w:rFonts w:ascii="Arial" w:eastAsia="Calibri" w:hAnsi="Arial" w:cs="Arial"/>
        </w:rPr>
        <w:t xml:space="preserve">Wykonawca, podwykonawca lub dalszy podwykonawca zamówienia na roboty budowlane przedkłada Zamawiającemu poświadczoną za zgodność z oryginałem kopię zawartej umowy o podwykonawstwo, której przedmiotem są </w:t>
      </w:r>
      <w:r w:rsidRPr="00524F78">
        <w:rPr>
          <w:rFonts w:ascii="Arial" w:eastAsia="Calibri" w:hAnsi="Arial" w:cs="Arial"/>
          <w:b/>
        </w:rPr>
        <w:t>dostawy lub usługi</w:t>
      </w:r>
      <w:r w:rsidRPr="00524F78">
        <w:rPr>
          <w:rFonts w:ascii="Arial" w:eastAsia="Calibri" w:hAnsi="Arial" w:cs="Arial"/>
        </w:rPr>
        <w:t xml:space="preserve"> w terminie 7 dni od dnia jej zawarcia, z wyłączeniem umów o podwykonawstwo o wartości mniejszej niż </w:t>
      </w:r>
      <w:r w:rsidR="00524F78">
        <w:rPr>
          <w:rFonts w:ascii="Arial" w:eastAsia="Calibri" w:hAnsi="Arial" w:cs="Arial"/>
        </w:rPr>
        <w:t xml:space="preserve">20 </w:t>
      </w:r>
      <w:r w:rsidRPr="00524F78">
        <w:rPr>
          <w:rFonts w:ascii="Arial" w:eastAsia="Calibri" w:hAnsi="Arial" w:cs="Arial"/>
        </w:rPr>
        <w:t>% wynagrodzenia brutto określonego w § 8 ust. 1. Wyłączenie, o którym mowa w zdaniu poprzednim nie dotyczy umów o podwykonawstwo, których wartość jest większa niż 50.000 zł.</w:t>
      </w:r>
      <w:bookmarkStart w:id="0" w:name="_GoBack"/>
      <w:bookmarkEnd w:id="0"/>
    </w:p>
    <w:p w:rsidR="00FE2F3B" w:rsidRPr="00FE2F3B" w:rsidRDefault="00FE2F3B" w:rsidP="005B3F76">
      <w:pPr>
        <w:numPr>
          <w:ilvl w:val="0"/>
          <w:numId w:val="3"/>
        </w:numPr>
        <w:spacing w:after="0" w:line="240" w:lineRule="auto"/>
        <w:jc w:val="both"/>
        <w:rPr>
          <w:rFonts w:ascii="Arial" w:eastAsia="Calibri" w:hAnsi="Arial" w:cs="Arial"/>
        </w:rPr>
      </w:pPr>
      <w:r w:rsidRPr="00FE2F3B">
        <w:rPr>
          <w:rFonts w:ascii="Arial" w:eastAsia="Calibri" w:hAnsi="Arial" w:cs="Arial"/>
        </w:rPr>
        <w:t>Umowa z podwykonawcą dostaw lub usług powinna przewidywać termin zapłaty wynagrodzenia za wykonane usługi lub dostawy nie dłuższy niż 30 dni od dnia doręczenia Wykonawcy, podwykonawcy lub dalszemu podwykonawcy faktury lub rachunku potwierdzających wykonanie zleconej podwykonawcy lub dalszemu podwykonawcy dostawy lub usługi.  Jeżeli umowa nie spełnia tego warunku, Zamawiający informuje o tym Wykonawcę i wzywa go do zmiany umowy w zakresie terminu zapłaty wynagrodzenia, pod rygorem obowiązku zapłaty kary umownej, o której mowa w § 12 ust. 1 pkt 9.</w:t>
      </w:r>
    </w:p>
    <w:p w:rsidR="00FE2F3B" w:rsidRPr="00FE2F3B" w:rsidRDefault="00FE2F3B" w:rsidP="005B3F76">
      <w:pPr>
        <w:numPr>
          <w:ilvl w:val="0"/>
          <w:numId w:val="3"/>
        </w:numPr>
        <w:spacing w:after="0" w:line="240" w:lineRule="auto"/>
        <w:jc w:val="both"/>
        <w:rPr>
          <w:rFonts w:ascii="Arial" w:eastAsia="Calibri" w:hAnsi="Arial" w:cs="Arial"/>
        </w:rPr>
      </w:pPr>
      <w:r w:rsidRPr="00FE2F3B">
        <w:rPr>
          <w:rFonts w:ascii="Arial" w:eastAsia="Calibri" w:hAnsi="Arial" w:cs="Arial"/>
        </w:rPr>
        <w:t xml:space="preserve">Wykonawca, podwykonawca lub dalszy podwykonawca przedłoży wraz z kopią umowy </w:t>
      </w:r>
      <w:r w:rsidRPr="00FE2F3B">
        <w:rPr>
          <w:rFonts w:ascii="Arial" w:eastAsia="Calibri" w:hAnsi="Arial" w:cs="Arial"/>
        </w:rPr>
        <w:br/>
        <w:t>o podwykonawstwo odpis z Krajowego Rejestru Sadowego podwykonawcy lub dalszego podwykonawcy, bądź inny dokument właściwy z uwagi na status prawny podwykonawcy lub dalszego podwykonawcy, potwierdzający, że osoby zawierające umowę w imieniu podwykonawcy lub dalszego podwykonawcy posiadają uprawnienia do jego reprezentacji.</w:t>
      </w:r>
    </w:p>
    <w:p w:rsidR="00FE2F3B" w:rsidRPr="00FE2F3B" w:rsidRDefault="00FE2F3B" w:rsidP="005B3F76">
      <w:pPr>
        <w:numPr>
          <w:ilvl w:val="0"/>
          <w:numId w:val="3"/>
        </w:numPr>
        <w:spacing w:after="0" w:line="240" w:lineRule="auto"/>
        <w:jc w:val="both"/>
        <w:rPr>
          <w:rFonts w:ascii="Arial" w:eastAsia="Calibri" w:hAnsi="Arial" w:cs="Arial"/>
        </w:rPr>
      </w:pPr>
      <w:r w:rsidRPr="00FE2F3B">
        <w:rPr>
          <w:rFonts w:ascii="Arial" w:eastAsia="Calibri" w:hAnsi="Arial" w:cs="Arial"/>
        </w:rPr>
        <w:t xml:space="preserve">Przedłożenie Zamawiającemu kopii umowy, o której mowa w ust. 12 z zachowaniem </w:t>
      </w:r>
      <w:r w:rsidRPr="00FE2F3B">
        <w:rPr>
          <w:rFonts w:ascii="Arial" w:eastAsia="Calibri" w:hAnsi="Arial" w:cs="Arial"/>
        </w:rPr>
        <w:br/>
        <w:t>7 dniowego terminu umożliwia Zamawiającemu dokonanie bezpośredniej zapłaty wynagrodzenia na rzecz podwykonawcy dostaw lub usług w przypadku uchylenia się przez Wykonawcę od obowiązku zapłaty.</w:t>
      </w:r>
    </w:p>
    <w:p w:rsidR="00FE2F3B" w:rsidRPr="00FE2F3B" w:rsidRDefault="00FE2F3B" w:rsidP="005B3F76">
      <w:pPr>
        <w:numPr>
          <w:ilvl w:val="0"/>
          <w:numId w:val="3"/>
        </w:numPr>
        <w:spacing w:after="0" w:line="240" w:lineRule="auto"/>
        <w:jc w:val="both"/>
        <w:rPr>
          <w:rFonts w:ascii="Arial" w:eastAsia="Calibri" w:hAnsi="Arial" w:cs="Arial"/>
        </w:rPr>
      </w:pPr>
      <w:r w:rsidRPr="00FE2F3B">
        <w:rPr>
          <w:rFonts w:ascii="Arial" w:eastAsia="Calibri" w:hAnsi="Arial" w:cs="Arial"/>
        </w:rPr>
        <w:t>Przepisy ust. 4-11 oraz ust. 14 stosuje się odpowiednio do zmiany umowy o podwykonawstwo robót budowlanych, a przepisy ust. 12-14 stosuje się odpowiednio do zmiany umowy o podwykonawstwo dostaw lub usług.</w:t>
      </w:r>
    </w:p>
    <w:p w:rsidR="00FE2F3B" w:rsidRPr="00FE2F3B" w:rsidRDefault="00FE2F3B" w:rsidP="005B3F76">
      <w:pPr>
        <w:numPr>
          <w:ilvl w:val="0"/>
          <w:numId w:val="3"/>
        </w:numPr>
        <w:spacing w:after="0" w:line="240" w:lineRule="auto"/>
        <w:jc w:val="both"/>
        <w:rPr>
          <w:rFonts w:ascii="Arial" w:eastAsia="Calibri" w:hAnsi="Arial" w:cs="Arial"/>
        </w:rPr>
      </w:pPr>
      <w:r w:rsidRPr="00FE2F3B">
        <w:rPr>
          <w:rFonts w:ascii="Arial" w:eastAsia="Calibri" w:hAnsi="Arial" w:cs="Arial"/>
        </w:rPr>
        <w:t xml:space="preserve">Zamawiający może zażądać od Wykonawcy niezwłocznego usunięcia z placu budowy podwykonawcy lub dalszego podwykonawcy, z którym nie została zawarta umowa </w:t>
      </w:r>
      <w:r w:rsidRPr="00FE2F3B">
        <w:rPr>
          <w:rFonts w:ascii="Arial" w:eastAsia="Calibri" w:hAnsi="Arial" w:cs="Arial"/>
        </w:rPr>
        <w:br/>
        <w:t>o podwykonawstwo zaakceptowania przez Zamawiającego, lub może usunąć takiego podwykonawcę lub dalszego podwykonawcę na koszt Wykonawcy.</w:t>
      </w:r>
    </w:p>
    <w:p w:rsidR="00FE2F3B" w:rsidRPr="00FE2F3B" w:rsidRDefault="00FE2F3B" w:rsidP="005B3F76">
      <w:pPr>
        <w:numPr>
          <w:ilvl w:val="0"/>
          <w:numId w:val="3"/>
        </w:numPr>
        <w:spacing w:after="0" w:line="240" w:lineRule="auto"/>
        <w:ind w:left="357" w:hanging="357"/>
        <w:jc w:val="both"/>
        <w:rPr>
          <w:rFonts w:ascii="Arial" w:eastAsia="Calibri" w:hAnsi="Arial" w:cs="Arial"/>
        </w:rPr>
      </w:pPr>
      <w:r w:rsidRPr="00FE2F3B">
        <w:rPr>
          <w:rFonts w:ascii="Arial" w:eastAsia="Calibri" w:hAnsi="Arial" w:cs="Arial"/>
        </w:rPr>
        <w:t>Zamawiający 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niniejszą umową, nie dają rękojmi należytego wykonania powierzonych podwykonawcy lub dalszemu podwykonawcy robót budowlanych, dostaw lub usług lub dotrzymania terminów realizacji tych robót. Wykonawca, podwykonawca lub dalszy podwykonawca niezwłocznie usunie na żądanie Zamawiającego podwykonawcę lub dalszego podwykonawcę z placu budowy, jeżeli działania podwykonawcy lub dalszego podwykonawcy na placu budowy naruszają postanowienia umowy.</w:t>
      </w:r>
    </w:p>
    <w:p w:rsidR="00FE2F3B" w:rsidRPr="00FE2F3B" w:rsidRDefault="00FE2F3B" w:rsidP="005B3F76">
      <w:pPr>
        <w:numPr>
          <w:ilvl w:val="0"/>
          <w:numId w:val="3"/>
        </w:numPr>
        <w:spacing w:after="0" w:line="240" w:lineRule="auto"/>
        <w:jc w:val="both"/>
        <w:rPr>
          <w:rFonts w:ascii="Arial" w:eastAsia="Calibri" w:hAnsi="Arial" w:cs="Arial"/>
        </w:rPr>
      </w:pPr>
      <w:r w:rsidRPr="00FE2F3B">
        <w:rPr>
          <w:rFonts w:ascii="Arial" w:eastAsia="Calibri" w:hAnsi="Arial" w:cs="Arial"/>
        </w:rPr>
        <w:lastRenderedPageBreak/>
        <w:t>W przypadku zawarcia umowy o podwykonawstwo Wykonawca, podwykonawca lub dalszy podwykonawca jest zobowiązany do zapłaty wynagrodzenia podwykonawcy lub dalszemu podwykonawcy z zachowaniem terminów określonych tą umową.</w:t>
      </w:r>
    </w:p>
    <w:p w:rsidR="00FE2F3B" w:rsidRPr="00FE2F3B" w:rsidRDefault="00FE2F3B" w:rsidP="005B3F76">
      <w:pPr>
        <w:numPr>
          <w:ilvl w:val="0"/>
          <w:numId w:val="3"/>
        </w:numPr>
        <w:spacing w:after="0" w:line="240" w:lineRule="auto"/>
        <w:jc w:val="both"/>
        <w:rPr>
          <w:rFonts w:ascii="Arial" w:eastAsia="Calibri" w:hAnsi="Arial" w:cs="Arial"/>
        </w:rPr>
      </w:pPr>
      <w:r w:rsidRPr="00FE2F3B">
        <w:rPr>
          <w:rFonts w:ascii="Arial" w:eastAsia="Calibri" w:hAnsi="Arial" w:cs="Arial"/>
        </w:rPr>
        <w:t xml:space="preserve">Przed przystąpieniem do wykonania zamówienia Wykonawca poda, o ile są już znane, nazwy albo imiona i nazwiska oraz dane kontaktowe podwykonawców i osób do kontaktu z nimi, zaangażowanych w wykonywanie przedmiotu umowy. </w:t>
      </w:r>
    </w:p>
    <w:p w:rsidR="00FE2F3B" w:rsidRPr="00FE2F3B" w:rsidRDefault="00FE2F3B" w:rsidP="005B3F76">
      <w:pPr>
        <w:numPr>
          <w:ilvl w:val="0"/>
          <w:numId w:val="3"/>
        </w:numPr>
        <w:spacing w:after="0" w:line="240" w:lineRule="auto"/>
        <w:jc w:val="both"/>
        <w:rPr>
          <w:rFonts w:ascii="Arial" w:eastAsia="Calibri" w:hAnsi="Arial" w:cs="Arial"/>
        </w:rPr>
      </w:pPr>
      <w:r w:rsidRPr="00FE2F3B">
        <w:rPr>
          <w:rFonts w:ascii="Arial" w:eastAsia="Calibri" w:hAnsi="Arial" w:cs="Arial"/>
        </w:rPr>
        <w:t>W trakcie realizacji przedmiotu umowy, Wykonawca zawiadomi też Zamawiającego o wszelkich zmianach danych, o których mowa w ust. 20, a także przekaże informacje na temat nowych podwykonawców, którym w późniejszym okresie zamierza powierzyć realizację robót budowlanych.</w:t>
      </w:r>
    </w:p>
    <w:p w:rsidR="00FE2F3B" w:rsidRPr="00FE2F3B" w:rsidRDefault="00FE2F3B" w:rsidP="005B3F76">
      <w:pPr>
        <w:shd w:val="clear" w:color="auto" w:fill="FFFFFF"/>
        <w:spacing w:after="0" w:line="240" w:lineRule="auto"/>
        <w:jc w:val="center"/>
        <w:rPr>
          <w:rFonts w:ascii="Arial" w:eastAsia="Times New Roman" w:hAnsi="Arial" w:cs="Arial"/>
          <w:b/>
          <w:bCs/>
          <w:spacing w:val="13"/>
          <w:lang w:eastAsia="pl-PL"/>
        </w:rPr>
      </w:pPr>
    </w:p>
    <w:p w:rsidR="00FE2F3B" w:rsidRPr="00FE2F3B" w:rsidRDefault="00FE2F3B" w:rsidP="005B3F76">
      <w:pPr>
        <w:shd w:val="clear" w:color="auto" w:fill="FFFFFF"/>
        <w:spacing w:after="0" w:line="240" w:lineRule="auto"/>
        <w:jc w:val="center"/>
        <w:rPr>
          <w:rFonts w:ascii="Arial" w:eastAsia="Times New Roman" w:hAnsi="Arial" w:cs="Arial"/>
          <w:b/>
          <w:bCs/>
          <w:spacing w:val="13"/>
          <w:lang w:eastAsia="pl-PL"/>
        </w:rPr>
      </w:pPr>
      <w:r w:rsidRPr="00FE2F3B">
        <w:rPr>
          <w:rFonts w:ascii="Arial" w:eastAsia="Times New Roman" w:hAnsi="Arial" w:cs="Arial"/>
          <w:b/>
          <w:bCs/>
          <w:spacing w:val="13"/>
          <w:lang w:eastAsia="pl-PL"/>
        </w:rPr>
        <w:t>§ 7.</w:t>
      </w:r>
    </w:p>
    <w:p w:rsidR="00FE2F3B" w:rsidRPr="00FE2F3B" w:rsidRDefault="00FE2F3B" w:rsidP="005B3F76">
      <w:pPr>
        <w:shd w:val="clear" w:color="auto" w:fill="FFFFFF"/>
        <w:spacing w:after="0" w:line="240" w:lineRule="auto"/>
        <w:jc w:val="center"/>
        <w:rPr>
          <w:rFonts w:ascii="Arial" w:eastAsia="Times New Roman" w:hAnsi="Arial" w:cs="Arial"/>
          <w:b/>
          <w:bCs/>
          <w:spacing w:val="-4"/>
          <w:lang w:eastAsia="pl-PL"/>
        </w:rPr>
      </w:pPr>
      <w:r w:rsidRPr="00FE2F3B">
        <w:rPr>
          <w:rFonts w:ascii="Arial" w:eastAsia="Times New Roman" w:hAnsi="Arial" w:cs="Arial"/>
          <w:b/>
          <w:bCs/>
          <w:spacing w:val="13"/>
          <w:lang w:eastAsia="pl-PL"/>
        </w:rPr>
        <w:t xml:space="preserve"> </w:t>
      </w:r>
      <w:r w:rsidRPr="00FE2F3B">
        <w:rPr>
          <w:rFonts w:ascii="Arial" w:eastAsia="Times New Roman" w:hAnsi="Arial" w:cs="Arial"/>
          <w:b/>
          <w:bCs/>
          <w:spacing w:val="-4"/>
          <w:lang w:eastAsia="pl-PL"/>
        </w:rPr>
        <w:t xml:space="preserve"> ODBIÓR ROBÓT</w:t>
      </w:r>
    </w:p>
    <w:p w:rsidR="00FE2F3B" w:rsidRPr="00FE2F3B" w:rsidRDefault="00FE2F3B" w:rsidP="005B3F76">
      <w:pPr>
        <w:numPr>
          <w:ilvl w:val="0"/>
          <w:numId w:val="26"/>
        </w:numPr>
        <w:shd w:val="clear" w:color="auto" w:fill="FFFFFF"/>
        <w:spacing w:after="0" w:line="240" w:lineRule="auto"/>
        <w:contextualSpacing/>
        <w:jc w:val="both"/>
        <w:rPr>
          <w:rFonts w:ascii="Arial" w:eastAsia="Times New Roman" w:hAnsi="Arial" w:cs="Arial"/>
          <w:bCs/>
          <w:spacing w:val="-4"/>
          <w:lang w:eastAsia="pl-PL"/>
        </w:rPr>
      </w:pPr>
      <w:r w:rsidRPr="00FE2F3B">
        <w:rPr>
          <w:rFonts w:ascii="Arial" w:eastAsia="Times New Roman" w:hAnsi="Arial" w:cs="Arial"/>
          <w:lang w:eastAsia="pl-PL"/>
        </w:rPr>
        <w:t>Strony ustalają, że będą stosowane następujące rodzaje odbiorów:</w:t>
      </w:r>
    </w:p>
    <w:p w:rsidR="00FE2F3B" w:rsidRPr="00FE2F3B" w:rsidRDefault="00FE2F3B" w:rsidP="005B3F76">
      <w:pPr>
        <w:numPr>
          <w:ilvl w:val="0"/>
          <w:numId w:val="25"/>
        </w:numPr>
        <w:spacing w:after="0" w:line="240" w:lineRule="auto"/>
        <w:jc w:val="both"/>
        <w:rPr>
          <w:rFonts w:ascii="Arial" w:eastAsia="Times New Roman" w:hAnsi="Arial" w:cs="Arial"/>
          <w:lang w:eastAsia="pl-PL"/>
        </w:rPr>
      </w:pPr>
      <w:r w:rsidRPr="00FE2F3B">
        <w:rPr>
          <w:rFonts w:ascii="Arial" w:eastAsia="Times New Roman" w:hAnsi="Arial" w:cs="Arial"/>
          <w:lang w:eastAsia="pl-PL"/>
        </w:rPr>
        <w:t>odbiór końcowy – po wykonaniu całości przedmiotu umowy;</w:t>
      </w:r>
    </w:p>
    <w:p w:rsidR="00FE2F3B" w:rsidRPr="00FE2F3B" w:rsidRDefault="00FE2F3B" w:rsidP="005B3F76">
      <w:pPr>
        <w:numPr>
          <w:ilvl w:val="0"/>
          <w:numId w:val="25"/>
        </w:numPr>
        <w:spacing w:after="0" w:line="240" w:lineRule="auto"/>
        <w:jc w:val="both"/>
        <w:rPr>
          <w:rFonts w:ascii="Arial" w:eastAsia="Times New Roman" w:hAnsi="Arial" w:cs="Arial"/>
          <w:lang w:eastAsia="pl-PL"/>
        </w:rPr>
      </w:pPr>
      <w:r w:rsidRPr="00FE2F3B">
        <w:rPr>
          <w:rFonts w:ascii="Arial" w:eastAsia="Times New Roman" w:hAnsi="Arial" w:cs="Arial"/>
          <w:lang w:eastAsia="pl-PL"/>
        </w:rPr>
        <w:t>odbiór pogwarancyjny – nie później niż 14 dni roboczych przed upływem okresu gwarancji jakości.</w:t>
      </w:r>
    </w:p>
    <w:p w:rsidR="00FE2F3B" w:rsidRPr="00FE2F3B" w:rsidRDefault="00FE2F3B" w:rsidP="005B3F76">
      <w:pPr>
        <w:numPr>
          <w:ilvl w:val="0"/>
          <w:numId w:val="26"/>
        </w:numPr>
        <w:spacing w:after="0" w:line="240" w:lineRule="auto"/>
        <w:contextualSpacing/>
        <w:jc w:val="both"/>
        <w:rPr>
          <w:rFonts w:ascii="Arial" w:eastAsia="Times New Roman" w:hAnsi="Arial" w:cs="Arial"/>
          <w:lang w:eastAsia="pl-PL"/>
        </w:rPr>
      </w:pPr>
      <w:r w:rsidRPr="00FE2F3B">
        <w:rPr>
          <w:rFonts w:ascii="Arial" w:eastAsia="Times New Roman" w:hAnsi="Arial" w:cs="Arial"/>
          <w:lang w:eastAsia="pl-PL"/>
        </w:rPr>
        <w:t>Wykonawca przeprowadzi przed odbiorem przewidziane przepisami próby i sprawdzenia techniczne. O terminie ich przeprowadzenia Wykonawca zawiadomi Zamawiającego, nie później niż 3 dni przed terminem wyznaczonym do dokonania prób i sprawdzeń.</w:t>
      </w:r>
    </w:p>
    <w:p w:rsidR="00FE2F3B" w:rsidRPr="00FE2F3B" w:rsidRDefault="00FE2F3B" w:rsidP="005B3F76">
      <w:pPr>
        <w:numPr>
          <w:ilvl w:val="0"/>
          <w:numId w:val="26"/>
        </w:numPr>
        <w:spacing w:after="0" w:line="240" w:lineRule="auto"/>
        <w:contextualSpacing/>
        <w:jc w:val="both"/>
        <w:rPr>
          <w:rFonts w:ascii="Arial" w:eastAsia="Times New Roman" w:hAnsi="Arial" w:cs="Arial"/>
          <w:lang w:eastAsia="pl-PL"/>
        </w:rPr>
      </w:pPr>
      <w:r w:rsidRPr="00FE2F3B">
        <w:rPr>
          <w:rFonts w:ascii="Arial" w:eastAsia="Times New Roman" w:hAnsi="Arial" w:cs="Arial"/>
          <w:lang w:eastAsia="pl-PL"/>
        </w:rPr>
        <w:t>Warunkiem zgłoszenia przez Wykonawcę gotowości dokonania odbioru jest uzyskanie przez niego wszystkich przewidzianych w obowiązującym prawie atestów i zezwoleń co do robót wykonanych w trakcie realizacji przedmiotu umowy.</w:t>
      </w:r>
    </w:p>
    <w:p w:rsidR="00FE2F3B" w:rsidRPr="00FE2F3B" w:rsidRDefault="00FE2F3B" w:rsidP="005B3F76">
      <w:pPr>
        <w:numPr>
          <w:ilvl w:val="0"/>
          <w:numId w:val="26"/>
        </w:numPr>
        <w:spacing w:after="0" w:line="240" w:lineRule="auto"/>
        <w:contextualSpacing/>
        <w:jc w:val="both"/>
        <w:rPr>
          <w:rFonts w:ascii="Arial" w:eastAsia="Times New Roman" w:hAnsi="Arial" w:cs="Arial"/>
          <w:lang w:eastAsia="pl-PL"/>
        </w:rPr>
      </w:pPr>
      <w:r w:rsidRPr="00FE2F3B">
        <w:rPr>
          <w:rFonts w:ascii="Arial" w:eastAsia="Times New Roman" w:hAnsi="Arial" w:cs="Arial"/>
          <w:lang w:eastAsia="pl-PL"/>
        </w:rPr>
        <w:t xml:space="preserve">Gotowość </w:t>
      </w:r>
      <w:r w:rsidRPr="00FE2F3B">
        <w:rPr>
          <w:rFonts w:ascii="Arial" w:eastAsia="Times New Roman" w:hAnsi="Arial" w:cs="Arial"/>
          <w:u w:val="single"/>
          <w:lang w:eastAsia="pl-PL"/>
        </w:rPr>
        <w:t>do odbioru robót zanikających i ulegających zakryciu</w:t>
      </w:r>
      <w:r w:rsidRPr="00FE2F3B">
        <w:rPr>
          <w:rFonts w:ascii="Arial" w:eastAsia="Times New Roman" w:hAnsi="Arial" w:cs="Arial"/>
          <w:lang w:eastAsia="pl-PL"/>
        </w:rPr>
        <w:t xml:space="preserve"> Wykonawca zgłasza Inspektorowi nadzoru inwestorskiego, który przystąpi do tego odbioru w terminie do 3 dni roboczych od daty zgłoszenia.</w:t>
      </w:r>
    </w:p>
    <w:p w:rsidR="00FE2F3B" w:rsidRPr="00FE2F3B" w:rsidRDefault="00FE2F3B" w:rsidP="005B3F76">
      <w:pPr>
        <w:numPr>
          <w:ilvl w:val="0"/>
          <w:numId w:val="26"/>
        </w:numPr>
        <w:spacing w:after="0" w:line="240" w:lineRule="auto"/>
        <w:contextualSpacing/>
        <w:jc w:val="both"/>
        <w:rPr>
          <w:rFonts w:ascii="Arial" w:eastAsia="Times New Roman" w:hAnsi="Arial" w:cs="Arial"/>
          <w:lang w:eastAsia="pl-PL"/>
        </w:rPr>
      </w:pPr>
      <w:r w:rsidRPr="00FE2F3B">
        <w:rPr>
          <w:rFonts w:ascii="Arial" w:eastAsia="Times New Roman" w:hAnsi="Arial" w:cs="Arial"/>
          <w:lang w:eastAsia="pl-PL"/>
        </w:rPr>
        <w:t>Inspektor nadzoru inwestorskiego podpisuje odbiór robót zanikających i ulegających zakryciu po sprawdzeniu zgodności wykonania robót z niniejszą umową.</w:t>
      </w:r>
    </w:p>
    <w:p w:rsidR="00FE2F3B" w:rsidRPr="00FE2F3B" w:rsidRDefault="00FE2F3B" w:rsidP="005B3F76">
      <w:pPr>
        <w:numPr>
          <w:ilvl w:val="0"/>
          <w:numId w:val="26"/>
        </w:numPr>
        <w:spacing w:after="0" w:line="240" w:lineRule="auto"/>
        <w:contextualSpacing/>
        <w:jc w:val="both"/>
        <w:rPr>
          <w:rFonts w:ascii="Arial" w:eastAsia="Times New Roman" w:hAnsi="Arial" w:cs="Arial"/>
          <w:lang w:eastAsia="pl-PL"/>
        </w:rPr>
      </w:pPr>
      <w:r w:rsidRPr="00FE2F3B">
        <w:rPr>
          <w:rFonts w:ascii="Arial" w:eastAsia="Times New Roman" w:hAnsi="Arial" w:cs="Arial"/>
          <w:lang w:eastAsia="pl-PL"/>
        </w:rPr>
        <w:t>Do odbioru końcowego Wykonawca przedstawi Zamawiającemu dokumenty określone w pkt 8.4.2. części ogólnej specyfikacji technicznej wykonania i odbioru robót stanowiącej załącznik nr 4 do umowy.</w:t>
      </w:r>
    </w:p>
    <w:p w:rsidR="00FE2F3B" w:rsidRPr="00FE2F3B" w:rsidRDefault="00FE2F3B" w:rsidP="005B3F76">
      <w:pPr>
        <w:numPr>
          <w:ilvl w:val="0"/>
          <w:numId w:val="26"/>
        </w:numPr>
        <w:spacing w:after="0" w:line="240" w:lineRule="auto"/>
        <w:contextualSpacing/>
        <w:jc w:val="both"/>
        <w:rPr>
          <w:rFonts w:ascii="Arial" w:eastAsia="Times New Roman" w:hAnsi="Arial" w:cs="Arial"/>
          <w:lang w:eastAsia="pl-PL"/>
        </w:rPr>
      </w:pPr>
      <w:r w:rsidRPr="00FE2F3B">
        <w:rPr>
          <w:rFonts w:ascii="Arial" w:eastAsia="Times New Roman" w:hAnsi="Arial" w:cs="Arial"/>
          <w:lang w:eastAsia="pl-PL"/>
        </w:rPr>
        <w:t xml:space="preserve">Jeżeli w toku czynności odbioru końcowego zostaną stwierdzone wady </w:t>
      </w:r>
      <w:r w:rsidRPr="00FE2F3B">
        <w:rPr>
          <w:rFonts w:ascii="Arial" w:eastAsia="Times New Roman" w:hAnsi="Arial" w:cs="Arial"/>
          <w:lang w:eastAsia="pl-PL"/>
        </w:rPr>
        <w:br/>
        <w:t xml:space="preserve">i usterki, wówczas Zamawiający wyznacza termin do ich usunięcia. Po usunięciu wad i usterek Wykonawca i Zamawiający podejmują czynności określone w ust. 6. </w:t>
      </w:r>
    </w:p>
    <w:p w:rsidR="00FE2F3B" w:rsidRPr="00FE2F3B" w:rsidRDefault="00FE2F3B" w:rsidP="005B3F76">
      <w:pPr>
        <w:numPr>
          <w:ilvl w:val="0"/>
          <w:numId w:val="26"/>
        </w:numPr>
        <w:spacing w:after="0" w:line="240" w:lineRule="auto"/>
        <w:contextualSpacing/>
        <w:jc w:val="both"/>
        <w:rPr>
          <w:rFonts w:ascii="Arial" w:eastAsia="Times New Roman" w:hAnsi="Arial" w:cs="Arial"/>
          <w:lang w:eastAsia="pl-PL"/>
        </w:rPr>
      </w:pPr>
      <w:r w:rsidRPr="00FE2F3B">
        <w:rPr>
          <w:rFonts w:ascii="Arial" w:eastAsia="Times New Roman" w:hAnsi="Arial" w:cs="Arial"/>
          <w:lang w:eastAsia="pl-PL"/>
        </w:rPr>
        <w:t>W razie stwierdzenia wad i usterek, które nie nadają się do usunięcia, Zamawiający może w toku czynności odbioru albo obniżyć wynagrodzenie Wykonawcy odpowiednio do zmniejszonej wartości robót albo zażądać wykonania robót po raz drugi na koszt Wykonawcy, zachowując przy tym prawo domagania się od Wykonawcy odszkodowania za szkody.</w:t>
      </w:r>
    </w:p>
    <w:p w:rsidR="00FE2F3B" w:rsidRPr="00FE2F3B" w:rsidRDefault="00FE2F3B" w:rsidP="005B3F76">
      <w:pPr>
        <w:numPr>
          <w:ilvl w:val="0"/>
          <w:numId w:val="26"/>
        </w:numPr>
        <w:spacing w:after="0" w:line="240" w:lineRule="auto"/>
        <w:contextualSpacing/>
        <w:jc w:val="both"/>
        <w:rPr>
          <w:rFonts w:ascii="Arial" w:eastAsia="Times New Roman" w:hAnsi="Arial" w:cs="Arial"/>
          <w:lang w:eastAsia="pl-PL"/>
        </w:rPr>
      </w:pPr>
      <w:r w:rsidRPr="00FE2F3B">
        <w:rPr>
          <w:rFonts w:ascii="Arial" w:eastAsia="Times New Roman" w:hAnsi="Arial" w:cs="Arial"/>
          <w:lang w:eastAsia="pl-PL"/>
        </w:rPr>
        <w:t xml:space="preserve">Gotowość </w:t>
      </w:r>
      <w:r w:rsidRPr="00FE2F3B">
        <w:rPr>
          <w:rFonts w:ascii="Arial" w:eastAsia="Times New Roman" w:hAnsi="Arial" w:cs="Arial"/>
          <w:u w:val="single"/>
          <w:lang w:eastAsia="pl-PL"/>
        </w:rPr>
        <w:t>do odbioru pogwarancyjnego</w:t>
      </w:r>
      <w:r w:rsidRPr="00FE2F3B">
        <w:rPr>
          <w:rFonts w:ascii="Arial" w:eastAsia="Times New Roman" w:hAnsi="Arial" w:cs="Arial"/>
          <w:lang w:eastAsia="pl-PL"/>
        </w:rPr>
        <w:t xml:space="preserve"> Wykonawca zgłasza Zamawiającemu, który przystąpi do odbioru w terminie do 3 dni roboczych od daty zgłoszenia.</w:t>
      </w:r>
    </w:p>
    <w:p w:rsidR="00FE2F3B" w:rsidRPr="00FE2F3B" w:rsidRDefault="00FE2F3B" w:rsidP="005B3F76">
      <w:pPr>
        <w:numPr>
          <w:ilvl w:val="0"/>
          <w:numId w:val="26"/>
        </w:numPr>
        <w:spacing w:after="0" w:line="240" w:lineRule="auto"/>
        <w:contextualSpacing/>
        <w:jc w:val="both"/>
        <w:rPr>
          <w:rFonts w:ascii="Arial" w:eastAsia="Times New Roman" w:hAnsi="Arial" w:cs="Arial"/>
          <w:lang w:eastAsia="pl-PL"/>
        </w:rPr>
      </w:pPr>
      <w:r w:rsidRPr="00FE2F3B">
        <w:rPr>
          <w:rFonts w:ascii="Arial" w:eastAsia="Times New Roman" w:hAnsi="Arial" w:cs="Arial"/>
          <w:lang w:eastAsia="pl-PL"/>
        </w:rPr>
        <w:t>Strony ustalają, że każdorazowo z odbioru sporządzone zostaną protokoły określające wszystkie ustalenia dokonane w trakcie odbioru.</w:t>
      </w:r>
    </w:p>
    <w:p w:rsidR="00FE2F3B" w:rsidRPr="00FE2F3B" w:rsidRDefault="00FE2F3B" w:rsidP="005B3F76">
      <w:pPr>
        <w:spacing w:after="0" w:line="240" w:lineRule="auto"/>
        <w:jc w:val="center"/>
        <w:rPr>
          <w:rFonts w:ascii="Arial" w:eastAsia="Times New Roman" w:hAnsi="Arial" w:cs="Arial"/>
          <w:b/>
          <w:lang w:eastAsia="pl-PL"/>
        </w:rPr>
      </w:pPr>
    </w:p>
    <w:p w:rsidR="00FE2F3B" w:rsidRPr="00FE2F3B" w:rsidRDefault="00FE2F3B" w:rsidP="005B3F76">
      <w:pPr>
        <w:spacing w:after="0" w:line="240" w:lineRule="auto"/>
        <w:jc w:val="center"/>
        <w:rPr>
          <w:rFonts w:ascii="Arial" w:eastAsia="Times New Roman" w:hAnsi="Arial" w:cs="Arial"/>
          <w:b/>
          <w:lang w:eastAsia="pl-PL"/>
        </w:rPr>
      </w:pPr>
      <w:r w:rsidRPr="00FE2F3B">
        <w:rPr>
          <w:rFonts w:ascii="Arial" w:eastAsia="Times New Roman" w:hAnsi="Arial" w:cs="Arial"/>
          <w:b/>
          <w:lang w:eastAsia="pl-PL"/>
        </w:rPr>
        <w:t>§ 8.</w:t>
      </w:r>
    </w:p>
    <w:p w:rsidR="00FE2F3B" w:rsidRPr="00FE2F3B" w:rsidRDefault="00FE2F3B" w:rsidP="005B3F76">
      <w:pPr>
        <w:spacing w:after="0" w:line="240" w:lineRule="auto"/>
        <w:jc w:val="center"/>
        <w:rPr>
          <w:rFonts w:ascii="Arial" w:eastAsia="Times New Roman" w:hAnsi="Arial" w:cs="Arial"/>
          <w:lang w:eastAsia="pl-PL"/>
        </w:rPr>
      </w:pPr>
      <w:r w:rsidRPr="00FE2F3B">
        <w:rPr>
          <w:rFonts w:ascii="Arial" w:eastAsia="Times New Roman" w:hAnsi="Arial" w:cs="Arial"/>
          <w:b/>
          <w:lang w:eastAsia="pl-PL"/>
        </w:rPr>
        <w:t>WYNAGRODZENIE</w:t>
      </w:r>
    </w:p>
    <w:p w:rsidR="00FE2F3B" w:rsidRPr="00FE2F3B" w:rsidRDefault="00FE2F3B" w:rsidP="005B3F76">
      <w:pPr>
        <w:numPr>
          <w:ilvl w:val="0"/>
          <w:numId w:val="15"/>
        </w:numPr>
        <w:spacing w:after="0" w:line="240" w:lineRule="auto"/>
        <w:jc w:val="both"/>
        <w:rPr>
          <w:rFonts w:ascii="Arial" w:eastAsia="Times New Roman" w:hAnsi="Arial" w:cs="Arial"/>
        </w:rPr>
      </w:pPr>
      <w:r w:rsidRPr="00FE2F3B">
        <w:rPr>
          <w:rFonts w:ascii="Arial" w:eastAsia="Times New Roman" w:hAnsi="Arial" w:cs="Arial"/>
        </w:rPr>
        <w:t xml:space="preserve">Strony ustalają, że za wykonanie przedmiotu umowy określonego w § 1 Zamawiający zapłaci wynagrodzenie ryczałtowe (w znaczeniu i ze skutkami określonymi w art. 632 Kodeksu cywilnego), zgodne z ofertą Wykonawcy stanowiącą zał. nr 1 do umowy w wysokości brutto: </w:t>
      </w:r>
      <w:r w:rsidRPr="00FE2F3B">
        <w:rPr>
          <w:rFonts w:ascii="Arial" w:eastAsia="Times New Roman" w:hAnsi="Arial" w:cs="Arial"/>
          <w:b/>
          <w:i/>
        </w:rPr>
        <w:t xml:space="preserve">……………………… </w:t>
      </w:r>
      <w:r w:rsidRPr="00FE2F3B">
        <w:rPr>
          <w:rFonts w:ascii="Arial" w:eastAsia="Times New Roman" w:hAnsi="Arial" w:cs="Arial"/>
        </w:rPr>
        <w:t>(</w:t>
      </w:r>
      <w:r w:rsidRPr="00FE2F3B">
        <w:rPr>
          <w:rFonts w:ascii="Arial" w:eastAsia="Times New Roman" w:hAnsi="Arial" w:cs="Arial"/>
          <w:i/>
        </w:rPr>
        <w:t xml:space="preserve">słownie: </w:t>
      </w:r>
      <w:r w:rsidRPr="00FE2F3B">
        <w:rPr>
          <w:rFonts w:ascii="Arial" w:eastAsia="Times New Roman" w:hAnsi="Arial" w:cs="Arial"/>
          <w:i/>
        </w:rPr>
        <w:lastRenderedPageBreak/>
        <w:t>……………………………………..……………</w:t>
      </w:r>
      <w:r w:rsidRPr="00FE2F3B">
        <w:rPr>
          <w:rFonts w:ascii="Arial" w:eastAsia="Times New Roman" w:hAnsi="Arial" w:cs="Arial"/>
        </w:rPr>
        <w:t>……………..) w tym podatek VAT ………………………. zł (</w:t>
      </w:r>
      <w:r w:rsidRPr="00FE2F3B">
        <w:rPr>
          <w:rFonts w:ascii="Arial" w:eastAsia="Times New Roman" w:hAnsi="Arial" w:cs="Arial"/>
          <w:i/>
        </w:rPr>
        <w:t>słownie:……………………………………..………...).</w:t>
      </w:r>
    </w:p>
    <w:p w:rsidR="00FE2F3B" w:rsidRPr="00FE2F3B" w:rsidRDefault="00FE2F3B" w:rsidP="005B3F76">
      <w:pPr>
        <w:numPr>
          <w:ilvl w:val="0"/>
          <w:numId w:val="15"/>
        </w:numPr>
        <w:spacing w:after="0" w:line="240" w:lineRule="auto"/>
        <w:jc w:val="both"/>
        <w:rPr>
          <w:rFonts w:ascii="Arial" w:eastAsia="Times New Roman" w:hAnsi="Arial" w:cs="Arial"/>
        </w:rPr>
      </w:pPr>
      <w:r w:rsidRPr="00FE2F3B">
        <w:rPr>
          <w:rFonts w:ascii="Arial" w:eastAsia="Times New Roman" w:hAnsi="Arial" w:cs="Arial"/>
        </w:rPr>
        <w:t>Wynagrodzenie ryczałtowe jest ceną za wykonanie całego przedmiotu umowy i obejmuje wszystkie koszty i składniki związane z realizacją robót objętych umową, w tym ryzyko Wykonawcy z tytułu oszacowania wszelkich kosztów związanych z realizacją przedmiotu umowy, a także oddziaływaniem innych czynników mających lub mogących mieć wpływ na koszty, w tym ewentualną zmianą stawki podatku VAT.</w:t>
      </w:r>
    </w:p>
    <w:p w:rsidR="00FE2F3B" w:rsidRPr="00FE2F3B" w:rsidRDefault="00FE2F3B" w:rsidP="005B3F76">
      <w:pPr>
        <w:numPr>
          <w:ilvl w:val="0"/>
          <w:numId w:val="15"/>
        </w:numPr>
        <w:spacing w:after="0" w:line="240" w:lineRule="auto"/>
        <w:jc w:val="both"/>
        <w:rPr>
          <w:rFonts w:ascii="Arial" w:eastAsia="Times New Roman" w:hAnsi="Arial" w:cs="Arial"/>
          <w:lang w:eastAsia="pl-PL"/>
        </w:rPr>
      </w:pPr>
      <w:r w:rsidRPr="00FE2F3B">
        <w:rPr>
          <w:rFonts w:ascii="Arial" w:eastAsia="Times New Roman" w:hAnsi="Arial" w:cs="Arial"/>
          <w:lang w:eastAsia="pl-PL"/>
        </w:rPr>
        <w:t>Podstawą do wystawienia faktury końcowej jest protokół odbioru końcowego</w:t>
      </w:r>
      <w:r w:rsidRPr="00FE2F3B">
        <w:rPr>
          <w:rFonts w:ascii="Arial" w:eastAsia="Times New Roman" w:hAnsi="Arial" w:cs="Arial"/>
        </w:rPr>
        <w:t xml:space="preserve">. </w:t>
      </w:r>
    </w:p>
    <w:p w:rsidR="00FE2F3B" w:rsidRPr="00FE2F3B" w:rsidRDefault="00FE2F3B" w:rsidP="005B3F76">
      <w:pPr>
        <w:numPr>
          <w:ilvl w:val="0"/>
          <w:numId w:val="15"/>
        </w:numPr>
        <w:shd w:val="clear" w:color="auto" w:fill="FFFFFF"/>
        <w:spacing w:after="0" w:line="240" w:lineRule="auto"/>
        <w:jc w:val="both"/>
        <w:rPr>
          <w:rFonts w:ascii="Arial" w:eastAsia="Times New Roman" w:hAnsi="Arial" w:cs="Arial"/>
          <w:spacing w:val="-1"/>
          <w:lang w:eastAsia="pl-PL"/>
        </w:rPr>
      </w:pPr>
      <w:r w:rsidRPr="00FE2F3B">
        <w:rPr>
          <w:rFonts w:ascii="Arial" w:eastAsia="Times New Roman" w:hAnsi="Arial" w:cs="Arial"/>
          <w:spacing w:val="-1"/>
          <w:lang w:eastAsia="pl-PL"/>
        </w:rPr>
        <w:t>Wykonawca jest zobowiązany złożyć wraz z fakturą:</w:t>
      </w:r>
    </w:p>
    <w:p w:rsidR="00FE2F3B" w:rsidRPr="00FE2F3B" w:rsidRDefault="00FE2F3B" w:rsidP="005B3F76">
      <w:pPr>
        <w:numPr>
          <w:ilvl w:val="0"/>
          <w:numId w:val="27"/>
        </w:numPr>
        <w:shd w:val="clear" w:color="auto" w:fill="FFFFFF"/>
        <w:spacing w:after="0" w:line="240" w:lineRule="auto"/>
        <w:jc w:val="both"/>
        <w:rPr>
          <w:rFonts w:ascii="Arial" w:eastAsia="Times New Roman" w:hAnsi="Arial" w:cs="Arial"/>
          <w:spacing w:val="-1"/>
          <w:lang w:eastAsia="pl-PL"/>
        </w:rPr>
      </w:pPr>
      <w:r w:rsidRPr="00FE2F3B">
        <w:rPr>
          <w:rFonts w:ascii="Arial" w:eastAsia="Times New Roman" w:hAnsi="Arial" w:cs="Arial"/>
          <w:spacing w:val="-1"/>
          <w:lang w:eastAsia="pl-PL"/>
        </w:rPr>
        <w:t>oświadczenia podwykonawców i dalszych podwykonawców o pełnym zafakturowaniu przez nich lub objęciu wystawionymi przez nich rachunkami zakresu robót wykonanych zgodnie z umowami o podwykonawstwo, których dotyczy dana faktura;</w:t>
      </w:r>
    </w:p>
    <w:p w:rsidR="00FE2F3B" w:rsidRPr="00FE2F3B" w:rsidRDefault="00FE2F3B" w:rsidP="005B3F76">
      <w:pPr>
        <w:numPr>
          <w:ilvl w:val="0"/>
          <w:numId w:val="27"/>
        </w:numPr>
        <w:shd w:val="clear" w:color="auto" w:fill="FFFFFF"/>
        <w:spacing w:after="0" w:line="240" w:lineRule="auto"/>
        <w:jc w:val="both"/>
        <w:rPr>
          <w:rFonts w:ascii="Arial" w:eastAsia="Times New Roman" w:hAnsi="Arial" w:cs="Arial"/>
          <w:spacing w:val="-1"/>
          <w:lang w:eastAsia="pl-PL"/>
        </w:rPr>
      </w:pPr>
      <w:r w:rsidRPr="00FE2F3B">
        <w:rPr>
          <w:rFonts w:ascii="Arial" w:eastAsia="Times New Roman" w:hAnsi="Arial" w:cs="Arial"/>
          <w:spacing w:val="-1"/>
          <w:lang w:eastAsia="pl-PL"/>
        </w:rPr>
        <w:t xml:space="preserve">dowody zapłaty wynagrodzenia w pełnej wysokości, należnego zaakceptowanym przez Zamawiającego podwykonawcom i dalszym podwykonawcom z tytułu wykonania robót budowlanych, których dotyczy dana faktura oraz  dowody zapłaty wynagrodzenia należnego podwykonawcom dostaw lub usług, którzy zawarli z Wykonawcą umowy przedłożone Zamawiającemu w terminie określonym w umowie. Za dzień zapłaty wynagrodzenia należnego podwykonawcom i dalszym podwykonawcom uważa się datę uznania rachunku bankowego podwykonawcy lub dalszego podwykonawcy. </w:t>
      </w:r>
    </w:p>
    <w:p w:rsidR="00FE2F3B" w:rsidRPr="00FE2F3B" w:rsidRDefault="00FE2F3B" w:rsidP="005B3F76">
      <w:pPr>
        <w:numPr>
          <w:ilvl w:val="0"/>
          <w:numId w:val="15"/>
        </w:numPr>
        <w:shd w:val="clear" w:color="auto" w:fill="FFFFFF"/>
        <w:spacing w:after="0" w:line="240" w:lineRule="auto"/>
        <w:jc w:val="both"/>
        <w:rPr>
          <w:rFonts w:ascii="Arial" w:eastAsia="Times New Roman" w:hAnsi="Arial" w:cs="Arial"/>
          <w:spacing w:val="-1"/>
          <w:lang w:eastAsia="pl-PL"/>
        </w:rPr>
      </w:pPr>
      <w:r w:rsidRPr="00FE2F3B">
        <w:rPr>
          <w:rFonts w:ascii="Arial" w:eastAsia="Times New Roman" w:hAnsi="Arial" w:cs="Arial"/>
          <w:spacing w:val="-1"/>
          <w:lang w:eastAsia="pl-PL"/>
        </w:rPr>
        <w:t>Zamawiający jest uprawniony do żądania i uzyskania od Wykonawcy niezwłocznie wyjaśnień w przypadku wątpliwości dotyczących dokumentów składanych wraz z fakturą.</w:t>
      </w:r>
    </w:p>
    <w:p w:rsidR="00FE2F3B" w:rsidRPr="00FE2F3B" w:rsidRDefault="00FE2F3B" w:rsidP="005B3F76">
      <w:pPr>
        <w:numPr>
          <w:ilvl w:val="0"/>
          <w:numId w:val="15"/>
        </w:numPr>
        <w:spacing w:after="0" w:line="240" w:lineRule="auto"/>
        <w:jc w:val="both"/>
        <w:rPr>
          <w:rFonts w:ascii="Arial" w:eastAsia="Times New Roman" w:hAnsi="Arial" w:cs="Arial"/>
          <w:lang w:eastAsia="pl-PL"/>
        </w:rPr>
      </w:pPr>
      <w:r w:rsidRPr="00FE2F3B">
        <w:rPr>
          <w:rFonts w:ascii="Arial" w:eastAsia="Times New Roman" w:hAnsi="Arial" w:cs="Arial"/>
          <w:spacing w:val="1"/>
          <w:lang w:eastAsia="pl-PL"/>
        </w:rPr>
        <w:t xml:space="preserve">Wynagrodzenie płatne będzie przelewem </w:t>
      </w:r>
      <w:r w:rsidRPr="00FE2F3B">
        <w:rPr>
          <w:rFonts w:ascii="Arial" w:eastAsia="Times New Roman" w:hAnsi="Arial" w:cs="Arial"/>
          <w:spacing w:val="3"/>
          <w:lang w:eastAsia="pl-PL"/>
        </w:rPr>
        <w:t xml:space="preserve">w </w:t>
      </w:r>
      <w:r w:rsidRPr="00FE2F3B">
        <w:rPr>
          <w:rFonts w:ascii="Arial" w:eastAsia="Times New Roman" w:hAnsi="Arial" w:cs="Arial"/>
          <w:spacing w:val="-1"/>
          <w:lang w:eastAsia="pl-PL"/>
        </w:rPr>
        <w:t xml:space="preserve">terminie 30 dni od daty otrzymania przez Zamawiającego prawidłowo wystawionej faktury VAT wraz z załącznikami, o których mowa w ust. 4. </w:t>
      </w:r>
      <w:r w:rsidRPr="00FE2F3B">
        <w:rPr>
          <w:rFonts w:ascii="Arial" w:eastAsia="Times New Roman" w:hAnsi="Arial" w:cs="Arial"/>
          <w:lang w:eastAsia="pl-PL"/>
        </w:rPr>
        <w:t>W przypadku przedstawienia przez Wykonawcę nieprawidłowej faktury VAT lub braku załączników, o których mowa w ust. 4, Zamawiający ma prawo odmówić przyjęcia faktury.</w:t>
      </w:r>
    </w:p>
    <w:p w:rsidR="00FE2F3B" w:rsidRPr="00FE2F3B" w:rsidRDefault="00FE2F3B" w:rsidP="005B3F76">
      <w:pPr>
        <w:numPr>
          <w:ilvl w:val="0"/>
          <w:numId w:val="15"/>
        </w:numPr>
        <w:spacing w:after="0" w:line="240" w:lineRule="auto"/>
        <w:jc w:val="both"/>
        <w:rPr>
          <w:rFonts w:ascii="Arial" w:eastAsia="Times New Roman" w:hAnsi="Arial" w:cs="Arial"/>
          <w:spacing w:val="-1"/>
          <w:lang w:eastAsia="pl-PL"/>
        </w:rPr>
      </w:pPr>
      <w:r w:rsidRPr="00FE2F3B">
        <w:rPr>
          <w:rFonts w:ascii="Arial" w:eastAsia="Times New Roman" w:hAnsi="Arial" w:cs="Arial"/>
          <w:lang w:eastAsia="pl-PL"/>
        </w:rPr>
        <w:t xml:space="preserve">Wynagrodzenie będzie płatne na rachunek bankowy wskazany przez Wykonawcę. </w:t>
      </w:r>
      <w:r w:rsidRPr="00FE2F3B">
        <w:rPr>
          <w:rFonts w:ascii="Arial" w:eastAsia="Times New Roman" w:hAnsi="Arial" w:cs="Arial"/>
          <w:spacing w:val="-1"/>
          <w:lang w:eastAsia="pl-PL"/>
        </w:rPr>
        <w:t>Za dzień zapłaty uważa się datę obciążenia rachunku Zamawiającego.</w:t>
      </w:r>
    </w:p>
    <w:p w:rsidR="00B81687" w:rsidRPr="00B81687" w:rsidRDefault="00B81687" w:rsidP="005B3F76">
      <w:pPr>
        <w:numPr>
          <w:ilvl w:val="0"/>
          <w:numId w:val="15"/>
        </w:numPr>
        <w:shd w:val="clear" w:color="auto" w:fill="FFFFFF"/>
        <w:spacing w:after="0" w:line="240" w:lineRule="auto"/>
        <w:jc w:val="both"/>
        <w:rPr>
          <w:rFonts w:ascii="Arial" w:eastAsia="Times New Roman" w:hAnsi="Arial" w:cs="Arial"/>
          <w:spacing w:val="-1"/>
          <w:lang w:eastAsia="pl-PL"/>
        </w:rPr>
      </w:pPr>
      <w:r w:rsidRPr="00112CD5">
        <w:rPr>
          <w:rFonts w:ascii="Arial" w:hAnsi="Arial" w:cs="Arial"/>
        </w:rPr>
        <w:t>Wynagrodzenie Wykonawcy jest współfinansowane przez Unię Europejską w ramach</w:t>
      </w:r>
      <w:r w:rsidRPr="00112CD5">
        <w:rPr>
          <w:rFonts w:ascii="Arial" w:hAnsi="Arial" w:cs="Arial"/>
          <w:bCs/>
          <w:lang w:eastAsia="ar-SA"/>
        </w:rPr>
        <w:t xml:space="preserve"> poddziałania 9.3.1 Rozwój infrastruktury edukacyjnej – projekty realizowane poza formułą ZIT, TYP III – Inwestycje w infrastrukturę edukacji kształcenia zawodowego Regionalnego Programu Operacyjnego – Lubuskie 2020</w:t>
      </w:r>
      <w:r w:rsidRPr="00112CD5">
        <w:rPr>
          <w:rFonts w:ascii="Arial" w:hAnsi="Arial" w:cs="Arial"/>
        </w:rPr>
        <w:t xml:space="preserve"> Europejskiego Funduszu Społecznego</w:t>
      </w:r>
      <w:r>
        <w:rPr>
          <w:rFonts w:ascii="Arial" w:hAnsi="Arial" w:cs="Arial"/>
        </w:rPr>
        <w:t>.</w:t>
      </w:r>
    </w:p>
    <w:p w:rsidR="00FE2F3B" w:rsidRPr="00FE2F3B" w:rsidRDefault="00FE2F3B" w:rsidP="005B3F76">
      <w:pPr>
        <w:numPr>
          <w:ilvl w:val="0"/>
          <w:numId w:val="15"/>
        </w:numPr>
        <w:shd w:val="clear" w:color="auto" w:fill="FFFFFF"/>
        <w:spacing w:after="0" w:line="240" w:lineRule="auto"/>
        <w:jc w:val="both"/>
        <w:rPr>
          <w:rFonts w:ascii="Arial" w:eastAsia="Times New Roman" w:hAnsi="Arial" w:cs="Arial"/>
          <w:spacing w:val="-1"/>
          <w:lang w:eastAsia="pl-PL"/>
        </w:rPr>
      </w:pPr>
      <w:r w:rsidRPr="00FE2F3B">
        <w:rPr>
          <w:rFonts w:ascii="Arial" w:eastAsia="Times New Roman" w:hAnsi="Arial" w:cs="Arial"/>
          <w:spacing w:val="-1"/>
          <w:lang w:eastAsia="pl-PL"/>
        </w:rPr>
        <w:t xml:space="preserve">Jeżeli w terminie określonym w zaakceptowanej przez Zamawiającego umowie </w:t>
      </w:r>
      <w:r w:rsidRPr="00FE2F3B">
        <w:rPr>
          <w:rFonts w:ascii="Arial" w:eastAsia="Times New Roman" w:hAnsi="Arial" w:cs="Arial"/>
          <w:spacing w:val="-1"/>
          <w:lang w:eastAsia="pl-PL"/>
        </w:rPr>
        <w:br/>
        <w:t>o podwykonawstwo Wykonawca, podwykonawca lub dalszy podwykonawca nie zapłaci wymagalnego wynagrodzenia przysługującego podwykonawcy lub dalszemu podwykonawcy, podwykonawca lub dalszy podwykonawca może zwrócić się z żądaniem zapłaty należnego wynagrodzenia bezpośrednio od Zamawiającego.</w:t>
      </w:r>
    </w:p>
    <w:p w:rsidR="00FE2F3B" w:rsidRPr="00FE2F3B" w:rsidRDefault="00FE2F3B" w:rsidP="005B3F76">
      <w:pPr>
        <w:numPr>
          <w:ilvl w:val="0"/>
          <w:numId w:val="15"/>
        </w:numPr>
        <w:shd w:val="clear" w:color="auto" w:fill="FFFFFF"/>
        <w:spacing w:after="0" w:line="240" w:lineRule="auto"/>
        <w:jc w:val="both"/>
        <w:rPr>
          <w:rFonts w:ascii="Arial" w:eastAsia="Times New Roman" w:hAnsi="Arial" w:cs="Arial"/>
          <w:spacing w:val="-1"/>
          <w:lang w:eastAsia="pl-PL"/>
        </w:rPr>
      </w:pPr>
      <w:r w:rsidRPr="00FE2F3B">
        <w:rPr>
          <w:rFonts w:ascii="Arial" w:eastAsia="Times New Roman" w:hAnsi="Arial" w:cs="Arial"/>
          <w:spacing w:val="-1"/>
          <w:lang w:eastAsia="pl-PL"/>
        </w:rPr>
        <w:t>Zamawiający niezwłocznie po zgłoszeniu żądania dokonania płatności bezpośredniej zawiadomi Wykonawcę o żądaniu podwykonawcy lub dalszego podwykonawcy oraz wezwie Wykonawcę do zgłoszenia w formie pisemnej uwag dotyczących zasadności bezpośredniej zapłaty wynagrodzenia podwykonawcy lub dalszemu podwykonawcy w terminie 7 dni od dnia doręczenia Wykonawcy wezwania.</w:t>
      </w:r>
    </w:p>
    <w:p w:rsidR="00FE2F3B" w:rsidRPr="00FE2F3B" w:rsidRDefault="00FE2F3B" w:rsidP="005B3F76">
      <w:pPr>
        <w:numPr>
          <w:ilvl w:val="0"/>
          <w:numId w:val="15"/>
        </w:numPr>
        <w:spacing w:after="0" w:line="240" w:lineRule="auto"/>
        <w:jc w:val="both"/>
        <w:rPr>
          <w:rFonts w:ascii="Arial" w:eastAsia="Calibri" w:hAnsi="Arial" w:cs="Arial"/>
        </w:rPr>
      </w:pPr>
      <w:r w:rsidRPr="00FE2F3B">
        <w:rPr>
          <w:rFonts w:ascii="Arial" w:eastAsia="Calibri" w:hAnsi="Arial" w:cs="Arial"/>
        </w:rPr>
        <w:t>Wykonawca przekazuje Zamawiającemu uwagi, o których mowa w ust. 9 zawierające szczegółowe uzasadnienie zajętego stanowiska co do zakresu i charakteru robót budowlanych, dostaw i usług realizowanych przez podwykonawcę lub dalszego podwykonawcę, prawidłowości ich wykonania, oraz co do wypełnienia przez podwykonawcę lub dalszego podwykonawcę postanowień umowy o podwykonawstwo w zakresie mającym wpływ na wymagalność roszczenia podwykonawcy lub dalszego podwykonawcy, a także co do innych okoliczności mających wpływ na tę wymagalność.</w:t>
      </w:r>
    </w:p>
    <w:p w:rsidR="00FE2F3B" w:rsidRPr="00FE2F3B" w:rsidRDefault="00FE2F3B" w:rsidP="005B3F76">
      <w:pPr>
        <w:numPr>
          <w:ilvl w:val="0"/>
          <w:numId w:val="15"/>
        </w:numPr>
        <w:shd w:val="clear" w:color="auto" w:fill="FFFFFF"/>
        <w:spacing w:after="0" w:line="240" w:lineRule="auto"/>
        <w:jc w:val="both"/>
        <w:rPr>
          <w:rFonts w:ascii="Arial" w:eastAsia="Times New Roman" w:hAnsi="Arial" w:cs="Arial"/>
          <w:spacing w:val="-1"/>
          <w:lang w:eastAsia="pl-PL"/>
        </w:rPr>
      </w:pPr>
      <w:r w:rsidRPr="00FE2F3B">
        <w:rPr>
          <w:rFonts w:ascii="Arial" w:eastAsia="Times New Roman" w:hAnsi="Arial" w:cs="Arial"/>
          <w:spacing w:val="-1"/>
          <w:lang w:eastAsia="pl-PL"/>
        </w:rPr>
        <w:t>W przypadku zgłoszenia przez Wykonawcę uwag, o których mowa w ust. 10, w terminie wskazanym przez Zamawiającego, Zamawiający może:</w:t>
      </w:r>
    </w:p>
    <w:p w:rsidR="00FE2F3B" w:rsidRPr="00FE2F3B" w:rsidRDefault="00FE2F3B" w:rsidP="005B3F76">
      <w:pPr>
        <w:numPr>
          <w:ilvl w:val="0"/>
          <w:numId w:val="20"/>
        </w:numPr>
        <w:shd w:val="clear" w:color="auto" w:fill="FFFFFF"/>
        <w:spacing w:after="0" w:line="240" w:lineRule="auto"/>
        <w:jc w:val="both"/>
        <w:rPr>
          <w:rFonts w:ascii="Arial" w:eastAsia="Times New Roman" w:hAnsi="Arial" w:cs="Arial"/>
          <w:spacing w:val="-1"/>
          <w:lang w:eastAsia="pl-PL"/>
        </w:rPr>
      </w:pPr>
      <w:r w:rsidRPr="00FE2F3B">
        <w:rPr>
          <w:rFonts w:ascii="Arial" w:eastAsia="Times New Roman" w:hAnsi="Arial" w:cs="Arial"/>
          <w:spacing w:val="-1"/>
          <w:lang w:eastAsia="pl-PL"/>
        </w:rPr>
        <w:lastRenderedPageBreak/>
        <w:t>nie dokonać bezpośredniej zapłaty wynagrodzenia podwykonawcy lub dalszemu podwykonawcy, jeżeli Wykonawca wykaże niezasadność takiej zapłaty, albo</w:t>
      </w:r>
    </w:p>
    <w:p w:rsidR="00FE2F3B" w:rsidRPr="00FE2F3B" w:rsidRDefault="00FE2F3B" w:rsidP="005B3F76">
      <w:pPr>
        <w:numPr>
          <w:ilvl w:val="0"/>
          <w:numId w:val="20"/>
        </w:numPr>
        <w:shd w:val="clear" w:color="auto" w:fill="FFFFFF"/>
        <w:spacing w:after="0" w:line="240" w:lineRule="auto"/>
        <w:jc w:val="both"/>
        <w:rPr>
          <w:rFonts w:ascii="Arial" w:eastAsia="Times New Roman" w:hAnsi="Arial" w:cs="Arial"/>
          <w:spacing w:val="-1"/>
          <w:lang w:eastAsia="pl-PL"/>
        </w:rPr>
      </w:pPr>
      <w:r w:rsidRPr="00FE2F3B">
        <w:rPr>
          <w:rFonts w:ascii="Arial" w:eastAsia="Times New Roman" w:hAnsi="Arial" w:cs="Arial"/>
          <w:spacing w:val="-1"/>
          <w:lang w:eastAsia="pl-PL"/>
        </w:rPr>
        <w:t>złożyć do depozytu sądowego kwotę potrzebną na pokrycie wynagrodzenia podwykonawcy lub dalszego podwykonawcy w przypadku istnienia zasadniczych wątpliwości Zamawiającego co do wysokości należnej zapłaty lub co do podmiotu, któremu płatność się należy, albo</w:t>
      </w:r>
    </w:p>
    <w:p w:rsidR="00FE2F3B" w:rsidRPr="00FE2F3B" w:rsidRDefault="00FE2F3B" w:rsidP="005B3F76">
      <w:pPr>
        <w:numPr>
          <w:ilvl w:val="0"/>
          <w:numId w:val="20"/>
        </w:numPr>
        <w:shd w:val="clear" w:color="auto" w:fill="FFFFFF"/>
        <w:spacing w:after="0" w:line="240" w:lineRule="auto"/>
        <w:jc w:val="both"/>
        <w:rPr>
          <w:rFonts w:ascii="Arial" w:eastAsia="Times New Roman" w:hAnsi="Arial" w:cs="Arial"/>
          <w:spacing w:val="-1"/>
          <w:lang w:eastAsia="pl-PL"/>
        </w:rPr>
      </w:pPr>
      <w:r w:rsidRPr="00FE2F3B">
        <w:rPr>
          <w:rFonts w:ascii="Arial" w:eastAsia="Times New Roman" w:hAnsi="Arial" w:cs="Arial"/>
          <w:spacing w:val="-1"/>
          <w:lang w:eastAsia="pl-PL"/>
        </w:rPr>
        <w:t>dokonać bezpośredniej zapłaty wynagrodzenia podwykonawcy lub dalszemu podwykonawcy, jeżeli podwykonawca lub dalszy podwykonawca wykaże zasadność takiej zapłaty.</w:t>
      </w:r>
    </w:p>
    <w:p w:rsidR="00FE2F3B" w:rsidRPr="00FE2F3B" w:rsidRDefault="00FE2F3B" w:rsidP="005B3F76">
      <w:pPr>
        <w:numPr>
          <w:ilvl w:val="0"/>
          <w:numId w:val="15"/>
        </w:numPr>
        <w:spacing w:after="0" w:line="240" w:lineRule="auto"/>
        <w:jc w:val="both"/>
        <w:rPr>
          <w:rFonts w:ascii="Arial" w:eastAsia="Calibri" w:hAnsi="Arial" w:cs="Arial"/>
        </w:rPr>
      </w:pPr>
      <w:r w:rsidRPr="00FE2F3B">
        <w:rPr>
          <w:rFonts w:ascii="Arial" w:eastAsia="Calibri" w:hAnsi="Arial" w:cs="Arial"/>
        </w:rPr>
        <w:t xml:space="preserve">Zamawiający jest zobowiązany zapłacić podwykonawcy lub dalszemu podwykonawcy należne wynagrodzenie, będące przedmiotem żądania, o którym mowa w ust. 8, jeżeli podwykonawca lub dalszy podwykonawca wykaże zasadność takiej płatności, a Wykonawca nie złoży w trybie określonym w ust. 9 uwag wykazujących niezasadność bezpośredniej zapłaty lub jeżeli Wykonawca zgłosi uwagi, o których mowa w ust. 10 i potwierdzi zasadność takiej płatności. </w:t>
      </w:r>
    </w:p>
    <w:p w:rsidR="00FE2F3B" w:rsidRPr="00FE2F3B" w:rsidRDefault="00FE2F3B" w:rsidP="005B3F76">
      <w:pPr>
        <w:numPr>
          <w:ilvl w:val="0"/>
          <w:numId w:val="15"/>
        </w:numPr>
        <w:spacing w:after="0" w:line="240" w:lineRule="auto"/>
        <w:jc w:val="both"/>
        <w:rPr>
          <w:rFonts w:ascii="Arial" w:eastAsia="Calibri" w:hAnsi="Arial" w:cs="Arial"/>
        </w:rPr>
      </w:pPr>
      <w:r w:rsidRPr="00FE2F3B">
        <w:rPr>
          <w:rFonts w:ascii="Arial" w:eastAsia="Calibri" w:hAnsi="Arial" w:cs="Arial"/>
        </w:rPr>
        <w:t>Podstawą płatności bezpośredniej dokonywanej przez Zamawiającego na rzecz podwykonawcy lub dalszego podwykonawcy będzie kopia faktury VAT lub rachunku podwykonawcy lub dalszego podwykonawcy, potwierdzona za zgodność z oryginałem przez Wykonawcę lub podwykonawcę, przedstawiona Zamawiającemu wraz z potwierdzoną za zgodność z oryginałem kopią protokołu odbioru przez Wykonawcę lub podwykonawcę robót budowlanych lub potwierdzeniem odbioru dostaw lub usług.</w:t>
      </w:r>
    </w:p>
    <w:p w:rsidR="00FE2F3B" w:rsidRPr="00FE2F3B" w:rsidRDefault="00FE2F3B" w:rsidP="005B3F76">
      <w:pPr>
        <w:numPr>
          <w:ilvl w:val="0"/>
          <w:numId w:val="15"/>
        </w:numPr>
        <w:spacing w:after="0" w:line="240" w:lineRule="auto"/>
        <w:jc w:val="both"/>
        <w:rPr>
          <w:rFonts w:ascii="Arial" w:eastAsia="Calibri" w:hAnsi="Arial" w:cs="Arial"/>
        </w:rPr>
      </w:pPr>
      <w:r w:rsidRPr="00FE2F3B">
        <w:rPr>
          <w:rFonts w:ascii="Arial" w:eastAsia="Calibri" w:hAnsi="Arial" w:cs="Arial"/>
        </w:rPr>
        <w:t xml:space="preserve">Bezpośrednia zapłata obejmuje wyłącznie należne podwykonawcy lub dalszemu podwykonawcy wynagrodzenie, bez odsetek należnych podwykonawcy lub dalszemu podwykonawcy z tytułu uchybienia terminowi zapłaty i będzie dotyczyć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rsidR="00FE2F3B" w:rsidRPr="00FE2F3B" w:rsidRDefault="00FE2F3B" w:rsidP="005B3F76">
      <w:pPr>
        <w:numPr>
          <w:ilvl w:val="0"/>
          <w:numId w:val="15"/>
        </w:numPr>
        <w:spacing w:after="0" w:line="240" w:lineRule="auto"/>
        <w:jc w:val="both"/>
        <w:rPr>
          <w:rFonts w:ascii="Arial" w:eastAsia="Calibri" w:hAnsi="Arial" w:cs="Arial"/>
        </w:rPr>
      </w:pPr>
      <w:r w:rsidRPr="00FE2F3B">
        <w:rPr>
          <w:rFonts w:ascii="Arial" w:eastAsia="Calibri" w:hAnsi="Arial" w:cs="Arial"/>
        </w:rPr>
        <w:t>Zamawiający dokona bezpośredniej płatności na rzecz podwykonawcy lub dalszego podwykonawcy w terminie 14 dni od dnia pisemnego potwierdzenia podwykonawcy lub dalszemu podwykonawcy przez Zamawiającego uznania płatności bezpośredniej za uzasadnioną.</w:t>
      </w:r>
    </w:p>
    <w:p w:rsidR="00FE2F3B" w:rsidRPr="00FE2F3B" w:rsidRDefault="00FE2F3B" w:rsidP="005B3F76">
      <w:pPr>
        <w:numPr>
          <w:ilvl w:val="0"/>
          <w:numId w:val="15"/>
        </w:numPr>
        <w:spacing w:after="0" w:line="240" w:lineRule="auto"/>
        <w:jc w:val="both"/>
        <w:rPr>
          <w:rFonts w:ascii="Arial" w:eastAsia="Calibri" w:hAnsi="Arial" w:cs="Arial"/>
        </w:rPr>
      </w:pPr>
      <w:r w:rsidRPr="00FE2F3B">
        <w:rPr>
          <w:rFonts w:ascii="Arial" w:eastAsia="Calibri" w:hAnsi="Arial" w:cs="Arial"/>
        </w:rPr>
        <w:t>Równowartość kwoty zapłaconej podwykonawcy lub dalszemu podwykonawcy, bądź skierowanej do depozytu sądowego, Zamawiający potrąci z wynagrodzenia należnego Wykonawcy.</w:t>
      </w:r>
    </w:p>
    <w:p w:rsidR="00FE2F3B" w:rsidRPr="00FE2F3B" w:rsidRDefault="00FE2F3B" w:rsidP="005B3F76">
      <w:pPr>
        <w:numPr>
          <w:ilvl w:val="0"/>
          <w:numId w:val="15"/>
        </w:numPr>
        <w:spacing w:after="0" w:line="240" w:lineRule="auto"/>
        <w:jc w:val="both"/>
        <w:rPr>
          <w:rFonts w:ascii="Arial" w:eastAsia="Calibri" w:hAnsi="Arial" w:cs="Arial"/>
        </w:rPr>
      </w:pPr>
      <w:r w:rsidRPr="00FE2F3B">
        <w:rPr>
          <w:rFonts w:ascii="Arial" w:eastAsia="Calibri" w:hAnsi="Arial" w:cs="Arial"/>
        </w:rPr>
        <w:t xml:space="preserve">Zamawiający jest uprawniony do odstąpienia od dokonania bezpośredniej płatności na rzecz podwykonawcy lub dalszego podwykonawcy i do wypłaty Wykonawcy należnego wynagrodzenia, jeżeli Wykonawca zgłosi uwagi, o których mowa w ust. 10 i wykaże niezasadność takiej płatności, lub jeżeli Wykonawca nie zgłosi uwag, o których mowa </w:t>
      </w:r>
      <w:r w:rsidRPr="00FE2F3B">
        <w:rPr>
          <w:rFonts w:ascii="Arial" w:eastAsia="Calibri" w:hAnsi="Arial" w:cs="Arial"/>
        </w:rPr>
        <w:br/>
        <w:t>w ust. 10, a podwykonawca lub dalszy podwykonawca nie wykażą zasadności takiej płatności.</w:t>
      </w:r>
    </w:p>
    <w:p w:rsidR="00FE2F3B" w:rsidRPr="00FE2F3B" w:rsidRDefault="00FE2F3B" w:rsidP="005B3F76">
      <w:pPr>
        <w:numPr>
          <w:ilvl w:val="0"/>
          <w:numId w:val="15"/>
        </w:numPr>
        <w:spacing w:after="0" w:line="240" w:lineRule="auto"/>
        <w:jc w:val="both"/>
        <w:rPr>
          <w:rFonts w:ascii="Arial" w:eastAsia="Times New Roman" w:hAnsi="Arial" w:cs="Arial"/>
        </w:rPr>
      </w:pPr>
      <w:r w:rsidRPr="00FE2F3B">
        <w:rPr>
          <w:rFonts w:ascii="Arial" w:eastAsia="Times New Roman" w:hAnsi="Arial" w:cs="Arial"/>
        </w:rPr>
        <w:t xml:space="preserve">Zamawiający może potrącić z wynagrodzenia wszelkie należności pieniężne wynikające </w:t>
      </w:r>
      <w:r w:rsidRPr="00FE2F3B">
        <w:rPr>
          <w:rFonts w:ascii="Arial" w:eastAsia="Times New Roman" w:hAnsi="Arial" w:cs="Arial"/>
        </w:rPr>
        <w:br/>
        <w:t xml:space="preserve">z umowy przysługujące od Wykonawcy, na co Wykonawca wyraża zgodę, w tym </w:t>
      </w:r>
      <w:r w:rsidRPr="00FE2F3B">
        <w:rPr>
          <w:rFonts w:ascii="Arial" w:eastAsia="Times New Roman" w:hAnsi="Arial" w:cs="Arial"/>
        </w:rPr>
        <w:br/>
        <w:t xml:space="preserve">w szczególności kary umowne, koszty ubezpieczenia Wykonawcy, przy czym potrącenie umowne nie ogranicza w żaden sposób praw Zamawiającego do potrącenia ustawowego. </w:t>
      </w:r>
    </w:p>
    <w:p w:rsidR="00FE2F3B" w:rsidRPr="00FE2F3B" w:rsidRDefault="00FE2F3B" w:rsidP="005B3F76">
      <w:pPr>
        <w:numPr>
          <w:ilvl w:val="0"/>
          <w:numId w:val="15"/>
        </w:numPr>
        <w:spacing w:after="0" w:line="240" w:lineRule="auto"/>
        <w:jc w:val="both"/>
        <w:rPr>
          <w:rFonts w:ascii="Arial" w:eastAsia="Times New Roman" w:hAnsi="Arial" w:cs="Arial"/>
        </w:rPr>
      </w:pPr>
      <w:r w:rsidRPr="00FE2F3B">
        <w:rPr>
          <w:rFonts w:ascii="Arial" w:eastAsia="Times New Roman" w:hAnsi="Arial" w:cs="Arial"/>
        </w:rPr>
        <w:t>Rozliczenia między Zamawiającym a Wykonawcą będą prowadzone w polskich złotych.</w:t>
      </w:r>
    </w:p>
    <w:p w:rsidR="00FE2F3B" w:rsidRPr="00FE2F3B" w:rsidRDefault="00FE2F3B" w:rsidP="005B3F76">
      <w:pPr>
        <w:numPr>
          <w:ilvl w:val="0"/>
          <w:numId w:val="15"/>
        </w:numPr>
        <w:spacing w:after="0" w:line="240" w:lineRule="auto"/>
        <w:jc w:val="both"/>
        <w:rPr>
          <w:rFonts w:ascii="Arial" w:eastAsia="Times New Roman" w:hAnsi="Arial" w:cs="Arial"/>
        </w:rPr>
      </w:pPr>
      <w:r w:rsidRPr="00FE2F3B">
        <w:rPr>
          <w:rFonts w:ascii="Arial" w:eastAsia="Times New Roman" w:hAnsi="Arial" w:cs="Arial"/>
        </w:rPr>
        <w:t>Wykonawca, bez zgody Zamawiającego wyrażonej w formie pisemnej pod rygorem nieważności, nie może zbyć na rzecz osób trzecich wierzytelności powstałych w wyniku realizacji umowy.</w:t>
      </w:r>
    </w:p>
    <w:p w:rsidR="00FE2F3B" w:rsidRPr="00FE2F3B" w:rsidRDefault="00FE2F3B" w:rsidP="005B3F76">
      <w:pPr>
        <w:shd w:val="clear" w:color="auto" w:fill="FFFFFF"/>
        <w:spacing w:after="0" w:line="240" w:lineRule="auto"/>
        <w:jc w:val="center"/>
        <w:rPr>
          <w:rFonts w:ascii="Arial" w:eastAsia="Times New Roman" w:hAnsi="Arial" w:cs="Arial"/>
          <w:b/>
          <w:bCs/>
          <w:spacing w:val="11"/>
          <w:lang w:eastAsia="pl-PL"/>
        </w:rPr>
      </w:pPr>
    </w:p>
    <w:p w:rsidR="00FE2F3B" w:rsidRPr="00FE2F3B" w:rsidRDefault="00FE2F3B" w:rsidP="005B3F76">
      <w:pPr>
        <w:shd w:val="clear" w:color="auto" w:fill="FFFFFF"/>
        <w:spacing w:after="0" w:line="240" w:lineRule="auto"/>
        <w:jc w:val="center"/>
        <w:rPr>
          <w:rFonts w:ascii="Arial" w:eastAsia="Times New Roman" w:hAnsi="Arial" w:cs="Arial"/>
          <w:b/>
          <w:bCs/>
          <w:spacing w:val="11"/>
          <w:lang w:eastAsia="pl-PL"/>
        </w:rPr>
      </w:pPr>
      <w:r w:rsidRPr="00FE2F3B">
        <w:rPr>
          <w:rFonts w:ascii="Arial" w:eastAsia="Times New Roman" w:hAnsi="Arial" w:cs="Arial"/>
          <w:b/>
          <w:bCs/>
          <w:spacing w:val="11"/>
          <w:lang w:eastAsia="pl-PL"/>
        </w:rPr>
        <w:t>§ 9.</w:t>
      </w:r>
    </w:p>
    <w:p w:rsidR="00FE2F3B" w:rsidRPr="00FE2F3B" w:rsidRDefault="00FE2F3B" w:rsidP="005B3F76">
      <w:pPr>
        <w:shd w:val="clear" w:color="auto" w:fill="FFFFFF"/>
        <w:spacing w:after="0" w:line="240" w:lineRule="auto"/>
        <w:jc w:val="center"/>
        <w:rPr>
          <w:rFonts w:ascii="Arial" w:eastAsia="Times New Roman" w:hAnsi="Arial" w:cs="Arial"/>
          <w:b/>
          <w:bCs/>
          <w:spacing w:val="-3"/>
          <w:lang w:eastAsia="pl-PL"/>
        </w:rPr>
      </w:pPr>
      <w:r w:rsidRPr="00FE2F3B">
        <w:rPr>
          <w:rFonts w:ascii="Arial" w:eastAsia="Times New Roman" w:hAnsi="Arial" w:cs="Arial"/>
          <w:b/>
          <w:bCs/>
          <w:spacing w:val="-3"/>
          <w:lang w:eastAsia="pl-PL"/>
        </w:rPr>
        <w:lastRenderedPageBreak/>
        <w:t>GWARANCJA JAKOŚCI</w:t>
      </w:r>
    </w:p>
    <w:p w:rsidR="00FE2F3B" w:rsidRPr="00FE2F3B" w:rsidRDefault="00FE2F3B" w:rsidP="005B3F76">
      <w:pPr>
        <w:numPr>
          <w:ilvl w:val="0"/>
          <w:numId w:val="10"/>
        </w:numPr>
        <w:shd w:val="clear" w:color="auto" w:fill="FFFFFF"/>
        <w:spacing w:after="0" w:line="240" w:lineRule="auto"/>
        <w:jc w:val="both"/>
        <w:rPr>
          <w:rFonts w:ascii="Arial" w:eastAsia="Times New Roman" w:hAnsi="Arial" w:cs="Arial"/>
          <w:bCs/>
          <w:color w:val="000000"/>
          <w:spacing w:val="11"/>
          <w:lang w:eastAsia="pl-PL"/>
        </w:rPr>
      </w:pPr>
      <w:r w:rsidRPr="00FE2F3B">
        <w:rPr>
          <w:rFonts w:ascii="Arial" w:eastAsia="Times New Roman" w:hAnsi="Arial" w:cs="Arial"/>
          <w:color w:val="000000"/>
          <w:lang w:eastAsia="pl-PL"/>
        </w:rPr>
        <w:t>O</w:t>
      </w:r>
      <w:r w:rsidRPr="00FE2F3B">
        <w:rPr>
          <w:rFonts w:ascii="Arial" w:eastAsia="Times New Roman" w:hAnsi="Arial" w:cs="Arial"/>
          <w:color w:val="000000"/>
          <w:spacing w:val="6"/>
          <w:lang w:eastAsia="pl-PL"/>
        </w:rPr>
        <w:t xml:space="preserve">kres gwarancji jakości ustala się, </w:t>
      </w:r>
      <w:r w:rsidRPr="00FE2F3B">
        <w:rPr>
          <w:rFonts w:ascii="Arial" w:eastAsia="Times New Roman" w:hAnsi="Arial" w:cs="Arial"/>
          <w:lang w:eastAsia="pl-PL"/>
        </w:rPr>
        <w:t>zgodnie z ofertą Wykonawcy stanowiącą zał. nr 1 do umowy,</w:t>
      </w:r>
      <w:r w:rsidRPr="00FE2F3B">
        <w:rPr>
          <w:rFonts w:ascii="Arial" w:eastAsia="Times New Roman" w:hAnsi="Arial" w:cs="Arial"/>
          <w:color w:val="000000"/>
          <w:spacing w:val="6"/>
          <w:lang w:eastAsia="pl-PL"/>
        </w:rPr>
        <w:t xml:space="preserve"> na </w:t>
      </w:r>
      <w:r w:rsidRPr="00FE2F3B">
        <w:rPr>
          <w:rFonts w:ascii="Arial" w:eastAsia="Times New Roman" w:hAnsi="Arial" w:cs="Arial"/>
          <w:b/>
          <w:color w:val="000000"/>
          <w:spacing w:val="6"/>
          <w:lang w:eastAsia="pl-PL"/>
        </w:rPr>
        <w:t>………</w:t>
      </w:r>
      <w:r w:rsidRPr="00FE2F3B">
        <w:rPr>
          <w:rFonts w:ascii="Arial" w:eastAsia="Times New Roman" w:hAnsi="Arial" w:cs="Arial"/>
          <w:b/>
          <w:color w:val="000000"/>
          <w:lang w:eastAsia="pl-PL"/>
        </w:rPr>
        <w:t xml:space="preserve"> </w:t>
      </w:r>
      <w:r w:rsidRPr="00FE2F3B">
        <w:rPr>
          <w:rFonts w:ascii="Arial" w:eastAsia="Times New Roman" w:hAnsi="Arial" w:cs="Arial"/>
          <w:b/>
          <w:color w:val="000000"/>
          <w:spacing w:val="5"/>
          <w:lang w:eastAsia="pl-PL"/>
        </w:rPr>
        <w:t>miesięcy</w:t>
      </w:r>
      <w:r w:rsidRPr="00FE2F3B">
        <w:rPr>
          <w:rFonts w:ascii="Arial" w:eastAsia="Times New Roman" w:hAnsi="Arial" w:cs="Arial"/>
          <w:color w:val="000000"/>
          <w:spacing w:val="5"/>
          <w:lang w:eastAsia="pl-PL"/>
        </w:rPr>
        <w:t xml:space="preserve"> liczonych </w:t>
      </w:r>
      <w:r w:rsidRPr="00FE2F3B">
        <w:rPr>
          <w:rFonts w:ascii="Arial" w:eastAsia="Times New Roman" w:hAnsi="Arial" w:cs="Arial"/>
          <w:lang w:eastAsia="pl-PL"/>
        </w:rPr>
        <w:t>od daty odbioru końcowego przedmiotu umowy.</w:t>
      </w:r>
    </w:p>
    <w:p w:rsidR="00FE2F3B" w:rsidRPr="00FE2F3B" w:rsidRDefault="00FE2F3B" w:rsidP="005B3F76">
      <w:pPr>
        <w:numPr>
          <w:ilvl w:val="0"/>
          <w:numId w:val="10"/>
        </w:numPr>
        <w:shd w:val="clear" w:color="auto" w:fill="FFFFFF"/>
        <w:spacing w:after="0" w:line="240" w:lineRule="auto"/>
        <w:jc w:val="both"/>
        <w:rPr>
          <w:rFonts w:ascii="Arial" w:eastAsia="Times New Roman" w:hAnsi="Arial" w:cs="Arial"/>
          <w:bCs/>
          <w:color w:val="000000"/>
          <w:spacing w:val="11"/>
          <w:lang w:eastAsia="pl-PL"/>
        </w:rPr>
      </w:pPr>
      <w:r w:rsidRPr="00FE2F3B">
        <w:rPr>
          <w:rFonts w:ascii="Arial" w:eastAsia="Times New Roman" w:hAnsi="Arial" w:cs="Arial"/>
          <w:lang w:eastAsia="pl-PL"/>
        </w:rPr>
        <w:t xml:space="preserve">Okres gwarancji jakości ulega wydłużeniu o czas potrzebny na usunięcie wad i usterek, </w:t>
      </w:r>
      <w:r w:rsidRPr="00FE2F3B">
        <w:rPr>
          <w:rFonts w:ascii="Arial" w:eastAsia="Times New Roman" w:hAnsi="Arial" w:cs="Arial"/>
          <w:lang w:eastAsia="pl-PL"/>
        </w:rPr>
        <w:br/>
        <w:t>w zakresie części przedmiotu umowy, w której wystąpiła wada lub usterka.</w:t>
      </w:r>
    </w:p>
    <w:p w:rsidR="00FE2F3B" w:rsidRPr="00FE2F3B" w:rsidRDefault="00FE2F3B" w:rsidP="005B3F76">
      <w:pPr>
        <w:numPr>
          <w:ilvl w:val="0"/>
          <w:numId w:val="10"/>
        </w:numPr>
        <w:spacing w:after="0" w:line="240" w:lineRule="auto"/>
        <w:jc w:val="both"/>
        <w:rPr>
          <w:rFonts w:ascii="Arial" w:eastAsia="Times New Roman" w:hAnsi="Arial" w:cs="Arial"/>
          <w:lang w:eastAsia="pl-PL"/>
        </w:rPr>
      </w:pPr>
      <w:r w:rsidRPr="00FE2F3B">
        <w:rPr>
          <w:rFonts w:ascii="Arial" w:eastAsia="Times New Roman" w:hAnsi="Arial" w:cs="Arial"/>
          <w:lang w:eastAsia="pl-PL"/>
        </w:rPr>
        <w:t>O wykryciu wady i usterki w okresie gwarancji jakości Zamawiający powiadomi na piśmie Wykonawcę niezwłocznie, nie później niż w terminie 7 dni od daty jej ujawnienia.</w:t>
      </w:r>
    </w:p>
    <w:p w:rsidR="00FE2F3B" w:rsidRPr="00FE2F3B" w:rsidRDefault="00FE2F3B" w:rsidP="005B3F76">
      <w:pPr>
        <w:numPr>
          <w:ilvl w:val="0"/>
          <w:numId w:val="10"/>
        </w:numPr>
        <w:spacing w:after="0" w:line="240" w:lineRule="auto"/>
        <w:jc w:val="both"/>
        <w:rPr>
          <w:rFonts w:ascii="Arial" w:eastAsia="Times New Roman" w:hAnsi="Arial" w:cs="Arial"/>
          <w:lang w:eastAsia="pl-PL"/>
        </w:rPr>
      </w:pPr>
      <w:r w:rsidRPr="00FE2F3B">
        <w:rPr>
          <w:rFonts w:ascii="Arial" w:eastAsia="Times New Roman" w:hAnsi="Arial" w:cs="Arial"/>
          <w:lang w:eastAsia="pl-PL"/>
        </w:rPr>
        <w:t>Zamawiający wyznaczy termin usunięcia ujawnionych wad i usterek i powiadomi o tym Wykonawcę na piśmie. Przy wyznaczaniu terminu usunięcia wad i usterek Zamawiający weźmie pod uwagę niezbędny czas i techniczne możliwości ich usunięcia.</w:t>
      </w:r>
    </w:p>
    <w:p w:rsidR="00FE2F3B" w:rsidRPr="00FE2F3B" w:rsidRDefault="00FE2F3B" w:rsidP="005B3F76">
      <w:pPr>
        <w:numPr>
          <w:ilvl w:val="0"/>
          <w:numId w:val="10"/>
        </w:numPr>
        <w:spacing w:after="0" w:line="240" w:lineRule="auto"/>
        <w:jc w:val="both"/>
        <w:rPr>
          <w:rFonts w:ascii="Arial" w:eastAsia="Times New Roman" w:hAnsi="Arial" w:cs="Arial"/>
          <w:lang w:eastAsia="pl-PL"/>
        </w:rPr>
      </w:pPr>
      <w:r w:rsidRPr="00FE2F3B">
        <w:rPr>
          <w:rFonts w:ascii="Arial" w:eastAsia="Times New Roman" w:hAnsi="Arial" w:cs="Arial"/>
          <w:lang w:eastAsia="pl-PL"/>
        </w:rPr>
        <w:t>Wykonawca jest zobowiązany w wyznaczonym terminie, na własny koszt i własnym staraniem usunąć wszystkie wady i usterki odnoszące się do przedmiotu umowy, jeżeli Zamawiający zażądał tego na piśmie przed upływem okresu gwarancji jakości.</w:t>
      </w:r>
    </w:p>
    <w:p w:rsidR="00FE2F3B" w:rsidRPr="00FE2F3B" w:rsidRDefault="00FE2F3B" w:rsidP="005B3F76">
      <w:pPr>
        <w:numPr>
          <w:ilvl w:val="0"/>
          <w:numId w:val="10"/>
        </w:numPr>
        <w:spacing w:after="0" w:line="240" w:lineRule="auto"/>
        <w:jc w:val="both"/>
        <w:rPr>
          <w:rFonts w:ascii="Arial" w:eastAsia="Times New Roman" w:hAnsi="Arial" w:cs="Arial"/>
          <w:lang w:eastAsia="pl-PL"/>
        </w:rPr>
      </w:pPr>
      <w:r w:rsidRPr="00FE2F3B">
        <w:rPr>
          <w:rFonts w:ascii="Arial" w:eastAsia="Times New Roman" w:hAnsi="Arial" w:cs="Arial"/>
          <w:lang w:eastAsia="pl-PL"/>
        </w:rPr>
        <w:t>Roszczenia z tytułu gwarancji jakości mogą być dochodzone także po upływie terminu gwarancji jakości, jeżeli Zamawiający zgłosi Wykonawcy istnienie wady i usterki w czasie trwania tego okresu.</w:t>
      </w:r>
    </w:p>
    <w:p w:rsidR="00FE2F3B" w:rsidRPr="00FE2F3B" w:rsidRDefault="00FE2F3B" w:rsidP="005B3F76">
      <w:pPr>
        <w:numPr>
          <w:ilvl w:val="0"/>
          <w:numId w:val="10"/>
        </w:numPr>
        <w:spacing w:after="0" w:line="240" w:lineRule="auto"/>
        <w:jc w:val="both"/>
        <w:rPr>
          <w:rFonts w:ascii="Arial" w:eastAsia="Times New Roman" w:hAnsi="Arial" w:cs="Arial"/>
          <w:lang w:eastAsia="pl-PL"/>
        </w:rPr>
      </w:pPr>
      <w:r w:rsidRPr="00FE2F3B">
        <w:rPr>
          <w:rFonts w:ascii="Arial" w:eastAsia="Times New Roman" w:hAnsi="Arial" w:cs="Arial"/>
          <w:lang w:eastAsia="pl-PL"/>
        </w:rPr>
        <w:t>Nieusunięcie przez Wykonawcę wad i usterek w ustalonym terminie uprawnia Zamawiającego do powierzenia ich usunięcia osobom trzecim w całości na koszt Wykonawcy. Koszt usunięcia wad i usterek przez osobę trzecią może zostać w takim przypadku potrącony z zabezpieczenia należytego wykonania umowy, na co Wykonawca wyraża zgodę.</w:t>
      </w:r>
    </w:p>
    <w:p w:rsidR="00FE2F3B" w:rsidRPr="00FE2F3B" w:rsidRDefault="00FE2F3B" w:rsidP="005B3F76">
      <w:pPr>
        <w:numPr>
          <w:ilvl w:val="0"/>
          <w:numId w:val="10"/>
        </w:numPr>
        <w:shd w:val="clear" w:color="auto" w:fill="FFFFFF"/>
        <w:tabs>
          <w:tab w:val="left" w:pos="629"/>
        </w:tabs>
        <w:spacing w:after="0" w:line="240" w:lineRule="auto"/>
        <w:jc w:val="both"/>
        <w:rPr>
          <w:rFonts w:ascii="Arial" w:eastAsia="Times New Roman" w:hAnsi="Arial" w:cs="Arial"/>
          <w:color w:val="000000"/>
          <w:spacing w:val="-13"/>
          <w:lang w:eastAsia="pl-PL"/>
        </w:rPr>
      </w:pPr>
      <w:r w:rsidRPr="00FE2F3B">
        <w:rPr>
          <w:rFonts w:ascii="Arial" w:eastAsia="Times New Roman" w:hAnsi="Arial" w:cs="Arial"/>
          <w:color w:val="000000"/>
          <w:spacing w:val="5"/>
          <w:lang w:eastAsia="pl-PL"/>
        </w:rPr>
        <w:t>W okresie gwarancji jakości Wykonawca jest zobowiązany do pisemnego zawiadomienia Z</w:t>
      </w:r>
      <w:r w:rsidRPr="00FE2F3B">
        <w:rPr>
          <w:rFonts w:ascii="Arial" w:eastAsia="Times New Roman" w:hAnsi="Arial" w:cs="Arial"/>
          <w:color w:val="000000"/>
          <w:spacing w:val="-1"/>
          <w:lang w:eastAsia="pl-PL"/>
        </w:rPr>
        <w:t>amawiającego w terminie 7 dni o:</w:t>
      </w:r>
    </w:p>
    <w:p w:rsidR="00FE2F3B" w:rsidRPr="00FE2F3B" w:rsidRDefault="00FE2F3B" w:rsidP="005B3F76">
      <w:pPr>
        <w:numPr>
          <w:ilvl w:val="0"/>
          <w:numId w:val="9"/>
        </w:numPr>
        <w:shd w:val="clear" w:color="auto" w:fill="FFFFFF"/>
        <w:spacing w:after="0" w:line="240" w:lineRule="auto"/>
        <w:jc w:val="both"/>
        <w:rPr>
          <w:rFonts w:ascii="Arial" w:eastAsia="Times New Roman" w:hAnsi="Arial" w:cs="Arial"/>
          <w:color w:val="000000"/>
          <w:spacing w:val="-7"/>
          <w:lang w:eastAsia="pl-PL"/>
        </w:rPr>
      </w:pPr>
      <w:r w:rsidRPr="00FE2F3B">
        <w:rPr>
          <w:rFonts w:ascii="Arial" w:eastAsia="Times New Roman" w:hAnsi="Arial" w:cs="Arial"/>
          <w:color w:val="000000"/>
          <w:lang w:eastAsia="pl-PL"/>
        </w:rPr>
        <w:t>zmianie siedziby lub nazwy firmy Wykonawcy;</w:t>
      </w:r>
    </w:p>
    <w:p w:rsidR="00FE2F3B" w:rsidRPr="00FE2F3B" w:rsidRDefault="00FE2F3B" w:rsidP="005B3F76">
      <w:pPr>
        <w:numPr>
          <w:ilvl w:val="0"/>
          <w:numId w:val="9"/>
        </w:numPr>
        <w:shd w:val="clear" w:color="auto" w:fill="FFFFFF"/>
        <w:spacing w:after="0" w:line="240" w:lineRule="auto"/>
        <w:jc w:val="both"/>
        <w:rPr>
          <w:rFonts w:ascii="Arial" w:eastAsia="Times New Roman" w:hAnsi="Arial" w:cs="Arial"/>
          <w:color w:val="000000"/>
          <w:spacing w:val="-3"/>
          <w:lang w:eastAsia="pl-PL"/>
        </w:rPr>
      </w:pPr>
      <w:r w:rsidRPr="00FE2F3B">
        <w:rPr>
          <w:rFonts w:ascii="Arial" w:eastAsia="Times New Roman" w:hAnsi="Arial" w:cs="Arial"/>
          <w:color w:val="000000"/>
          <w:lang w:eastAsia="pl-PL"/>
        </w:rPr>
        <w:t>zmianie osób reprezentujących Wykonawcę;</w:t>
      </w:r>
    </w:p>
    <w:p w:rsidR="00FE2F3B" w:rsidRPr="00FE2F3B" w:rsidRDefault="00FE2F3B" w:rsidP="005B3F76">
      <w:pPr>
        <w:numPr>
          <w:ilvl w:val="0"/>
          <w:numId w:val="9"/>
        </w:numPr>
        <w:shd w:val="clear" w:color="auto" w:fill="FFFFFF"/>
        <w:spacing w:after="0" w:line="240" w:lineRule="auto"/>
        <w:jc w:val="both"/>
        <w:rPr>
          <w:rFonts w:ascii="Arial" w:eastAsia="Times New Roman" w:hAnsi="Arial" w:cs="Arial"/>
          <w:color w:val="000000"/>
          <w:spacing w:val="-8"/>
          <w:lang w:eastAsia="pl-PL"/>
        </w:rPr>
      </w:pPr>
      <w:r w:rsidRPr="00FE2F3B">
        <w:rPr>
          <w:rFonts w:ascii="Arial" w:eastAsia="Times New Roman" w:hAnsi="Arial" w:cs="Arial"/>
          <w:color w:val="000000"/>
          <w:lang w:eastAsia="pl-PL"/>
        </w:rPr>
        <w:t>ogłoszeniu upadłości firmy Wykonawcy;</w:t>
      </w:r>
    </w:p>
    <w:p w:rsidR="00FE2F3B" w:rsidRPr="00FE2F3B" w:rsidRDefault="00FE2F3B" w:rsidP="005B3F76">
      <w:pPr>
        <w:numPr>
          <w:ilvl w:val="0"/>
          <w:numId w:val="9"/>
        </w:numPr>
        <w:shd w:val="clear" w:color="auto" w:fill="FFFFFF"/>
        <w:spacing w:after="0" w:line="240" w:lineRule="auto"/>
        <w:jc w:val="both"/>
        <w:rPr>
          <w:rFonts w:ascii="Arial" w:eastAsia="Times New Roman" w:hAnsi="Arial" w:cs="Arial"/>
          <w:color w:val="000000"/>
          <w:spacing w:val="-7"/>
          <w:lang w:eastAsia="pl-PL"/>
        </w:rPr>
      </w:pPr>
      <w:r w:rsidRPr="00FE2F3B">
        <w:rPr>
          <w:rFonts w:ascii="Arial" w:eastAsia="Times New Roman" w:hAnsi="Arial" w:cs="Arial"/>
          <w:color w:val="000000"/>
          <w:spacing w:val="2"/>
          <w:lang w:eastAsia="pl-PL"/>
        </w:rPr>
        <w:t>wszczęciu postępowania układowego;</w:t>
      </w:r>
    </w:p>
    <w:p w:rsidR="00FE2F3B" w:rsidRPr="00FE2F3B" w:rsidRDefault="00FE2F3B" w:rsidP="005B3F76">
      <w:pPr>
        <w:numPr>
          <w:ilvl w:val="0"/>
          <w:numId w:val="9"/>
        </w:numPr>
        <w:shd w:val="clear" w:color="auto" w:fill="FFFFFF"/>
        <w:spacing w:after="0" w:line="240" w:lineRule="auto"/>
        <w:jc w:val="both"/>
        <w:rPr>
          <w:rFonts w:ascii="Arial" w:eastAsia="Times New Roman" w:hAnsi="Arial" w:cs="Arial"/>
          <w:lang w:eastAsia="pl-PL"/>
        </w:rPr>
      </w:pPr>
      <w:r w:rsidRPr="00FE2F3B">
        <w:rPr>
          <w:rFonts w:ascii="Arial" w:eastAsia="Times New Roman" w:hAnsi="Arial" w:cs="Arial"/>
          <w:color w:val="000000"/>
          <w:spacing w:val="2"/>
          <w:lang w:eastAsia="pl-PL"/>
        </w:rPr>
        <w:t>o</w:t>
      </w:r>
      <w:r w:rsidRPr="00FE2F3B">
        <w:rPr>
          <w:rFonts w:ascii="Arial" w:eastAsia="Times New Roman" w:hAnsi="Arial" w:cs="Arial"/>
          <w:color w:val="000000"/>
          <w:lang w:eastAsia="pl-PL"/>
        </w:rPr>
        <w:t>głoszeniu likwidacji lub rozwiązaniu firmy.</w:t>
      </w:r>
    </w:p>
    <w:p w:rsidR="00FE2F3B" w:rsidRPr="00FE2F3B" w:rsidRDefault="00FE2F3B" w:rsidP="005B3F76">
      <w:pPr>
        <w:numPr>
          <w:ilvl w:val="0"/>
          <w:numId w:val="10"/>
        </w:numPr>
        <w:shd w:val="clear" w:color="auto" w:fill="FFFFFF"/>
        <w:spacing w:after="0" w:line="240" w:lineRule="auto"/>
        <w:jc w:val="both"/>
        <w:rPr>
          <w:rFonts w:ascii="Arial" w:eastAsia="Times New Roman" w:hAnsi="Arial" w:cs="Arial"/>
          <w:lang w:eastAsia="pl-PL"/>
        </w:rPr>
      </w:pPr>
      <w:r w:rsidRPr="00FE2F3B">
        <w:rPr>
          <w:rFonts w:ascii="Arial" w:eastAsia="Times New Roman" w:hAnsi="Arial" w:cs="Arial"/>
          <w:lang w:eastAsia="pl-PL"/>
        </w:rPr>
        <w:t>Strony rozszerzają odpowiedzialność Wykonawcy z tytułu rękojmi za wady do okresu równego okresowi udzielonej gwarancji jakości.</w:t>
      </w:r>
    </w:p>
    <w:p w:rsidR="00FE2F3B" w:rsidRPr="00FE2F3B" w:rsidRDefault="00FE2F3B" w:rsidP="005B3F76">
      <w:pPr>
        <w:numPr>
          <w:ilvl w:val="0"/>
          <w:numId w:val="10"/>
        </w:numPr>
        <w:shd w:val="clear" w:color="auto" w:fill="FFFFFF"/>
        <w:spacing w:after="0" w:line="240" w:lineRule="auto"/>
        <w:jc w:val="both"/>
        <w:rPr>
          <w:rFonts w:ascii="Arial" w:eastAsia="Times New Roman" w:hAnsi="Arial" w:cs="Arial"/>
          <w:lang w:eastAsia="pl-PL"/>
        </w:rPr>
      </w:pPr>
      <w:r w:rsidRPr="00FE2F3B">
        <w:rPr>
          <w:rFonts w:ascii="Arial" w:eastAsia="Times New Roman" w:hAnsi="Arial" w:cs="Arial"/>
          <w:lang w:eastAsia="pl-PL"/>
        </w:rPr>
        <w:t>Zamawiający ma prawo dochodzić uprawnień z tytułu rękojmi za wady, niezależnie od uprawnień wynikających z gwarancji jakości.</w:t>
      </w:r>
    </w:p>
    <w:p w:rsidR="00FE2F3B" w:rsidRPr="00FE2F3B" w:rsidRDefault="00FE2F3B" w:rsidP="005B3F76">
      <w:pPr>
        <w:shd w:val="clear" w:color="auto" w:fill="FFFFFF"/>
        <w:spacing w:after="0" w:line="240" w:lineRule="auto"/>
        <w:jc w:val="center"/>
        <w:rPr>
          <w:rFonts w:ascii="Arial" w:eastAsia="Times New Roman" w:hAnsi="Arial" w:cs="Arial"/>
          <w:b/>
          <w:bCs/>
          <w:color w:val="000000"/>
          <w:spacing w:val="11"/>
          <w:lang w:eastAsia="pl-PL"/>
        </w:rPr>
      </w:pPr>
    </w:p>
    <w:p w:rsidR="00FE2F3B" w:rsidRPr="00FE2F3B" w:rsidRDefault="00FE2F3B" w:rsidP="005B3F76">
      <w:pPr>
        <w:shd w:val="clear" w:color="auto" w:fill="FFFFFF"/>
        <w:tabs>
          <w:tab w:val="left" w:pos="955"/>
        </w:tabs>
        <w:spacing w:after="0" w:line="240" w:lineRule="auto"/>
        <w:jc w:val="center"/>
        <w:rPr>
          <w:rFonts w:ascii="Arial" w:eastAsia="Times New Roman" w:hAnsi="Arial" w:cs="Arial"/>
          <w:b/>
          <w:spacing w:val="-1"/>
          <w:lang w:eastAsia="pl-PL"/>
        </w:rPr>
      </w:pPr>
      <w:r w:rsidRPr="00FE2F3B">
        <w:rPr>
          <w:rFonts w:ascii="Arial" w:eastAsia="Times New Roman" w:hAnsi="Arial" w:cs="Arial"/>
          <w:b/>
          <w:spacing w:val="-1"/>
          <w:lang w:eastAsia="pl-PL"/>
        </w:rPr>
        <w:t>§ 10.</w:t>
      </w:r>
    </w:p>
    <w:p w:rsidR="00FE2F3B" w:rsidRPr="00FE2F3B" w:rsidRDefault="00FE2F3B" w:rsidP="005B3F76">
      <w:pPr>
        <w:shd w:val="clear" w:color="auto" w:fill="FFFFFF"/>
        <w:tabs>
          <w:tab w:val="left" w:pos="955"/>
        </w:tabs>
        <w:spacing w:after="0" w:line="240" w:lineRule="auto"/>
        <w:jc w:val="center"/>
        <w:rPr>
          <w:rFonts w:ascii="Arial" w:eastAsia="Times New Roman" w:hAnsi="Arial" w:cs="Arial"/>
          <w:b/>
          <w:spacing w:val="-1"/>
          <w:lang w:eastAsia="pl-PL"/>
        </w:rPr>
      </w:pPr>
      <w:r w:rsidRPr="00FE2F3B">
        <w:rPr>
          <w:rFonts w:ascii="Arial" w:eastAsia="Times New Roman" w:hAnsi="Arial" w:cs="Arial"/>
          <w:b/>
          <w:spacing w:val="-1"/>
          <w:lang w:eastAsia="pl-PL"/>
        </w:rPr>
        <w:t>UBEZPIECZENIE OC</w:t>
      </w:r>
    </w:p>
    <w:p w:rsidR="00FE2F3B" w:rsidRPr="00FE2F3B" w:rsidRDefault="00FE2F3B" w:rsidP="005B3F76">
      <w:pPr>
        <w:numPr>
          <w:ilvl w:val="0"/>
          <w:numId w:val="14"/>
        </w:numPr>
        <w:autoSpaceDE w:val="0"/>
        <w:autoSpaceDN w:val="0"/>
        <w:adjustRightInd w:val="0"/>
        <w:spacing w:after="0" w:line="240" w:lineRule="auto"/>
        <w:jc w:val="both"/>
        <w:rPr>
          <w:rFonts w:ascii="Arial" w:eastAsia="Times New Roman" w:hAnsi="Arial" w:cs="Arial"/>
          <w:lang w:eastAsia="pl-PL"/>
        </w:rPr>
      </w:pPr>
      <w:r w:rsidRPr="00FE2F3B">
        <w:rPr>
          <w:rFonts w:ascii="Arial" w:eastAsia="Times New Roman" w:hAnsi="Arial" w:cs="Arial"/>
          <w:lang w:eastAsia="pl-PL"/>
        </w:rPr>
        <w:t xml:space="preserve">Wykonawca zobowiązuje się przez cały okres, na jaki została zawarta umowa utrzymywać ubezpieczenie od odpowiedzialności cywilnej w zakresie prowadzonej działalności związanej z przedmiotem umowy na sumę ubezpieczenia nie mniejszą niż:  </w:t>
      </w:r>
    </w:p>
    <w:p w:rsidR="00FE2F3B" w:rsidRPr="00FE2F3B" w:rsidRDefault="00EC0FF4" w:rsidP="005B3F76">
      <w:pPr>
        <w:numPr>
          <w:ilvl w:val="0"/>
          <w:numId w:val="24"/>
        </w:numPr>
        <w:autoSpaceDE w:val="0"/>
        <w:autoSpaceDN w:val="0"/>
        <w:adjustRightInd w:val="0"/>
        <w:spacing w:after="0" w:line="240" w:lineRule="auto"/>
        <w:contextualSpacing/>
        <w:jc w:val="both"/>
        <w:rPr>
          <w:rFonts w:ascii="Arial" w:eastAsia="Times New Roman" w:hAnsi="Arial" w:cs="Arial"/>
          <w:lang w:eastAsia="pl-PL"/>
        </w:rPr>
      </w:pPr>
      <w:r>
        <w:rPr>
          <w:rFonts w:ascii="Arial" w:eastAsia="Times New Roman" w:hAnsi="Arial" w:cs="Arial"/>
          <w:lang w:eastAsia="pl-PL"/>
        </w:rPr>
        <w:t>38</w:t>
      </w:r>
      <w:r w:rsidR="00FE2F3B" w:rsidRPr="00FE2F3B">
        <w:rPr>
          <w:rFonts w:ascii="Arial" w:eastAsia="Times New Roman" w:hAnsi="Arial" w:cs="Arial"/>
          <w:lang w:eastAsia="pl-PL"/>
        </w:rPr>
        <w:t xml:space="preserve"> 000,00 zł </w:t>
      </w:r>
      <w:r w:rsidR="00FE2F3B" w:rsidRPr="00FE2F3B">
        <w:rPr>
          <w:rFonts w:ascii="Arial" w:eastAsia="Times New Roman" w:hAnsi="Arial" w:cs="Arial"/>
          <w:i/>
          <w:lang w:eastAsia="pl-PL"/>
        </w:rPr>
        <w:t xml:space="preserve">(słownie: </w:t>
      </w:r>
      <w:r>
        <w:rPr>
          <w:rFonts w:ascii="Arial" w:eastAsia="Times New Roman" w:hAnsi="Arial" w:cs="Arial"/>
          <w:i/>
          <w:lang w:eastAsia="pl-PL"/>
        </w:rPr>
        <w:t>trzydzieści osiem</w:t>
      </w:r>
      <w:r w:rsidR="00FE2F3B" w:rsidRPr="00FE2F3B">
        <w:rPr>
          <w:rFonts w:ascii="Arial" w:eastAsia="Times New Roman" w:hAnsi="Arial" w:cs="Arial"/>
          <w:i/>
          <w:lang w:eastAsia="pl-PL"/>
        </w:rPr>
        <w:t xml:space="preserve"> tysięcy złotych 00/100</w:t>
      </w:r>
      <w:r w:rsidR="00FE2F3B" w:rsidRPr="00FE2F3B">
        <w:rPr>
          <w:rFonts w:ascii="Arial" w:eastAsia="Times New Roman" w:hAnsi="Arial" w:cs="Arial"/>
          <w:lang w:eastAsia="pl-PL"/>
        </w:rPr>
        <w:t xml:space="preserve">) </w:t>
      </w:r>
      <w:r w:rsidR="00FE2F3B" w:rsidRPr="00FE2F3B">
        <w:rPr>
          <w:rFonts w:ascii="Arial" w:eastAsia="Times New Roman" w:hAnsi="Arial" w:cs="Arial"/>
          <w:sz w:val="24"/>
          <w:szCs w:val="24"/>
          <w:lang w:eastAsia="pl-PL"/>
        </w:rPr>
        <w:t xml:space="preserve">– </w:t>
      </w:r>
      <w:r w:rsidR="00FE2F3B" w:rsidRPr="00FE2F3B">
        <w:rPr>
          <w:rFonts w:ascii="Arial" w:eastAsia="Times New Roman" w:hAnsi="Arial" w:cs="Arial"/>
          <w:lang w:eastAsia="pl-PL"/>
        </w:rPr>
        <w:t>aktualna na dzień zawarcia umowy polisa stanowi zał. nr 7 do umowy.</w:t>
      </w:r>
    </w:p>
    <w:p w:rsidR="00FE2F3B" w:rsidRPr="00FE2F3B" w:rsidRDefault="00FE2F3B" w:rsidP="005B3F76">
      <w:pPr>
        <w:numPr>
          <w:ilvl w:val="0"/>
          <w:numId w:val="14"/>
        </w:numPr>
        <w:autoSpaceDE w:val="0"/>
        <w:autoSpaceDN w:val="0"/>
        <w:adjustRightInd w:val="0"/>
        <w:spacing w:after="0" w:line="240" w:lineRule="auto"/>
        <w:jc w:val="both"/>
        <w:rPr>
          <w:rFonts w:ascii="Arial" w:eastAsia="Times New Roman" w:hAnsi="Arial" w:cs="Arial"/>
          <w:lang w:eastAsia="pl-PL"/>
        </w:rPr>
      </w:pPr>
      <w:r w:rsidRPr="00FE2F3B">
        <w:rPr>
          <w:rFonts w:ascii="Arial" w:eastAsia="Times New Roman" w:hAnsi="Arial" w:cs="Arial"/>
          <w:lang w:eastAsia="pl-PL"/>
        </w:rPr>
        <w:t>Wykonawca ponosi pełną odpowiedzialność za:</w:t>
      </w:r>
    </w:p>
    <w:p w:rsidR="00FE2F3B" w:rsidRPr="00FE2F3B" w:rsidRDefault="00FE2F3B" w:rsidP="005B3F76">
      <w:pPr>
        <w:numPr>
          <w:ilvl w:val="0"/>
          <w:numId w:val="22"/>
        </w:numPr>
        <w:autoSpaceDE w:val="0"/>
        <w:autoSpaceDN w:val="0"/>
        <w:adjustRightInd w:val="0"/>
        <w:spacing w:after="0" w:line="240" w:lineRule="auto"/>
        <w:jc w:val="both"/>
        <w:rPr>
          <w:rFonts w:ascii="Arial" w:eastAsia="Times New Roman" w:hAnsi="Arial" w:cs="Arial"/>
          <w:lang w:eastAsia="pl-PL"/>
        </w:rPr>
      </w:pPr>
      <w:r w:rsidRPr="00FE2F3B">
        <w:rPr>
          <w:rFonts w:ascii="Arial" w:eastAsia="Times New Roman" w:hAnsi="Arial" w:cs="Arial"/>
          <w:lang w:eastAsia="pl-PL"/>
        </w:rPr>
        <w:t>szkody i następstwa nieszczęśliwych wypadków dotyczących pracowników i osób trzecich przebywających w rejonie prowadzonych robót;</w:t>
      </w:r>
    </w:p>
    <w:p w:rsidR="00FE2F3B" w:rsidRPr="00FE2F3B" w:rsidRDefault="00FE2F3B" w:rsidP="005B3F76">
      <w:pPr>
        <w:numPr>
          <w:ilvl w:val="0"/>
          <w:numId w:val="22"/>
        </w:numPr>
        <w:autoSpaceDE w:val="0"/>
        <w:autoSpaceDN w:val="0"/>
        <w:adjustRightInd w:val="0"/>
        <w:spacing w:after="0" w:line="240" w:lineRule="auto"/>
        <w:jc w:val="both"/>
        <w:rPr>
          <w:rFonts w:ascii="Arial" w:eastAsia="Times New Roman" w:hAnsi="Arial" w:cs="Arial"/>
          <w:lang w:eastAsia="pl-PL"/>
        </w:rPr>
      </w:pPr>
      <w:r w:rsidRPr="00FE2F3B">
        <w:rPr>
          <w:rFonts w:ascii="Arial" w:eastAsia="Times New Roman" w:hAnsi="Arial" w:cs="Arial"/>
          <w:lang w:eastAsia="pl-PL"/>
        </w:rPr>
        <w:t>szkody wynikające za zniszczenia oraz z innych zdarzeń w odniesieniu do robót, obiektów, materiałów, sprzętu i innego mienia ruchomego związanego z prowadzeniem robót podczas realizacji przedmiotu umowy;</w:t>
      </w:r>
    </w:p>
    <w:p w:rsidR="00FE2F3B" w:rsidRPr="00FE2F3B" w:rsidRDefault="00FE2F3B" w:rsidP="005B3F76">
      <w:pPr>
        <w:numPr>
          <w:ilvl w:val="0"/>
          <w:numId w:val="22"/>
        </w:numPr>
        <w:autoSpaceDE w:val="0"/>
        <w:autoSpaceDN w:val="0"/>
        <w:adjustRightInd w:val="0"/>
        <w:spacing w:after="0" w:line="240" w:lineRule="auto"/>
        <w:jc w:val="both"/>
        <w:rPr>
          <w:rFonts w:ascii="Arial" w:eastAsia="Times New Roman" w:hAnsi="Arial" w:cs="Arial"/>
          <w:lang w:eastAsia="pl-PL"/>
        </w:rPr>
      </w:pPr>
      <w:r w:rsidRPr="00FE2F3B">
        <w:rPr>
          <w:rFonts w:ascii="Arial" w:eastAsia="Times New Roman" w:hAnsi="Arial" w:cs="Arial"/>
          <w:lang w:eastAsia="pl-PL"/>
        </w:rPr>
        <w:t>szkody wobec osób trzecich spowodowane w miejscu prowadzenia robót budowlanych w związku z prowadzonymi robotami.</w:t>
      </w:r>
    </w:p>
    <w:p w:rsidR="00FE2F3B" w:rsidRPr="00FE2F3B" w:rsidRDefault="00FE2F3B" w:rsidP="005B3F76">
      <w:pPr>
        <w:numPr>
          <w:ilvl w:val="0"/>
          <w:numId w:val="14"/>
        </w:numPr>
        <w:autoSpaceDE w:val="0"/>
        <w:autoSpaceDN w:val="0"/>
        <w:adjustRightInd w:val="0"/>
        <w:spacing w:after="0" w:line="240" w:lineRule="auto"/>
        <w:jc w:val="both"/>
        <w:rPr>
          <w:rFonts w:ascii="Arial" w:eastAsia="Times New Roman" w:hAnsi="Arial" w:cs="Arial"/>
          <w:lang w:eastAsia="pl-PL"/>
        </w:rPr>
      </w:pPr>
      <w:r w:rsidRPr="00FE2F3B">
        <w:rPr>
          <w:rFonts w:ascii="Arial" w:eastAsia="Times New Roman" w:hAnsi="Arial" w:cs="Arial"/>
          <w:lang w:eastAsia="pl-PL"/>
        </w:rPr>
        <w:t xml:space="preserve">Polisę lub inny dokument potwierdzający kontynuację ubezpieczenia od dnia następnego po dniu ustania poprzedniej ochrony ubezpieczeniowej wraz z dowodem opłacenia składek </w:t>
      </w:r>
      <w:r w:rsidRPr="00FE2F3B">
        <w:rPr>
          <w:rFonts w:ascii="Arial" w:eastAsia="Times New Roman" w:hAnsi="Arial" w:cs="Arial"/>
          <w:lang w:eastAsia="pl-PL"/>
        </w:rPr>
        <w:lastRenderedPageBreak/>
        <w:t>na to ubezpieczenie Wykonawca będzie przedkładał Zamawiającemu w terminie 2 dni przed wygaśnięciem poprzedniej umowy ubezpieczenia.</w:t>
      </w:r>
    </w:p>
    <w:p w:rsidR="00FE2F3B" w:rsidRPr="008514D6" w:rsidRDefault="00FE2F3B" w:rsidP="005B3F76">
      <w:pPr>
        <w:numPr>
          <w:ilvl w:val="0"/>
          <w:numId w:val="14"/>
        </w:numPr>
        <w:autoSpaceDE w:val="0"/>
        <w:autoSpaceDN w:val="0"/>
        <w:adjustRightInd w:val="0"/>
        <w:spacing w:after="0" w:line="240" w:lineRule="auto"/>
        <w:jc w:val="both"/>
        <w:rPr>
          <w:rFonts w:ascii="Arial" w:eastAsia="Times New Roman" w:hAnsi="Arial" w:cs="Arial"/>
          <w:strike/>
          <w:color w:val="000000"/>
          <w:spacing w:val="-1"/>
          <w:lang w:eastAsia="pl-PL"/>
        </w:rPr>
      </w:pPr>
      <w:r w:rsidRPr="00FE2F3B">
        <w:rPr>
          <w:rFonts w:ascii="Arial" w:eastAsia="Times New Roman" w:hAnsi="Arial" w:cs="Arial"/>
          <w:lang w:eastAsia="pl-PL"/>
        </w:rPr>
        <w:t xml:space="preserve">Jeżeli Wykonawca nie wykona obowiązku, o którym, mowa w ust. 3 Zamawiający wedle swojego wyboru może odstąpić od umowy lub ubezpieczyć Wykonawcę na jego koszt, przy czym koszty poniesione na ubezpieczenie Wykonawcy Zamawiający potrąci </w:t>
      </w:r>
      <w:r w:rsidRPr="00FE2F3B">
        <w:rPr>
          <w:rFonts w:ascii="Arial" w:eastAsia="Times New Roman" w:hAnsi="Arial" w:cs="Arial"/>
          <w:lang w:eastAsia="pl-PL"/>
        </w:rPr>
        <w:br/>
        <w:t xml:space="preserve">z wynagrodzenia, </w:t>
      </w:r>
      <w:r w:rsidRPr="008514D6">
        <w:rPr>
          <w:rFonts w:ascii="Arial" w:eastAsia="Times New Roman" w:hAnsi="Arial" w:cs="Arial"/>
          <w:strike/>
          <w:lang w:eastAsia="pl-PL"/>
        </w:rPr>
        <w:t>a gdyby potrącenie to nie było możliwe – zaspokoi się z zabezpieczenia należytego wykonania umowy, na co Wykonawca wyraża zgodę.</w:t>
      </w:r>
    </w:p>
    <w:p w:rsidR="00FE2F3B" w:rsidRPr="00FE2F3B" w:rsidRDefault="00FE2F3B" w:rsidP="005B3F76">
      <w:pPr>
        <w:spacing w:after="0" w:line="240" w:lineRule="auto"/>
        <w:jc w:val="center"/>
        <w:rPr>
          <w:rFonts w:ascii="Arial" w:eastAsia="Times New Roman" w:hAnsi="Arial" w:cs="Arial"/>
          <w:b/>
          <w:lang w:eastAsia="pl-PL"/>
        </w:rPr>
      </w:pPr>
    </w:p>
    <w:p w:rsidR="00FE2F3B" w:rsidRPr="00FE2F3B" w:rsidRDefault="00FE2F3B" w:rsidP="005B3F76">
      <w:pPr>
        <w:spacing w:after="0" w:line="240" w:lineRule="auto"/>
        <w:jc w:val="center"/>
        <w:rPr>
          <w:rFonts w:ascii="Arial" w:eastAsia="Times New Roman" w:hAnsi="Arial" w:cs="Arial"/>
          <w:b/>
          <w:lang w:eastAsia="pl-PL"/>
        </w:rPr>
      </w:pPr>
      <w:r w:rsidRPr="00FE2F3B">
        <w:rPr>
          <w:rFonts w:ascii="Arial" w:eastAsia="Times New Roman" w:hAnsi="Arial" w:cs="Arial"/>
          <w:b/>
          <w:lang w:eastAsia="pl-PL"/>
        </w:rPr>
        <w:t>§ 11.</w:t>
      </w:r>
    </w:p>
    <w:p w:rsidR="00FE2F3B" w:rsidRPr="00FE2F3B" w:rsidRDefault="00FE2F3B" w:rsidP="005B3F76">
      <w:pPr>
        <w:spacing w:after="0" w:line="240" w:lineRule="auto"/>
        <w:jc w:val="center"/>
        <w:rPr>
          <w:rFonts w:ascii="Times New Roman" w:eastAsia="Times New Roman" w:hAnsi="Times New Roman" w:cs="Times New Roman"/>
          <w:lang w:eastAsia="pl-PL"/>
        </w:rPr>
      </w:pPr>
      <w:r w:rsidRPr="00FE2F3B">
        <w:rPr>
          <w:rFonts w:ascii="Arial" w:eastAsia="Times New Roman" w:hAnsi="Arial" w:cs="Arial"/>
          <w:b/>
          <w:lang w:eastAsia="pl-PL"/>
        </w:rPr>
        <w:t>ZABEZPIECZENIE</w:t>
      </w:r>
    </w:p>
    <w:p w:rsidR="00FE2F3B" w:rsidRPr="00FE2F3B" w:rsidRDefault="00FE2F3B" w:rsidP="005B3F76">
      <w:pPr>
        <w:numPr>
          <w:ilvl w:val="0"/>
          <w:numId w:val="11"/>
        </w:numPr>
        <w:spacing w:after="0" w:line="240" w:lineRule="auto"/>
        <w:ind w:left="357" w:hanging="357"/>
        <w:jc w:val="both"/>
        <w:rPr>
          <w:rFonts w:ascii="Arial" w:eastAsia="Times New Roman" w:hAnsi="Arial" w:cs="Arial"/>
          <w:strike/>
        </w:rPr>
      </w:pPr>
      <w:r w:rsidRPr="00FE2F3B">
        <w:rPr>
          <w:rFonts w:ascii="Arial" w:eastAsia="Times New Roman" w:hAnsi="Arial" w:cs="Arial"/>
          <w:strike/>
        </w:rPr>
        <w:t xml:space="preserve">Wykonawca wniósł zabezpieczenie należytego wykonania umowy w kwocie stanowiącej równowartość 10 % wynagrodzenia umownego brutto, o którym mowa w § 8 ust. 1 umowy, tj. </w:t>
      </w:r>
      <w:r w:rsidRPr="00FE2F3B">
        <w:rPr>
          <w:rFonts w:ascii="Arial" w:eastAsia="Times New Roman" w:hAnsi="Arial" w:cs="Arial"/>
          <w:strike/>
        </w:rPr>
        <w:br/>
        <w:t>w kwocie ………………….zł (</w:t>
      </w:r>
      <w:r w:rsidRPr="00FE2F3B">
        <w:rPr>
          <w:rFonts w:ascii="Arial" w:eastAsia="Times New Roman" w:hAnsi="Arial" w:cs="Arial"/>
          <w:i/>
          <w:strike/>
        </w:rPr>
        <w:t>słownie: …………………………………………………….</w:t>
      </w:r>
      <w:r w:rsidRPr="00FE2F3B">
        <w:rPr>
          <w:rFonts w:ascii="Arial" w:eastAsia="Times New Roman" w:hAnsi="Arial" w:cs="Arial"/>
          <w:strike/>
        </w:rPr>
        <w:t>).</w:t>
      </w:r>
    </w:p>
    <w:p w:rsidR="00FE2F3B" w:rsidRPr="00FE2F3B" w:rsidRDefault="00FE2F3B" w:rsidP="005B3F76">
      <w:pPr>
        <w:numPr>
          <w:ilvl w:val="0"/>
          <w:numId w:val="11"/>
        </w:numPr>
        <w:spacing w:after="0" w:line="240" w:lineRule="auto"/>
        <w:ind w:left="357" w:hanging="357"/>
        <w:jc w:val="both"/>
        <w:rPr>
          <w:rFonts w:ascii="Arial" w:eastAsia="Times New Roman" w:hAnsi="Arial" w:cs="Arial"/>
          <w:strike/>
        </w:rPr>
      </w:pPr>
      <w:r w:rsidRPr="00FE2F3B">
        <w:rPr>
          <w:rFonts w:ascii="Arial" w:eastAsia="Times New Roman" w:hAnsi="Arial" w:cs="Arial"/>
          <w:strike/>
        </w:rPr>
        <w:t xml:space="preserve">Zabezpieczenie należytego wykonania umowy zostało wniesione w formie: </w:t>
      </w:r>
      <w:r w:rsidRPr="00FE2F3B">
        <w:rPr>
          <w:rFonts w:ascii="Arial" w:eastAsia="Times New Roman" w:hAnsi="Arial" w:cs="Arial"/>
          <w:b/>
          <w:i/>
          <w:strike/>
        </w:rPr>
        <w:t xml:space="preserve">………………………………………………………………………………………………………….. </w:t>
      </w:r>
      <w:r w:rsidRPr="00FE2F3B">
        <w:rPr>
          <w:rFonts w:ascii="Arial" w:eastAsia="Times New Roman" w:hAnsi="Arial" w:cs="Arial"/>
          <w:strike/>
        </w:rPr>
        <w:t>stanowiącej załącznik nr 8 do umowy.</w:t>
      </w:r>
    </w:p>
    <w:p w:rsidR="00FE2F3B" w:rsidRPr="00FE2F3B" w:rsidRDefault="00FE2F3B" w:rsidP="005B3F76">
      <w:pPr>
        <w:numPr>
          <w:ilvl w:val="0"/>
          <w:numId w:val="11"/>
        </w:numPr>
        <w:spacing w:after="0" w:line="240" w:lineRule="auto"/>
        <w:ind w:left="357" w:hanging="357"/>
        <w:jc w:val="both"/>
        <w:rPr>
          <w:rFonts w:ascii="Arial" w:eastAsia="Times New Roman" w:hAnsi="Arial" w:cs="Arial"/>
          <w:strike/>
        </w:rPr>
      </w:pPr>
      <w:r w:rsidRPr="00FE2F3B">
        <w:rPr>
          <w:rFonts w:ascii="Arial" w:eastAsia="Times New Roman" w:hAnsi="Arial" w:cs="Arial"/>
          <w:strike/>
        </w:rPr>
        <w:t xml:space="preserve">Zabezpieczenie należytego wykonania umowy zabezpiecza wszelkie roszczenia przysługujące Zamawiającemu z tytułu nienależytego wykonania lub niewykonania umowy, w tym w szczególności roszczenia: z tytułu rękojmi za wady, z tytułu naliczonych kar umownych, o zwrot kosztów usunięcia wad i usterek, o zwrot kosztów związanych z odstąpieniem od umowy oraz o zwrot kosztów ubezpieczenia Wykonawcy. </w:t>
      </w:r>
    </w:p>
    <w:p w:rsidR="00FE2F3B" w:rsidRPr="00FE2F3B" w:rsidRDefault="00FE2F3B" w:rsidP="005B3F76">
      <w:pPr>
        <w:numPr>
          <w:ilvl w:val="0"/>
          <w:numId w:val="11"/>
        </w:numPr>
        <w:spacing w:after="0" w:line="240" w:lineRule="auto"/>
        <w:ind w:left="357" w:hanging="357"/>
        <w:jc w:val="both"/>
        <w:rPr>
          <w:rFonts w:ascii="Arial" w:eastAsia="Times New Roman" w:hAnsi="Arial" w:cs="Arial"/>
          <w:strike/>
        </w:rPr>
      </w:pPr>
      <w:r w:rsidRPr="00FE2F3B">
        <w:rPr>
          <w:rFonts w:ascii="Arial" w:eastAsia="Times New Roman" w:hAnsi="Arial" w:cs="Arial"/>
          <w:strike/>
        </w:rPr>
        <w:t>Beneficjentem zabezpieczenia należytego wykonania umowy jest Zamawiający, a koszty zabezpieczenia należytego wykonania umowy ponosi Wykonawca.</w:t>
      </w:r>
    </w:p>
    <w:p w:rsidR="00FE2F3B" w:rsidRPr="00FE2F3B" w:rsidRDefault="00FE2F3B" w:rsidP="005B3F76">
      <w:pPr>
        <w:numPr>
          <w:ilvl w:val="0"/>
          <w:numId w:val="11"/>
        </w:numPr>
        <w:spacing w:after="0" w:line="240" w:lineRule="auto"/>
        <w:ind w:left="357" w:hanging="357"/>
        <w:jc w:val="both"/>
        <w:rPr>
          <w:rFonts w:ascii="Arial" w:eastAsia="Times New Roman" w:hAnsi="Arial" w:cs="Arial"/>
          <w:strike/>
        </w:rPr>
      </w:pPr>
      <w:r w:rsidRPr="00FE2F3B">
        <w:rPr>
          <w:rFonts w:ascii="Arial" w:eastAsia="Times New Roman" w:hAnsi="Arial" w:cs="Arial"/>
          <w:strike/>
        </w:rPr>
        <w:t>Wykonawca jest zobowiązany zapewnić, aby zabezpieczenie należytego wykonania umowy zachowało moc wiążącą w okresie wykonywania umowy oraz w okresie rękojmi za wady fizyczne.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z zabezpieczenia.</w:t>
      </w:r>
    </w:p>
    <w:p w:rsidR="00FE2F3B" w:rsidRPr="00FE2F3B" w:rsidRDefault="00FE2F3B" w:rsidP="005B3F76">
      <w:pPr>
        <w:numPr>
          <w:ilvl w:val="0"/>
          <w:numId w:val="11"/>
        </w:numPr>
        <w:spacing w:after="0" w:line="240" w:lineRule="auto"/>
        <w:ind w:left="357" w:hanging="357"/>
        <w:jc w:val="both"/>
        <w:rPr>
          <w:rFonts w:ascii="Arial" w:eastAsia="Times New Roman" w:hAnsi="Arial" w:cs="Arial"/>
          <w:strike/>
        </w:rPr>
      </w:pPr>
      <w:r w:rsidRPr="00FE2F3B">
        <w:rPr>
          <w:rFonts w:ascii="Arial" w:eastAsia="Times New Roman" w:hAnsi="Arial" w:cs="Arial"/>
          <w:strike/>
        </w:rPr>
        <w:t>Jeżeli okres ważności zabezpieczenia należytego wykonania umowy jest krótszy niż wymagany okres jego ważności, Wykonawca jest zobowiązany ustanowić nowe zabezpieczenie należytego wykonania umowy nie później niż na 30 dni przed wygaśnięciem ważności dotychczasowego zabezpieczenia.</w:t>
      </w:r>
    </w:p>
    <w:p w:rsidR="00FE2F3B" w:rsidRPr="00FE2F3B" w:rsidRDefault="00FE2F3B" w:rsidP="005B3F76">
      <w:pPr>
        <w:numPr>
          <w:ilvl w:val="0"/>
          <w:numId w:val="11"/>
        </w:numPr>
        <w:spacing w:after="0" w:line="240" w:lineRule="auto"/>
        <w:ind w:left="357" w:hanging="357"/>
        <w:jc w:val="both"/>
        <w:rPr>
          <w:rFonts w:ascii="Arial" w:eastAsia="Times New Roman" w:hAnsi="Arial" w:cs="Arial"/>
          <w:strike/>
        </w:rPr>
      </w:pPr>
      <w:r w:rsidRPr="00FE2F3B">
        <w:rPr>
          <w:rFonts w:ascii="Arial" w:eastAsia="Times New Roman" w:hAnsi="Arial" w:cs="Arial"/>
          <w:strike/>
        </w:rPr>
        <w:t>Jeżeli Wykonawca w terminie określonym w ust. 6 nie przedłoży Zamawiającemu nowego zabezpieczenia należytego wykonania umowy, Zamawiający będzie uprawniony do zrealizowania dotychczasowego zabezpieczenia w trybie wypłaty całej kwoty, na jaką w dacie wystąpienia z roszczeniem opiewać będzie dotychczasowe zabezpieczenie.</w:t>
      </w:r>
    </w:p>
    <w:p w:rsidR="00FE2F3B" w:rsidRPr="00FE2F3B" w:rsidRDefault="00FE2F3B" w:rsidP="005B3F76">
      <w:pPr>
        <w:numPr>
          <w:ilvl w:val="0"/>
          <w:numId w:val="11"/>
        </w:numPr>
        <w:spacing w:after="0" w:line="240" w:lineRule="auto"/>
        <w:ind w:left="357" w:hanging="357"/>
        <w:jc w:val="both"/>
        <w:rPr>
          <w:rFonts w:ascii="Arial" w:eastAsia="Times New Roman" w:hAnsi="Arial" w:cs="Arial"/>
          <w:strike/>
        </w:rPr>
      </w:pPr>
      <w:r w:rsidRPr="00FE2F3B">
        <w:rPr>
          <w:rFonts w:ascii="Arial" w:eastAsia="Times New Roman" w:hAnsi="Arial" w:cs="Arial"/>
          <w:strike/>
        </w:rPr>
        <w:t>Zamawiający zwróci Wykonawcy środki pieniężne otrzymane z tytułu realizacji zabezpieczenia należytego wykonania umowy po przedstawieniu przez Wykonawcę nowego zabezpieczenia albo w terminie zwrotu danej części zabezpieczenia.</w:t>
      </w:r>
    </w:p>
    <w:p w:rsidR="00FE2F3B" w:rsidRPr="00FE2F3B" w:rsidRDefault="00FE2F3B" w:rsidP="005B3F76">
      <w:pPr>
        <w:numPr>
          <w:ilvl w:val="0"/>
          <w:numId w:val="11"/>
        </w:numPr>
        <w:spacing w:after="0" w:line="240" w:lineRule="auto"/>
        <w:ind w:left="357" w:hanging="357"/>
        <w:jc w:val="both"/>
        <w:rPr>
          <w:rFonts w:ascii="Arial" w:eastAsia="Times New Roman" w:hAnsi="Arial" w:cs="Arial"/>
          <w:strike/>
        </w:rPr>
      </w:pPr>
      <w:r w:rsidRPr="00FE2F3B">
        <w:rPr>
          <w:rFonts w:ascii="Arial" w:eastAsia="Times New Roman" w:hAnsi="Arial" w:cs="Arial"/>
          <w:strike/>
        </w:rPr>
        <w:t>W trakcie realizacji umowy Wykonawca może dokonać zmiany formy zabezpieczenia należytego wykonania umowy na jedną lub kilka form, o których mowa w przepisach ustawy, pod warunkiem, że zmiana formy zabezpieczenia zostanie dokonana z zachowaniem ciągłości zabezpieczenia i bez zmniejszenia jego wysokości.</w:t>
      </w:r>
    </w:p>
    <w:p w:rsidR="00FE2F3B" w:rsidRPr="00FE2F3B" w:rsidRDefault="00FE2F3B" w:rsidP="005B3F76">
      <w:pPr>
        <w:numPr>
          <w:ilvl w:val="0"/>
          <w:numId w:val="11"/>
        </w:numPr>
        <w:spacing w:after="0" w:line="240" w:lineRule="auto"/>
        <w:ind w:left="357" w:hanging="357"/>
        <w:jc w:val="both"/>
        <w:rPr>
          <w:rFonts w:ascii="Arial" w:eastAsia="Times New Roman" w:hAnsi="Arial" w:cs="Arial"/>
          <w:strike/>
        </w:rPr>
      </w:pPr>
      <w:r w:rsidRPr="00FE2F3B">
        <w:rPr>
          <w:rFonts w:ascii="Arial" w:eastAsia="Times New Roman" w:hAnsi="Arial" w:cs="Arial"/>
          <w:strike/>
        </w:rPr>
        <w:t>Zamawiający może dochodzić zaspokojenia z zabezpieczenia należytego wykonania umowy, jeżeli jakakolwiek kwota należna Zamawiającemu od Wykonawcy w związku z niewykonaniem lub nienależytym wykonaniem umowy nie zostanie zapłacona w terminie 14 dni od dnia otrzymania przez Wykonawcę pisemnego wezwania do zapłaty.</w:t>
      </w:r>
    </w:p>
    <w:p w:rsidR="00FE2F3B" w:rsidRPr="00FE2F3B" w:rsidRDefault="00FE2F3B" w:rsidP="005B3F76">
      <w:pPr>
        <w:numPr>
          <w:ilvl w:val="0"/>
          <w:numId w:val="11"/>
        </w:numPr>
        <w:spacing w:after="0" w:line="240" w:lineRule="auto"/>
        <w:ind w:left="357" w:hanging="357"/>
        <w:jc w:val="both"/>
        <w:rPr>
          <w:rFonts w:ascii="Arial" w:eastAsia="Times New Roman" w:hAnsi="Arial" w:cs="Arial"/>
          <w:strike/>
        </w:rPr>
      </w:pPr>
      <w:r w:rsidRPr="00FE2F3B">
        <w:rPr>
          <w:rFonts w:ascii="Arial" w:eastAsia="Times New Roman" w:hAnsi="Arial" w:cs="Arial"/>
          <w:strike/>
        </w:rPr>
        <w:t xml:space="preserve">Strony postanawiają, że 70 % kwoty zabezpieczenia, o której mowa w ust. 1, stanowi gwarancję zgodnego z umową wykonania przedmiotu umowy. Zabezpieczenie to zostanie </w:t>
      </w:r>
      <w:r w:rsidRPr="00FE2F3B">
        <w:rPr>
          <w:rFonts w:ascii="Arial" w:eastAsia="Times New Roman" w:hAnsi="Arial" w:cs="Arial"/>
          <w:strike/>
        </w:rPr>
        <w:lastRenderedPageBreak/>
        <w:t>zwrócone Wykonawcy w terminie 30 dni od dnia wykonania przedmiotu umowy i uznania przez Zamawiającego jako należycie wykonane.</w:t>
      </w:r>
    </w:p>
    <w:p w:rsidR="00FE2F3B" w:rsidRPr="00FE2F3B" w:rsidRDefault="00FE2F3B" w:rsidP="005B3F76">
      <w:pPr>
        <w:numPr>
          <w:ilvl w:val="0"/>
          <w:numId w:val="11"/>
        </w:numPr>
        <w:spacing w:after="0" w:line="240" w:lineRule="auto"/>
        <w:ind w:left="357" w:hanging="357"/>
        <w:jc w:val="both"/>
        <w:rPr>
          <w:rFonts w:ascii="Arial" w:eastAsia="Times New Roman" w:hAnsi="Arial" w:cs="Arial"/>
          <w:strike/>
        </w:rPr>
      </w:pPr>
      <w:r w:rsidRPr="00FE2F3B">
        <w:rPr>
          <w:rFonts w:ascii="Arial" w:eastAsia="Times New Roman" w:hAnsi="Arial" w:cs="Arial"/>
          <w:strike/>
        </w:rPr>
        <w:t>Strony postanawiają, że 30 % kwoty zabezpieczenia, o której mowa ust. 1, stanowi zabezpieczenie roszczeń z tytułu rękojmi za wady. Zabezpieczenie to zostanie zwrócone Wykonawcy nie później niż w 15. dniu po upływie okresu rękojmi za wady.</w:t>
      </w:r>
    </w:p>
    <w:p w:rsidR="00FE2F3B" w:rsidRPr="00FE2F3B" w:rsidRDefault="00FE2F3B" w:rsidP="005B3F76">
      <w:pPr>
        <w:numPr>
          <w:ilvl w:val="0"/>
          <w:numId w:val="11"/>
        </w:numPr>
        <w:spacing w:after="0" w:line="240" w:lineRule="auto"/>
        <w:ind w:left="357" w:hanging="357"/>
        <w:jc w:val="both"/>
        <w:rPr>
          <w:rFonts w:ascii="Arial" w:eastAsia="Times New Roman" w:hAnsi="Arial" w:cs="Arial"/>
          <w:strike/>
        </w:rPr>
      </w:pPr>
      <w:r w:rsidRPr="00FE2F3B">
        <w:rPr>
          <w:rFonts w:ascii="Arial" w:eastAsia="Times New Roman" w:hAnsi="Arial" w:cs="Arial"/>
          <w:strike/>
        </w:rPr>
        <w:t>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w:t>
      </w:r>
    </w:p>
    <w:p w:rsidR="00FE2F3B" w:rsidRPr="00FE2F3B" w:rsidRDefault="00FE2F3B" w:rsidP="005B3F76">
      <w:pPr>
        <w:shd w:val="clear" w:color="auto" w:fill="FFFFFF"/>
        <w:tabs>
          <w:tab w:val="left" w:pos="643"/>
          <w:tab w:val="left" w:leader="underscore" w:pos="9082"/>
        </w:tabs>
        <w:spacing w:after="0" w:line="240" w:lineRule="auto"/>
        <w:jc w:val="center"/>
        <w:rPr>
          <w:rFonts w:ascii="Arial" w:eastAsia="Times New Roman" w:hAnsi="Arial" w:cs="Arial"/>
          <w:b/>
          <w:bCs/>
          <w:color w:val="FF0000"/>
          <w:spacing w:val="5"/>
          <w:lang w:eastAsia="pl-PL"/>
        </w:rPr>
      </w:pPr>
    </w:p>
    <w:p w:rsidR="00FE2F3B" w:rsidRPr="00FE2F3B" w:rsidRDefault="00FE2F3B" w:rsidP="005B3F76">
      <w:pPr>
        <w:shd w:val="clear" w:color="auto" w:fill="FFFFFF"/>
        <w:tabs>
          <w:tab w:val="left" w:pos="643"/>
          <w:tab w:val="left" w:leader="underscore" w:pos="9082"/>
        </w:tabs>
        <w:spacing w:after="0" w:line="240" w:lineRule="auto"/>
        <w:jc w:val="center"/>
        <w:rPr>
          <w:rFonts w:ascii="Arial" w:eastAsia="Times New Roman" w:hAnsi="Arial" w:cs="Arial"/>
          <w:b/>
          <w:bCs/>
          <w:spacing w:val="5"/>
          <w:lang w:eastAsia="pl-PL"/>
        </w:rPr>
      </w:pPr>
      <w:r w:rsidRPr="00FE2F3B">
        <w:rPr>
          <w:rFonts w:ascii="Arial" w:eastAsia="Times New Roman" w:hAnsi="Arial" w:cs="Arial"/>
          <w:b/>
          <w:bCs/>
          <w:spacing w:val="5"/>
          <w:lang w:eastAsia="pl-PL"/>
        </w:rPr>
        <w:t>§ 12.</w:t>
      </w:r>
    </w:p>
    <w:p w:rsidR="00FE2F3B" w:rsidRPr="00FE2F3B" w:rsidRDefault="00FE2F3B" w:rsidP="005B3F76">
      <w:pPr>
        <w:shd w:val="clear" w:color="auto" w:fill="FFFFFF"/>
        <w:tabs>
          <w:tab w:val="left" w:pos="643"/>
          <w:tab w:val="left" w:leader="underscore" w:pos="9082"/>
        </w:tabs>
        <w:spacing w:after="0" w:line="240" w:lineRule="auto"/>
        <w:jc w:val="center"/>
        <w:rPr>
          <w:rFonts w:ascii="Arial" w:eastAsia="Times New Roman" w:hAnsi="Arial" w:cs="Arial"/>
          <w:bCs/>
          <w:spacing w:val="-18"/>
          <w:lang w:eastAsia="pl-PL"/>
        </w:rPr>
      </w:pPr>
      <w:r w:rsidRPr="00FE2F3B">
        <w:rPr>
          <w:rFonts w:ascii="Arial" w:eastAsia="Times New Roman" w:hAnsi="Arial" w:cs="Arial"/>
          <w:b/>
          <w:bCs/>
          <w:spacing w:val="-18"/>
          <w:lang w:eastAsia="pl-PL"/>
        </w:rPr>
        <w:t>KARY UMOWNE</w:t>
      </w:r>
    </w:p>
    <w:p w:rsidR="00FE2F3B" w:rsidRPr="00FE2F3B" w:rsidRDefault="00FE2F3B" w:rsidP="005B3F76">
      <w:pPr>
        <w:numPr>
          <w:ilvl w:val="0"/>
          <w:numId w:val="13"/>
        </w:numPr>
        <w:shd w:val="clear" w:color="auto" w:fill="FFFFFF"/>
        <w:tabs>
          <w:tab w:val="left" w:pos="643"/>
          <w:tab w:val="left" w:leader="underscore" w:pos="9082"/>
        </w:tabs>
        <w:spacing w:after="0" w:line="240" w:lineRule="auto"/>
        <w:rPr>
          <w:rFonts w:ascii="Arial" w:eastAsia="Times New Roman" w:hAnsi="Arial" w:cs="Arial"/>
          <w:lang w:eastAsia="pl-PL"/>
        </w:rPr>
      </w:pPr>
      <w:r w:rsidRPr="00FE2F3B">
        <w:rPr>
          <w:rFonts w:ascii="Arial" w:eastAsia="Times New Roman" w:hAnsi="Arial" w:cs="Arial"/>
          <w:bCs/>
          <w:spacing w:val="-18"/>
          <w:lang w:eastAsia="pl-PL"/>
        </w:rPr>
        <w:t>W</w:t>
      </w:r>
      <w:r w:rsidRPr="00FE2F3B">
        <w:rPr>
          <w:rFonts w:ascii="Arial" w:eastAsia="Times New Roman" w:hAnsi="Arial" w:cs="Arial"/>
          <w:spacing w:val="2"/>
          <w:lang w:eastAsia="pl-PL"/>
        </w:rPr>
        <w:t>ykonawca zapłaci Zamawiającemu kary umowne:</w:t>
      </w:r>
    </w:p>
    <w:p w:rsidR="00FE2F3B" w:rsidRPr="00FE2F3B" w:rsidRDefault="00FE2F3B" w:rsidP="005B3F76">
      <w:pPr>
        <w:numPr>
          <w:ilvl w:val="1"/>
          <w:numId w:val="12"/>
        </w:numPr>
        <w:shd w:val="clear" w:color="auto" w:fill="FFFFFF"/>
        <w:spacing w:after="0" w:line="240" w:lineRule="auto"/>
        <w:jc w:val="both"/>
        <w:rPr>
          <w:rFonts w:ascii="Arial" w:eastAsia="Times New Roman" w:hAnsi="Arial" w:cs="Arial"/>
          <w:lang w:eastAsia="pl-PL"/>
        </w:rPr>
      </w:pPr>
      <w:r w:rsidRPr="00FE2F3B">
        <w:rPr>
          <w:rFonts w:ascii="Arial" w:eastAsia="Times New Roman" w:hAnsi="Arial" w:cs="Arial"/>
          <w:lang w:eastAsia="pl-PL"/>
        </w:rPr>
        <w:t>z tytułu zwłoki w przejęciu placu budowy</w:t>
      </w:r>
      <w:r w:rsidRPr="00FE2F3B">
        <w:rPr>
          <w:rFonts w:ascii="Arial" w:eastAsia="Times New Roman" w:hAnsi="Arial" w:cs="Arial"/>
          <w:spacing w:val="4"/>
          <w:lang w:eastAsia="pl-PL"/>
        </w:rPr>
        <w:t xml:space="preserve"> w wysokości 0,</w:t>
      </w:r>
      <w:r w:rsidR="00524F78">
        <w:rPr>
          <w:rFonts w:ascii="Arial" w:eastAsia="Times New Roman" w:hAnsi="Arial" w:cs="Arial"/>
          <w:spacing w:val="4"/>
          <w:lang w:eastAsia="pl-PL"/>
        </w:rPr>
        <w:t>5</w:t>
      </w:r>
      <w:r w:rsidRPr="00FE2F3B">
        <w:rPr>
          <w:rFonts w:ascii="Arial" w:eastAsia="Times New Roman" w:hAnsi="Arial" w:cs="Arial"/>
          <w:spacing w:val="4"/>
          <w:lang w:eastAsia="pl-PL"/>
        </w:rPr>
        <w:t xml:space="preserve"> % </w:t>
      </w:r>
      <w:r w:rsidRPr="00FE2F3B">
        <w:rPr>
          <w:rFonts w:ascii="Arial" w:eastAsia="Times New Roman" w:hAnsi="Arial" w:cs="Arial"/>
          <w:spacing w:val="-1"/>
          <w:lang w:eastAsia="pl-PL"/>
        </w:rPr>
        <w:t xml:space="preserve">wynagrodzenia (brutto), </w:t>
      </w:r>
      <w:r w:rsidRPr="00FE2F3B">
        <w:rPr>
          <w:rFonts w:ascii="Arial" w:eastAsia="Times New Roman" w:hAnsi="Arial" w:cs="Arial"/>
          <w:lang w:eastAsia="pl-PL"/>
        </w:rPr>
        <w:t xml:space="preserve">o którym mowa w </w:t>
      </w:r>
      <w:r w:rsidRPr="00FE2F3B">
        <w:rPr>
          <w:rFonts w:ascii="Arial" w:eastAsia="Times New Roman" w:hAnsi="Arial" w:cs="Arial"/>
          <w:spacing w:val="-1"/>
          <w:lang w:eastAsia="pl-PL"/>
        </w:rPr>
        <w:t xml:space="preserve">§ 8 ust. 1 za </w:t>
      </w:r>
      <w:r w:rsidRPr="00FE2F3B">
        <w:rPr>
          <w:rFonts w:ascii="Arial" w:eastAsia="Times New Roman" w:hAnsi="Arial" w:cs="Arial"/>
          <w:lang w:eastAsia="pl-PL"/>
        </w:rPr>
        <w:t>każdy dzień zwłoki liczony od dnia wyznaczonego przez Zamawiającego;</w:t>
      </w:r>
    </w:p>
    <w:p w:rsidR="00FE2F3B" w:rsidRPr="00FE2F3B" w:rsidRDefault="00FE2F3B" w:rsidP="005B3F76">
      <w:pPr>
        <w:numPr>
          <w:ilvl w:val="1"/>
          <w:numId w:val="12"/>
        </w:numPr>
        <w:shd w:val="clear" w:color="auto" w:fill="FFFFFF"/>
        <w:tabs>
          <w:tab w:val="left" w:pos="259"/>
        </w:tabs>
        <w:spacing w:after="0" w:line="240" w:lineRule="auto"/>
        <w:jc w:val="both"/>
        <w:rPr>
          <w:rFonts w:ascii="Arial" w:eastAsia="Times New Roman" w:hAnsi="Arial" w:cs="Arial"/>
          <w:spacing w:val="-4"/>
          <w:lang w:eastAsia="pl-PL"/>
        </w:rPr>
      </w:pPr>
      <w:r w:rsidRPr="00FE2F3B">
        <w:rPr>
          <w:rFonts w:ascii="Arial" w:eastAsia="Times New Roman" w:hAnsi="Arial" w:cs="Arial"/>
          <w:spacing w:val="-1"/>
          <w:lang w:eastAsia="pl-PL"/>
        </w:rPr>
        <w:t xml:space="preserve">z tytułu zwłoki w wykonaniu przedmiotu umowy określonego w § 1 w wysokości </w:t>
      </w:r>
      <w:r w:rsidRPr="00FE2F3B">
        <w:rPr>
          <w:rFonts w:ascii="Arial" w:eastAsia="Times New Roman" w:hAnsi="Arial" w:cs="Arial"/>
          <w:spacing w:val="-1"/>
          <w:lang w:eastAsia="pl-PL"/>
        </w:rPr>
        <w:br/>
        <w:t>0,</w:t>
      </w:r>
      <w:r w:rsidR="00524F78">
        <w:rPr>
          <w:rFonts w:ascii="Arial" w:eastAsia="Times New Roman" w:hAnsi="Arial" w:cs="Arial"/>
          <w:spacing w:val="-1"/>
          <w:lang w:eastAsia="pl-PL"/>
        </w:rPr>
        <w:t>5</w:t>
      </w:r>
      <w:r w:rsidRPr="00FE2F3B">
        <w:rPr>
          <w:rFonts w:ascii="Arial" w:eastAsia="Times New Roman" w:hAnsi="Arial" w:cs="Arial"/>
          <w:spacing w:val="-1"/>
          <w:lang w:eastAsia="pl-PL"/>
        </w:rPr>
        <w:t xml:space="preserve"> % </w:t>
      </w:r>
      <w:r w:rsidRPr="00FE2F3B">
        <w:rPr>
          <w:rFonts w:ascii="Arial" w:eastAsia="Times New Roman" w:hAnsi="Arial" w:cs="Arial"/>
          <w:b/>
          <w:spacing w:val="-1"/>
          <w:lang w:eastAsia="pl-PL"/>
        </w:rPr>
        <w:t xml:space="preserve">wynagrodzenia (brutto), </w:t>
      </w:r>
      <w:r w:rsidRPr="00FE2F3B">
        <w:rPr>
          <w:rFonts w:ascii="Arial" w:eastAsia="Times New Roman" w:hAnsi="Arial" w:cs="Arial"/>
          <w:b/>
          <w:lang w:eastAsia="pl-PL"/>
        </w:rPr>
        <w:t xml:space="preserve">o którym mowa w </w:t>
      </w:r>
      <w:r w:rsidRPr="00FE2F3B">
        <w:rPr>
          <w:rFonts w:ascii="Arial" w:eastAsia="Times New Roman" w:hAnsi="Arial" w:cs="Arial"/>
          <w:b/>
          <w:spacing w:val="-1"/>
          <w:lang w:eastAsia="pl-PL"/>
        </w:rPr>
        <w:t>§ 8 ust. 1</w:t>
      </w:r>
      <w:r w:rsidRPr="00FE2F3B">
        <w:rPr>
          <w:rFonts w:ascii="Arial" w:eastAsia="Times New Roman" w:hAnsi="Arial" w:cs="Arial"/>
          <w:spacing w:val="-1"/>
          <w:lang w:eastAsia="pl-PL"/>
        </w:rPr>
        <w:t xml:space="preserve">, za </w:t>
      </w:r>
      <w:r w:rsidRPr="00FE2F3B">
        <w:rPr>
          <w:rFonts w:ascii="Arial" w:eastAsia="Times New Roman" w:hAnsi="Arial" w:cs="Arial"/>
          <w:lang w:eastAsia="pl-PL"/>
        </w:rPr>
        <w:t xml:space="preserve">każdy dzień zwłoki liczony od terminu wykonania przedmiotu umowy określonego w </w:t>
      </w:r>
      <w:r w:rsidRPr="00FE2F3B">
        <w:rPr>
          <w:rFonts w:ascii="Arial" w:eastAsia="Times New Roman" w:hAnsi="Arial" w:cs="Arial"/>
          <w:bCs/>
          <w:spacing w:val="13"/>
          <w:lang w:eastAsia="pl-PL"/>
        </w:rPr>
        <w:t>§ 2</w:t>
      </w:r>
      <w:r w:rsidRPr="00FE2F3B">
        <w:rPr>
          <w:rFonts w:ascii="Arial" w:eastAsia="Times New Roman" w:hAnsi="Arial" w:cs="Arial"/>
          <w:lang w:eastAsia="pl-PL"/>
        </w:rPr>
        <w:t>;</w:t>
      </w:r>
    </w:p>
    <w:p w:rsidR="00FE2F3B" w:rsidRPr="00FE2F3B" w:rsidRDefault="00FE2F3B" w:rsidP="005B3F76">
      <w:pPr>
        <w:numPr>
          <w:ilvl w:val="1"/>
          <w:numId w:val="12"/>
        </w:numPr>
        <w:shd w:val="clear" w:color="auto" w:fill="FFFFFF"/>
        <w:tabs>
          <w:tab w:val="left" w:pos="259"/>
        </w:tabs>
        <w:spacing w:after="0" w:line="240" w:lineRule="auto"/>
        <w:jc w:val="both"/>
        <w:rPr>
          <w:rFonts w:ascii="Arial" w:eastAsia="Times New Roman" w:hAnsi="Arial" w:cs="Arial"/>
          <w:lang w:eastAsia="pl-PL"/>
        </w:rPr>
      </w:pPr>
      <w:r w:rsidRPr="00FE2F3B">
        <w:rPr>
          <w:rFonts w:ascii="Arial" w:eastAsia="Times New Roman" w:hAnsi="Arial" w:cs="Arial"/>
          <w:spacing w:val="5"/>
          <w:lang w:eastAsia="pl-PL"/>
        </w:rPr>
        <w:t xml:space="preserve">z tytułu zwłoki w usunięciu wad lub usterek stwierdzonych przy odbiorze lub ujawnionych w okresie </w:t>
      </w:r>
      <w:r w:rsidRPr="00FE2F3B">
        <w:rPr>
          <w:rFonts w:ascii="Arial" w:eastAsia="Times New Roman" w:hAnsi="Arial" w:cs="Arial"/>
          <w:spacing w:val="4"/>
          <w:lang w:eastAsia="pl-PL"/>
        </w:rPr>
        <w:t>gwarancji jakości lub rękojmi za wady w wysokości 0,</w:t>
      </w:r>
      <w:r w:rsidR="003E285C">
        <w:rPr>
          <w:rFonts w:ascii="Arial" w:eastAsia="Times New Roman" w:hAnsi="Arial" w:cs="Arial"/>
          <w:spacing w:val="4"/>
          <w:lang w:eastAsia="pl-PL"/>
        </w:rPr>
        <w:t>5</w:t>
      </w:r>
      <w:r w:rsidRPr="00FE2F3B">
        <w:rPr>
          <w:rFonts w:ascii="Arial" w:eastAsia="Times New Roman" w:hAnsi="Arial" w:cs="Arial"/>
          <w:spacing w:val="4"/>
          <w:lang w:eastAsia="pl-PL"/>
        </w:rPr>
        <w:t xml:space="preserve"> % </w:t>
      </w:r>
      <w:r w:rsidRPr="00FE2F3B">
        <w:rPr>
          <w:rFonts w:ascii="Arial" w:eastAsia="Times New Roman" w:hAnsi="Arial" w:cs="Arial"/>
          <w:spacing w:val="-1"/>
          <w:lang w:eastAsia="pl-PL"/>
        </w:rPr>
        <w:t xml:space="preserve">wynagrodzenia (brutto), </w:t>
      </w:r>
      <w:r w:rsidRPr="00FE2F3B">
        <w:rPr>
          <w:rFonts w:ascii="Arial" w:eastAsia="Times New Roman" w:hAnsi="Arial" w:cs="Arial"/>
          <w:lang w:eastAsia="pl-PL"/>
        </w:rPr>
        <w:t xml:space="preserve">o którym mowa w </w:t>
      </w:r>
      <w:r w:rsidRPr="00FE2F3B">
        <w:rPr>
          <w:rFonts w:ascii="Arial" w:eastAsia="Times New Roman" w:hAnsi="Arial" w:cs="Arial"/>
          <w:spacing w:val="-1"/>
          <w:lang w:eastAsia="pl-PL"/>
        </w:rPr>
        <w:t xml:space="preserve">§ 8 ust. 1 za </w:t>
      </w:r>
      <w:r w:rsidRPr="00FE2F3B">
        <w:rPr>
          <w:rFonts w:ascii="Arial" w:eastAsia="Times New Roman" w:hAnsi="Arial" w:cs="Arial"/>
          <w:lang w:eastAsia="pl-PL"/>
        </w:rPr>
        <w:t>każdy dzień zwłoki liczony od dnia wyznaczonego na usunięcie wad lub usterek;</w:t>
      </w:r>
    </w:p>
    <w:p w:rsidR="00FE2F3B" w:rsidRPr="00FE2F3B" w:rsidRDefault="00FE2F3B" w:rsidP="005B3F76">
      <w:pPr>
        <w:numPr>
          <w:ilvl w:val="1"/>
          <w:numId w:val="12"/>
        </w:numPr>
        <w:shd w:val="clear" w:color="auto" w:fill="FFFFFF"/>
        <w:tabs>
          <w:tab w:val="left" w:pos="259"/>
        </w:tabs>
        <w:spacing w:after="0" w:line="240" w:lineRule="auto"/>
        <w:jc w:val="both"/>
        <w:rPr>
          <w:rFonts w:ascii="Arial" w:eastAsia="Times New Roman" w:hAnsi="Arial" w:cs="Arial"/>
          <w:lang w:eastAsia="pl-PL"/>
        </w:rPr>
      </w:pPr>
      <w:r w:rsidRPr="00FE2F3B">
        <w:rPr>
          <w:rFonts w:ascii="Arial" w:eastAsia="Times New Roman" w:hAnsi="Arial" w:cs="Arial"/>
          <w:lang w:eastAsia="pl-PL"/>
        </w:rPr>
        <w:t xml:space="preserve">z tytułu odstąpienia od umowy przez Zamawiającego z powodu istotnego naruszenia obowiązków umownych przez Wykonawcę – w wysokości 20% wynagrodzenia (brutto), o którym mowa w </w:t>
      </w:r>
      <w:r w:rsidRPr="00FE2F3B">
        <w:rPr>
          <w:rFonts w:ascii="Arial" w:eastAsia="Times New Roman" w:hAnsi="Arial" w:cs="Arial"/>
          <w:spacing w:val="-1"/>
          <w:lang w:eastAsia="pl-PL"/>
        </w:rPr>
        <w:t>§ 8 ust. 1. Zamawiający zachowuje w tym przypadku prawo do roszczeń z tytułu rękojmi i gwarancji do prac dotychczas wykonanych;</w:t>
      </w:r>
    </w:p>
    <w:p w:rsidR="00FE2F3B" w:rsidRPr="00FE2F3B" w:rsidRDefault="00FE2F3B" w:rsidP="005B3F76">
      <w:pPr>
        <w:numPr>
          <w:ilvl w:val="1"/>
          <w:numId w:val="12"/>
        </w:numPr>
        <w:shd w:val="clear" w:color="auto" w:fill="FFFFFF"/>
        <w:tabs>
          <w:tab w:val="left" w:pos="259"/>
        </w:tabs>
        <w:spacing w:after="0" w:line="240" w:lineRule="auto"/>
        <w:jc w:val="both"/>
        <w:rPr>
          <w:rFonts w:ascii="Arial" w:eastAsia="Times New Roman" w:hAnsi="Arial" w:cs="Arial"/>
          <w:lang w:eastAsia="pl-PL"/>
        </w:rPr>
      </w:pPr>
      <w:r w:rsidRPr="00FE2F3B">
        <w:rPr>
          <w:rFonts w:ascii="Arial" w:eastAsia="Times New Roman" w:hAnsi="Arial" w:cs="Arial"/>
          <w:spacing w:val="-1"/>
          <w:lang w:eastAsia="pl-PL"/>
        </w:rPr>
        <w:t xml:space="preserve">z tytułu nieprzedłożenia do zaakceptowania Zamawiającemu projektu umowy </w:t>
      </w:r>
      <w:r w:rsidRPr="00FE2F3B">
        <w:rPr>
          <w:rFonts w:ascii="Arial" w:eastAsia="Times New Roman" w:hAnsi="Arial" w:cs="Arial"/>
          <w:spacing w:val="-1"/>
          <w:lang w:eastAsia="pl-PL"/>
        </w:rPr>
        <w:br/>
        <w:t>o podwykonawstwo, której przedmiotem są roboty budowlane lub projektu zmiany tej umowy w wysokości 3000 zł, za każdy nieprzedłożony do zaakceptowania projekt umowy lub jej zmiany;</w:t>
      </w:r>
    </w:p>
    <w:p w:rsidR="00FE2F3B" w:rsidRPr="00FE2F3B" w:rsidRDefault="00FE2F3B" w:rsidP="005B3F76">
      <w:pPr>
        <w:numPr>
          <w:ilvl w:val="1"/>
          <w:numId w:val="12"/>
        </w:numPr>
        <w:shd w:val="clear" w:color="auto" w:fill="FFFFFF"/>
        <w:tabs>
          <w:tab w:val="left" w:pos="259"/>
        </w:tabs>
        <w:spacing w:after="0" w:line="240" w:lineRule="auto"/>
        <w:jc w:val="both"/>
        <w:rPr>
          <w:rFonts w:ascii="Arial" w:eastAsia="Times New Roman" w:hAnsi="Arial" w:cs="Arial"/>
          <w:lang w:eastAsia="pl-PL"/>
        </w:rPr>
      </w:pPr>
      <w:r w:rsidRPr="00FE2F3B">
        <w:rPr>
          <w:rFonts w:ascii="Arial" w:eastAsia="Times New Roman" w:hAnsi="Arial" w:cs="Arial"/>
          <w:spacing w:val="-1"/>
          <w:lang w:eastAsia="pl-PL"/>
        </w:rPr>
        <w:t>z tytułu nieprzedłożenia Zamawiającemu poświadczonej za zgodność z oryginałem kopii umowy o podwykonawstwo lub jej zmiany w wysokości 3000 zł, za każdą nieprzedłożoną kopię umowy lub jej zmiany;</w:t>
      </w:r>
    </w:p>
    <w:p w:rsidR="00FE2F3B" w:rsidRPr="00FE2F3B" w:rsidRDefault="00FE2F3B" w:rsidP="005B3F76">
      <w:pPr>
        <w:numPr>
          <w:ilvl w:val="1"/>
          <w:numId w:val="12"/>
        </w:numPr>
        <w:shd w:val="clear" w:color="auto" w:fill="FFFFFF"/>
        <w:tabs>
          <w:tab w:val="left" w:pos="259"/>
        </w:tabs>
        <w:spacing w:after="0" w:line="240" w:lineRule="auto"/>
        <w:jc w:val="both"/>
        <w:rPr>
          <w:rFonts w:ascii="Arial" w:eastAsia="Times New Roman" w:hAnsi="Arial" w:cs="Arial"/>
          <w:lang w:eastAsia="pl-PL"/>
        </w:rPr>
      </w:pPr>
      <w:r w:rsidRPr="00FE2F3B">
        <w:rPr>
          <w:rFonts w:ascii="Arial" w:eastAsia="Times New Roman" w:hAnsi="Arial" w:cs="Arial"/>
          <w:lang w:eastAsia="pl-PL"/>
        </w:rPr>
        <w:t>z tytułu braku zapłaty wynagrodzenia należnego podwykonawcom lub dalszym podwykonawcom w wysokości 10 % wartości brutto umowy o podwykonawstwo, za każde dokonanie przez Zamawiającego bezpośredniej płatności na rzecz podwykonawcy lub dalszych podwykonawców;</w:t>
      </w:r>
    </w:p>
    <w:p w:rsidR="00FE2F3B" w:rsidRPr="00FE2F3B" w:rsidRDefault="00FE2F3B" w:rsidP="005B3F76">
      <w:pPr>
        <w:numPr>
          <w:ilvl w:val="1"/>
          <w:numId w:val="12"/>
        </w:numPr>
        <w:shd w:val="clear" w:color="auto" w:fill="FFFFFF"/>
        <w:tabs>
          <w:tab w:val="left" w:pos="259"/>
        </w:tabs>
        <w:spacing w:after="0" w:line="240" w:lineRule="auto"/>
        <w:jc w:val="both"/>
        <w:rPr>
          <w:rFonts w:ascii="Arial" w:eastAsia="Times New Roman" w:hAnsi="Arial" w:cs="Arial"/>
          <w:lang w:eastAsia="pl-PL"/>
        </w:rPr>
      </w:pPr>
      <w:r w:rsidRPr="00FE2F3B">
        <w:rPr>
          <w:rFonts w:ascii="Arial" w:eastAsia="Times New Roman" w:hAnsi="Arial" w:cs="Arial"/>
          <w:lang w:eastAsia="pl-PL"/>
        </w:rPr>
        <w:t>z tytułu nieterminowej zapłaty wynagrodzenia należnego podwykonawcom lub dalszym podwykonawcom w wysokości 0,1 % wartości brutto umowy o podwykonawstwo za każdy dzień zwłoki od dnia upływu terminu zapłaty do dnia zapłaty;</w:t>
      </w:r>
    </w:p>
    <w:p w:rsidR="00FE2F3B" w:rsidRPr="00FE2F3B" w:rsidRDefault="00FE2F3B" w:rsidP="005B3F76">
      <w:pPr>
        <w:numPr>
          <w:ilvl w:val="1"/>
          <w:numId w:val="12"/>
        </w:numPr>
        <w:shd w:val="clear" w:color="auto" w:fill="FFFFFF"/>
        <w:tabs>
          <w:tab w:val="left" w:pos="259"/>
        </w:tabs>
        <w:spacing w:after="0" w:line="240" w:lineRule="auto"/>
        <w:jc w:val="both"/>
        <w:rPr>
          <w:rFonts w:ascii="Arial" w:eastAsia="Times New Roman" w:hAnsi="Arial" w:cs="Arial"/>
          <w:lang w:eastAsia="pl-PL"/>
        </w:rPr>
      </w:pPr>
      <w:r w:rsidRPr="00FE2F3B">
        <w:rPr>
          <w:rFonts w:ascii="Arial" w:eastAsia="Times New Roman" w:hAnsi="Arial" w:cs="Arial"/>
          <w:lang w:eastAsia="pl-PL"/>
        </w:rPr>
        <w:t xml:space="preserve">z tytułu braku dokonania wymaganej przez Zamawiającego zmiany umowy </w:t>
      </w:r>
      <w:r w:rsidRPr="00FE2F3B">
        <w:rPr>
          <w:rFonts w:ascii="Arial" w:eastAsia="Times New Roman" w:hAnsi="Arial" w:cs="Arial"/>
          <w:lang w:eastAsia="pl-PL"/>
        </w:rPr>
        <w:br/>
        <w:t>o podwykonawstwo, której przedmiotem są dostawy lub usługi w zakresie terminu zapłaty w wysokości 10 % wartości brutto umowy o podwykonawstwo, za każdy przypadek naruszenia;</w:t>
      </w:r>
    </w:p>
    <w:p w:rsidR="00FE2F3B" w:rsidRPr="00FE2F3B" w:rsidRDefault="00FE2F3B" w:rsidP="005B3F76">
      <w:pPr>
        <w:numPr>
          <w:ilvl w:val="1"/>
          <w:numId w:val="12"/>
        </w:numPr>
        <w:shd w:val="clear" w:color="auto" w:fill="FFFFFF"/>
        <w:tabs>
          <w:tab w:val="left" w:pos="259"/>
        </w:tabs>
        <w:spacing w:after="0" w:line="240" w:lineRule="auto"/>
        <w:jc w:val="both"/>
        <w:rPr>
          <w:rFonts w:ascii="Arial" w:eastAsia="Times New Roman" w:hAnsi="Arial" w:cs="Arial"/>
          <w:lang w:eastAsia="pl-PL"/>
        </w:rPr>
      </w:pPr>
      <w:r w:rsidRPr="00FE2F3B">
        <w:rPr>
          <w:rFonts w:ascii="Arial" w:eastAsia="Times New Roman" w:hAnsi="Arial" w:cs="Arial"/>
          <w:lang w:eastAsia="pl-PL"/>
        </w:rPr>
        <w:t xml:space="preserve">z tytułu dopuszczenia do wykonywania robót budowlanych objętych umową innego podmiotu niż Wykonawca lub zaakceptowany przez Zamawiającego podwykonawca skierowany do ich wykonania zgodnie z zasadami określonymi w umowie, w wysokości 10% wynagrodzenia (brutto), o którym mowa w </w:t>
      </w:r>
      <w:r w:rsidRPr="00FE2F3B">
        <w:rPr>
          <w:rFonts w:ascii="Arial" w:eastAsia="Times New Roman" w:hAnsi="Arial" w:cs="Arial"/>
          <w:spacing w:val="-1"/>
          <w:lang w:eastAsia="pl-PL"/>
        </w:rPr>
        <w:t>§ 8 ust. 1;</w:t>
      </w:r>
    </w:p>
    <w:p w:rsidR="00FE2F3B" w:rsidRPr="00FE2F3B" w:rsidRDefault="00FE2F3B" w:rsidP="005B3F76">
      <w:pPr>
        <w:numPr>
          <w:ilvl w:val="1"/>
          <w:numId w:val="12"/>
        </w:numPr>
        <w:shd w:val="clear" w:color="auto" w:fill="FFFFFF"/>
        <w:tabs>
          <w:tab w:val="left" w:pos="259"/>
        </w:tabs>
        <w:spacing w:after="0" w:line="240" w:lineRule="auto"/>
        <w:jc w:val="both"/>
        <w:rPr>
          <w:rFonts w:ascii="Arial" w:eastAsia="Times New Roman" w:hAnsi="Arial" w:cs="Arial"/>
          <w:strike/>
          <w:lang w:eastAsia="pl-PL"/>
        </w:rPr>
      </w:pPr>
      <w:r w:rsidRPr="00FE2F3B">
        <w:rPr>
          <w:rFonts w:ascii="Arial" w:eastAsia="Times New Roman" w:hAnsi="Arial" w:cs="Arial"/>
          <w:strike/>
          <w:lang w:eastAsia="pl-PL"/>
        </w:rPr>
        <w:lastRenderedPageBreak/>
        <w:t>z tytułu nieprzestrzegania przez Wykonawcę Obowiązku Zatrudnienia - w wysokości 5000 zł za każdy przypadek naruszenia.</w:t>
      </w:r>
    </w:p>
    <w:p w:rsidR="00FE2F3B" w:rsidRPr="00FE2F3B" w:rsidRDefault="00FE2F3B" w:rsidP="005B3F76">
      <w:pPr>
        <w:numPr>
          <w:ilvl w:val="0"/>
          <w:numId w:val="12"/>
        </w:numPr>
        <w:shd w:val="clear" w:color="auto" w:fill="FFFFFF"/>
        <w:spacing w:after="0" w:line="240" w:lineRule="auto"/>
        <w:ind w:left="360" w:hanging="360"/>
        <w:jc w:val="both"/>
        <w:rPr>
          <w:rFonts w:ascii="Arial" w:eastAsia="Times New Roman" w:hAnsi="Arial" w:cs="Arial"/>
          <w:lang w:eastAsia="pl-PL"/>
        </w:rPr>
      </w:pPr>
      <w:r w:rsidRPr="00FE2F3B">
        <w:rPr>
          <w:rFonts w:ascii="Arial" w:eastAsia="Times New Roman" w:hAnsi="Arial" w:cs="Arial"/>
          <w:spacing w:val="6"/>
          <w:lang w:eastAsia="pl-PL"/>
        </w:rPr>
        <w:t>Zamawiający zapłaci Wykonawcy kary umowne:</w:t>
      </w:r>
    </w:p>
    <w:p w:rsidR="00FE2F3B" w:rsidRPr="00FE2F3B" w:rsidRDefault="00FE2F3B" w:rsidP="005B3F76">
      <w:pPr>
        <w:numPr>
          <w:ilvl w:val="1"/>
          <w:numId w:val="12"/>
        </w:numPr>
        <w:shd w:val="clear" w:color="auto" w:fill="FFFFFF"/>
        <w:spacing w:after="0" w:line="240" w:lineRule="auto"/>
        <w:jc w:val="both"/>
        <w:rPr>
          <w:rFonts w:ascii="Arial" w:eastAsia="Times New Roman" w:hAnsi="Arial" w:cs="Arial"/>
          <w:lang w:eastAsia="pl-PL"/>
        </w:rPr>
      </w:pPr>
      <w:r w:rsidRPr="00FE2F3B">
        <w:rPr>
          <w:rFonts w:ascii="Arial" w:eastAsia="Times New Roman" w:hAnsi="Arial" w:cs="Arial"/>
          <w:spacing w:val="-1"/>
          <w:lang w:eastAsia="pl-PL"/>
        </w:rPr>
        <w:t xml:space="preserve">z tytułu zwłoki w wyznaczeniu terminu odbioru w </w:t>
      </w:r>
      <w:r w:rsidRPr="00FE2F3B">
        <w:rPr>
          <w:rFonts w:ascii="Arial" w:eastAsia="Times New Roman" w:hAnsi="Arial" w:cs="Arial"/>
          <w:spacing w:val="4"/>
          <w:lang w:eastAsia="pl-PL"/>
        </w:rPr>
        <w:t>wysokości 0,</w:t>
      </w:r>
      <w:r w:rsidR="00524F78">
        <w:rPr>
          <w:rFonts w:ascii="Arial" w:eastAsia="Times New Roman" w:hAnsi="Arial" w:cs="Arial"/>
          <w:spacing w:val="4"/>
          <w:lang w:eastAsia="pl-PL"/>
        </w:rPr>
        <w:t>5</w:t>
      </w:r>
      <w:r w:rsidRPr="00FE2F3B">
        <w:rPr>
          <w:rFonts w:ascii="Arial" w:eastAsia="Times New Roman" w:hAnsi="Arial" w:cs="Arial"/>
          <w:spacing w:val="4"/>
          <w:lang w:eastAsia="pl-PL"/>
        </w:rPr>
        <w:t xml:space="preserve"> % </w:t>
      </w:r>
      <w:r w:rsidRPr="00FE2F3B">
        <w:rPr>
          <w:rFonts w:ascii="Arial" w:eastAsia="Times New Roman" w:hAnsi="Arial" w:cs="Arial"/>
          <w:spacing w:val="-1"/>
          <w:lang w:eastAsia="pl-PL"/>
        </w:rPr>
        <w:t xml:space="preserve">wynagrodzenia (brutto), </w:t>
      </w:r>
      <w:r w:rsidRPr="00FE2F3B">
        <w:rPr>
          <w:rFonts w:ascii="Arial" w:eastAsia="Times New Roman" w:hAnsi="Arial" w:cs="Arial"/>
          <w:lang w:eastAsia="pl-PL"/>
        </w:rPr>
        <w:t xml:space="preserve">o którym mowa w </w:t>
      </w:r>
      <w:r w:rsidRPr="00FE2F3B">
        <w:rPr>
          <w:rFonts w:ascii="Arial" w:eastAsia="Times New Roman" w:hAnsi="Arial" w:cs="Arial"/>
          <w:spacing w:val="-1"/>
          <w:lang w:eastAsia="pl-PL"/>
        </w:rPr>
        <w:t xml:space="preserve">§ 8 ust. 1 za </w:t>
      </w:r>
      <w:r w:rsidRPr="00FE2F3B">
        <w:rPr>
          <w:rFonts w:ascii="Arial" w:eastAsia="Times New Roman" w:hAnsi="Arial" w:cs="Arial"/>
          <w:lang w:eastAsia="pl-PL"/>
        </w:rPr>
        <w:t xml:space="preserve">każdy dzień zwłoki liczony od dnia określonego w </w:t>
      </w:r>
      <w:r w:rsidRPr="00FE2F3B">
        <w:rPr>
          <w:rFonts w:ascii="Arial" w:eastAsia="Times New Roman" w:hAnsi="Arial" w:cs="Arial"/>
          <w:spacing w:val="-1"/>
          <w:lang w:eastAsia="pl-PL"/>
        </w:rPr>
        <w:t>§ 7 ust. 6;</w:t>
      </w:r>
    </w:p>
    <w:p w:rsidR="00FE2F3B" w:rsidRPr="00FE2F3B" w:rsidRDefault="00FE2F3B" w:rsidP="005B3F76">
      <w:pPr>
        <w:numPr>
          <w:ilvl w:val="1"/>
          <w:numId w:val="12"/>
        </w:numPr>
        <w:shd w:val="clear" w:color="auto" w:fill="FFFFFF"/>
        <w:spacing w:after="0" w:line="240" w:lineRule="auto"/>
        <w:jc w:val="both"/>
        <w:rPr>
          <w:rFonts w:ascii="Arial" w:eastAsia="Times New Roman" w:hAnsi="Arial" w:cs="Arial"/>
          <w:lang w:eastAsia="pl-PL"/>
        </w:rPr>
      </w:pPr>
      <w:r w:rsidRPr="00FE2F3B">
        <w:rPr>
          <w:rFonts w:ascii="Arial" w:eastAsia="Times New Roman" w:hAnsi="Arial" w:cs="Arial"/>
          <w:lang w:eastAsia="pl-PL"/>
        </w:rPr>
        <w:t xml:space="preserve">z tytułu odstąpienia od umowy przez Wykonawcę z powodu istotnego naruszenia obowiązków przez Zamawiającego, w wysokości 20 % wynagrodzenia (brutto), </w:t>
      </w:r>
      <w:r w:rsidRPr="00FE2F3B">
        <w:rPr>
          <w:rFonts w:ascii="Arial" w:eastAsia="Times New Roman" w:hAnsi="Arial" w:cs="Arial"/>
          <w:lang w:eastAsia="pl-PL"/>
        </w:rPr>
        <w:br/>
        <w:t>o którym mowa w § 8 ust. 1.</w:t>
      </w:r>
    </w:p>
    <w:p w:rsidR="00B75801" w:rsidRPr="00FE2F3B" w:rsidRDefault="00B75801" w:rsidP="005B3F76">
      <w:pPr>
        <w:numPr>
          <w:ilvl w:val="0"/>
          <w:numId w:val="12"/>
        </w:numPr>
        <w:shd w:val="clear" w:color="auto" w:fill="FFFFFF"/>
        <w:spacing w:after="0" w:line="240" w:lineRule="auto"/>
        <w:ind w:left="360" w:hanging="360"/>
        <w:jc w:val="both"/>
        <w:rPr>
          <w:rFonts w:ascii="Arial" w:eastAsia="Times New Roman" w:hAnsi="Arial" w:cs="Arial"/>
          <w:lang w:eastAsia="pl-PL"/>
        </w:rPr>
      </w:pPr>
      <w:r w:rsidRPr="00FE2F3B">
        <w:rPr>
          <w:rFonts w:ascii="Arial" w:eastAsia="Times New Roman" w:hAnsi="Arial" w:cs="Arial"/>
          <w:lang w:eastAsia="pl-PL"/>
        </w:rPr>
        <w:t xml:space="preserve">Wykonawca zapłaci kary umowne, o których mowa w ust. 1 w terminie </w:t>
      </w:r>
      <w:r>
        <w:rPr>
          <w:rFonts w:ascii="Arial" w:eastAsia="Times New Roman" w:hAnsi="Arial" w:cs="Arial"/>
          <w:lang w:eastAsia="pl-PL"/>
        </w:rPr>
        <w:t>7</w:t>
      </w:r>
      <w:r w:rsidRPr="00FE2F3B">
        <w:rPr>
          <w:rFonts w:ascii="Arial" w:eastAsia="Times New Roman" w:hAnsi="Arial" w:cs="Arial"/>
          <w:lang w:eastAsia="pl-PL"/>
        </w:rPr>
        <w:t xml:space="preserve"> dni od daty otrzymania noty księgowej.</w:t>
      </w:r>
    </w:p>
    <w:p w:rsidR="00B75801" w:rsidRPr="00FE2F3B" w:rsidRDefault="00B75801" w:rsidP="005B3F76">
      <w:pPr>
        <w:numPr>
          <w:ilvl w:val="0"/>
          <w:numId w:val="12"/>
        </w:numPr>
        <w:shd w:val="clear" w:color="auto" w:fill="FFFFFF"/>
        <w:spacing w:after="0" w:line="240" w:lineRule="auto"/>
        <w:ind w:left="360" w:hanging="360"/>
        <w:jc w:val="both"/>
        <w:rPr>
          <w:rFonts w:ascii="Arial" w:eastAsia="Times New Roman" w:hAnsi="Arial" w:cs="Arial"/>
          <w:lang w:eastAsia="pl-PL"/>
        </w:rPr>
      </w:pPr>
      <w:r w:rsidRPr="00FE2F3B">
        <w:rPr>
          <w:rFonts w:ascii="Arial" w:eastAsia="Times New Roman" w:hAnsi="Arial" w:cs="Arial"/>
          <w:lang w:eastAsia="pl-PL"/>
        </w:rPr>
        <w:t xml:space="preserve">W przypadku braku terminowej zapłaty kary umownej, </w:t>
      </w:r>
      <w:r>
        <w:rPr>
          <w:rFonts w:ascii="Arial" w:eastAsia="Times New Roman" w:hAnsi="Arial" w:cs="Arial"/>
          <w:lang w:eastAsia="pl-PL"/>
        </w:rPr>
        <w:t xml:space="preserve">Wykonawca wyraża zgodę na potrącenie kary umownej przez Zamawiającego z przysługującego mu wynagrodzenia. </w:t>
      </w:r>
    </w:p>
    <w:p w:rsidR="00FE2F3B" w:rsidRPr="00FE2F3B" w:rsidRDefault="00FE2F3B" w:rsidP="005B3F76">
      <w:pPr>
        <w:numPr>
          <w:ilvl w:val="0"/>
          <w:numId w:val="12"/>
        </w:numPr>
        <w:shd w:val="clear" w:color="auto" w:fill="FFFFFF"/>
        <w:spacing w:after="0" w:line="240" w:lineRule="auto"/>
        <w:ind w:left="360" w:hanging="360"/>
        <w:jc w:val="both"/>
        <w:rPr>
          <w:rFonts w:ascii="Arial" w:eastAsia="Times New Roman" w:hAnsi="Arial" w:cs="Arial"/>
          <w:lang w:eastAsia="pl-PL"/>
        </w:rPr>
      </w:pPr>
      <w:r w:rsidRPr="00FE2F3B">
        <w:rPr>
          <w:rFonts w:ascii="Arial" w:eastAsia="Times New Roman" w:hAnsi="Arial" w:cs="Arial"/>
          <w:spacing w:val="6"/>
          <w:lang w:eastAsia="pl-PL"/>
        </w:rPr>
        <w:t xml:space="preserve">Jeżeli kara umowna nie pokryje poniesionej szkody, każda ze Stron może dochodzić </w:t>
      </w:r>
      <w:r w:rsidRPr="00FE2F3B">
        <w:rPr>
          <w:rFonts w:ascii="Arial" w:eastAsia="Times New Roman" w:hAnsi="Arial" w:cs="Arial"/>
          <w:lang w:eastAsia="pl-PL"/>
        </w:rPr>
        <w:t>odszkodowania uzupełniającego na zasadach określonych w art. 471 Kodeksu cywilnego do wysokości poniesionej szkody.</w:t>
      </w:r>
    </w:p>
    <w:p w:rsidR="00FE2F3B" w:rsidRPr="00FE2F3B" w:rsidRDefault="00FE2F3B" w:rsidP="005B3F76">
      <w:pPr>
        <w:shd w:val="clear" w:color="auto" w:fill="FFFFFF"/>
        <w:tabs>
          <w:tab w:val="left" w:pos="9000"/>
        </w:tabs>
        <w:spacing w:after="0" w:line="240" w:lineRule="auto"/>
        <w:jc w:val="center"/>
        <w:rPr>
          <w:rFonts w:ascii="Arial" w:eastAsia="Times New Roman" w:hAnsi="Arial" w:cs="Arial"/>
          <w:b/>
          <w:bCs/>
          <w:spacing w:val="11"/>
          <w:lang w:eastAsia="pl-PL"/>
        </w:rPr>
      </w:pPr>
    </w:p>
    <w:p w:rsidR="00FE2F3B" w:rsidRPr="00FE2F3B" w:rsidRDefault="00FE2F3B" w:rsidP="005B3F76">
      <w:pPr>
        <w:shd w:val="clear" w:color="auto" w:fill="FFFFFF"/>
        <w:tabs>
          <w:tab w:val="left" w:pos="9000"/>
        </w:tabs>
        <w:spacing w:after="0" w:line="240" w:lineRule="auto"/>
        <w:jc w:val="center"/>
        <w:rPr>
          <w:rFonts w:ascii="Arial" w:eastAsia="Times New Roman" w:hAnsi="Arial" w:cs="Arial"/>
          <w:b/>
          <w:bCs/>
          <w:spacing w:val="11"/>
          <w:lang w:eastAsia="pl-PL"/>
        </w:rPr>
      </w:pPr>
      <w:r w:rsidRPr="00FE2F3B">
        <w:rPr>
          <w:rFonts w:ascii="Arial" w:eastAsia="Times New Roman" w:hAnsi="Arial" w:cs="Arial"/>
          <w:b/>
          <w:bCs/>
          <w:spacing w:val="11"/>
          <w:lang w:eastAsia="pl-PL"/>
        </w:rPr>
        <w:t>§ 13.</w:t>
      </w:r>
    </w:p>
    <w:p w:rsidR="00FE2F3B" w:rsidRPr="00FE2F3B" w:rsidRDefault="00FE2F3B" w:rsidP="005B3F76">
      <w:pPr>
        <w:shd w:val="clear" w:color="auto" w:fill="FFFFFF"/>
        <w:tabs>
          <w:tab w:val="left" w:pos="9000"/>
        </w:tabs>
        <w:spacing w:after="0" w:line="240" w:lineRule="auto"/>
        <w:jc w:val="center"/>
        <w:rPr>
          <w:rFonts w:ascii="Arial" w:eastAsia="Times New Roman" w:hAnsi="Arial" w:cs="Arial"/>
          <w:b/>
          <w:bCs/>
          <w:spacing w:val="-2"/>
          <w:lang w:eastAsia="pl-PL"/>
        </w:rPr>
      </w:pPr>
      <w:r w:rsidRPr="00FE2F3B">
        <w:rPr>
          <w:rFonts w:ascii="Arial" w:eastAsia="Times New Roman" w:hAnsi="Arial" w:cs="Arial"/>
          <w:b/>
          <w:bCs/>
          <w:spacing w:val="11"/>
          <w:lang w:eastAsia="pl-PL"/>
        </w:rPr>
        <w:t xml:space="preserve"> </w:t>
      </w:r>
      <w:r w:rsidRPr="00FE2F3B">
        <w:rPr>
          <w:rFonts w:ascii="Arial" w:eastAsia="Times New Roman" w:hAnsi="Arial" w:cs="Arial"/>
          <w:b/>
          <w:bCs/>
          <w:spacing w:val="-2"/>
          <w:lang w:eastAsia="pl-PL"/>
        </w:rPr>
        <w:t>ODSTĄPIENIE ZAMAWIAJĄCEGO OD UMOWY</w:t>
      </w:r>
    </w:p>
    <w:p w:rsidR="00FE2F3B" w:rsidRPr="00FE2F3B" w:rsidRDefault="00FE2F3B" w:rsidP="005B3F76">
      <w:pPr>
        <w:numPr>
          <w:ilvl w:val="0"/>
          <w:numId w:val="5"/>
        </w:numPr>
        <w:spacing w:after="0" w:line="240" w:lineRule="auto"/>
        <w:jc w:val="both"/>
        <w:rPr>
          <w:rFonts w:ascii="Arial" w:eastAsia="Times New Roman" w:hAnsi="Arial" w:cs="Arial"/>
          <w:lang w:eastAsia="pl-PL"/>
        </w:rPr>
      </w:pPr>
      <w:r w:rsidRPr="00FE2F3B">
        <w:rPr>
          <w:rFonts w:ascii="Arial" w:eastAsia="Times New Roman" w:hAnsi="Arial" w:cs="Arial"/>
          <w:lang w:eastAsia="pl-PL"/>
        </w:rPr>
        <w:t>Jeżeli rozpoczęcie, realizacja lub zakończenie przedmiotu umowy opóźnia się z winy Wykonawcy, albo jeżeli przedmiot umowy jest wykonywany w sposób wadliwy lub sprzeczny z niniejszą umową, Zamawiający może od umowy odstąpić i powierzyć poprawienie lub dalsze wykonanie przedmiotu umowy innej osobie na koszt Wykonawcy.</w:t>
      </w:r>
    </w:p>
    <w:p w:rsidR="00FE2F3B" w:rsidRPr="00FE2F3B" w:rsidRDefault="00FE2F3B" w:rsidP="005B3F76">
      <w:pPr>
        <w:numPr>
          <w:ilvl w:val="0"/>
          <w:numId w:val="5"/>
        </w:numPr>
        <w:shd w:val="clear" w:color="auto" w:fill="FFFFFF"/>
        <w:tabs>
          <w:tab w:val="left" w:pos="9000"/>
        </w:tabs>
        <w:spacing w:after="0" w:line="240" w:lineRule="auto"/>
        <w:jc w:val="both"/>
        <w:rPr>
          <w:rFonts w:ascii="Arial" w:eastAsia="Times New Roman" w:hAnsi="Arial" w:cs="Arial"/>
          <w:lang w:eastAsia="pl-PL"/>
        </w:rPr>
      </w:pPr>
      <w:r w:rsidRPr="00FE2F3B">
        <w:rPr>
          <w:rFonts w:ascii="Arial" w:eastAsia="Times New Roman" w:hAnsi="Arial" w:cs="Arial"/>
          <w:spacing w:val="1"/>
          <w:lang w:eastAsia="pl-PL"/>
        </w:rP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w:t>
      </w:r>
      <w:r w:rsidRPr="00FE2F3B">
        <w:rPr>
          <w:rFonts w:ascii="Arial" w:eastAsia="Times New Roman" w:hAnsi="Arial" w:cs="Arial"/>
          <w:spacing w:val="2"/>
          <w:lang w:eastAsia="pl-PL"/>
        </w:rPr>
        <w:t xml:space="preserve">Zamawiający może odstąpić od umowy w terminie 30 dni od powzięcia wiadomości o </w:t>
      </w:r>
      <w:r w:rsidRPr="00FE2F3B">
        <w:rPr>
          <w:rFonts w:ascii="Arial" w:eastAsia="Times New Roman" w:hAnsi="Arial" w:cs="Arial"/>
          <w:spacing w:val="4"/>
          <w:lang w:eastAsia="pl-PL"/>
        </w:rPr>
        <w:t xml:space="preserve">powyższych okolicznościach. W takim przypadku Wykonawca może żądać jedynie </w:t>
      </w:r>
      <w:r w:rsidRPr="00FE2F3B">
        <w:rPr>
          <w:rFonts w:ascii="Arial" w:eastAsia="Times New Roman" w:hAnsi="Arial" w:cs="Arial"/>
          <w:lang w:eastAsia="pl-PL"/>
        </w:rPr>
        <w:t>wynagrodzenia należnego mu z tytułu wykonania części umowy.</w:t>
      </w:r>
    </w:p>
    <w:p w:rsidR="00FE2F3B" w:rsidRPr="00FE2F3B" w:rsidRDefault="00FE2F3B" w:rsidP="005B3F76">
      <w:pPr>
        <w:numPr>
          <w:ilvl w:val="0"/>
          <w:numId w:val="5"/>
        </w:numPr>
        <w:shd w:val="clear" w:color="auto" w:fill="FFFFFF"/>
        <w:spacing w:after="0" w:line="240" w:lineRule="auto"/>
        <w:ind w:right="10"/>
        <w:jc w:val="both"/>
        <w:rPr>
          <w:rFonts w:ascii="Arial" w:eastAsia="Times New Roman" w:hAnsi="Arial" w:cs="Arial"/>
          <w:lang w:eastAsia="pl-PL"/>
        </w:rPr>
      </w:pPr>
      <w:r w:rsidRPr="00FE2F3B">
        <w:rPr>
          <w:rFonts w:ascii="Arial" w:eastAsia="Times New Roman" w:hAnsi="Arial" w:cs="Arial"/>
          <w:lang w:eastAsia="pl-PL"/>
        </w:rPr>
        <w:t>W przypadku istotnego naruszenia obowiązków umownych przez Wykonawcę Zamawiający jest uprawniony do odstąpienia od umowy. Przez istotne naruszenie obowiązków umownych strony rozumieją w szczególności następujące zdarzenia:</w:t>
      </w:r>
    </w:p>
    <w:p w:rsidR="00FE2F3B" w:rsidRPr="00FE2F3B" w:rsidRDefault="00FE2F3B" w:rsidP="005B3F76">
      <w:pPr>
        <w:numPr>
          <w:ilvl w:val="1"/>
          <w:numId w:val="5"/>
        </w:numPr>
        <w:spacing w:after="0" w:line="240" w:lineRule="auto"/>
        <w:jc w:val="both"/>
        <w:rPr>
          <w:rFonts w:ascii="Arial" w:eastAsia="Times New Roman" w:hAnsi="Arial" w:cs="Arial"/>
          <w:lang w:eastAsia="pl-PL"/>
        </w:rPr>
      </w:pPr>
      <w:r w:rsidRPr="00FE2F3B">
        <w:rPr>
          <w:rFonts w:ascii="Arial" w:eastAsia="Times New Roman" w:hAnsi="Arial" w:cs="Arial"/>
          <w:lang w:eastAsia="pl-PL"/>
        </w:rPr>
        <w:t>realizowanie przedmiotu umowy w sposób niezgodny z umową;</w:t>
      </w:r>
    </w:p>
    <w:p w:rsidR="00FE2F3B" w:rsidRPr="00FE2F3B" w:rsidRDefault="00FE2F3B" w:rsidP="005B3F76">
      <w:pPr>
        <w:numPr>
          <w:ilvl w:val="1"/>
          <w:numId w:val="5"/>
        </w:numPr>
        <w:spacing w:after="0" w:line="240" w:lineRule="auto"/>
        <w:jc w:val="both"/>
        <w:rPr>
          <w:rFonts w:ascii="Arial" w:eastAsia="Times New Roman" w:hAnsi="Arial" w:cs="Arial"/>
          <w:lang w:eastAsia="pl-PL"/>
        </w:rPr>
      </w:pPr>
      <w:r w:rsidRPr="00FE2F3B">
        <w:rPr>
          <w:rFonts w:ascii="Arial" w:eastAsia="Times New Roman" w:hAnsi="Arial" w:cs="Arial"/>
          <w:lang w:eastAsia="pl-PL"/>
        </w:rPr>
        <w:t xml:space="preserve">naliczenie kar umownych na podstawie okoliczności wskazanych w § 12 ust. 1 na kwotę stanowiącą ponad 5 % wynagrodzenia brutto, </w:t>
      </w:r>
      <w:r w:rsidRPr="00FE2F3B">
        <w:rPr>
          <w:rFonts w:ascii="Arial" w:eastAsia="Times New Roman" w:hAnsi="Arial" w:cs="Arial"/>
          <w:spacing w:val="-1"/>
          <w:lang w:eastAsia="pl-PL"/>
        </w:rPr>
        <w:t>o którym mowa w § 8 ust. 1;</w:t>
      </w:r>
    </w:p>
    <w:p w:rsidR="00FE2F3B" w:rsidRPr="00FE2F3B" w:rsidRDefault="00FE2F3B" w:rsidP="005B3F76">
      <w:pPr>
        <w:numPr>
          <w:ilvl w:val="1"/>
          <w:numId w:val="5"/>
        </w:numPr>
        <w:spacing w:after="0" w:line="240" w:lineRule="auto"/>
        <w:jc w:val="both"/>
        <w:rPr>
          <w:rFonts w:ascii="Arial" w:eastAsia="Times New Roman" w:hAnsi="Arial" w:cs="Arial"/>
          <w:lang w:eastAsia="pl-PL"/>
        </w:rPr>
      </w:pPr>
      <w:r w:rsidRPr="00FE2F3B">
        <w:rPr>
          <w:rFonts w:ascii="Arial" w:eastAsia="Times New Roman" w:hAnsi="Arial" w:cs="Arial"/>
          <w:lang w:eastAsia="pl-PL"/>
        </w:rPr>
        <w:t>zaniechanie realizacji umowy przez Wykonawcę;</w:t>
      </w:r>
    </w:p>
    <w:p w:rsidR="00FE2F3B" w:rsidRPr="00FE2F3B" w:rsidRDefault="00FE2F3B" w:rsidP="005B3F76">
      <w:pPr>
        <w:numPr>
          <w:ilvl w:val="1"/>
          <w:numId w:val="5"/>
        </w:numPr>
        <w:spacing w:after="0" w:line="240" w:lineRule="auto"/>
        <w:jc w:val="both"/>
        <w:rPr>
          <w:rFonts w:ascii="Arial" w:eastAsia="Times New Roman" w:hAnsi="Arial" w:cs="Arial"/>
          <w:lang w:eastAsia="pl-PL"/>
        </w:rPr>
      </w:pPr>
      <w:r w:rsidRPr="00FE2F3B">
        <w:rPr>
          <w:rFonts w:ascii="Arial" w:eastAsia="Times New Roman" w:hAnsi="Arial" w:cs="Arial"/>
          <w:lang w:eastAsia="pl-PL"/>
        </w:rPr>
        <w:t>uchylanie się od protokolarnego przejęcia placu budowy;</w:t>
      </w:r>
    </w:p>
    <w:p w:rsidR="00FE2F3B" w:rsidRPr="00FE2F3B" w:rsidRDefault="00FE2F3B" w:rsidP="005B3F76">
      <w:pPr>
        <w:numPr>
          <w:ilvl w:val="1"/>
          <w:numId w:val="5"/>
        </w:numPr>
        <w:spacing w:after="0" w:line="240" w:lineRule="auto"/>
        <w:jc w:val="both"/>
        <w:rPr>
          <w:rFonts w:ascii="Arial" w:eastAsia="Times New Roman" w:hAnsi="Arial" w:cs="Arial"/>
          <w:lang w:eastAsia="pl-PL"/>
        </w:rPr>
      </w:pPr>
      <w:r w:rsidRPr="00FE2F3B">
        <w:rPr>
          <w:rFonts w:ascii="Arial" w:eastAsia="Times New Roman" w:hAnsi="Arial" w:cs="Arial"/>
          <w:lang w:eastAsia="pl-PL"/>
        </w:rPr>
        <w:t>nie zawarcie ubezpieczenia w terminach lub na sumy ubezpieczenia, o których mowa w § 10;</w:t>
      </w:r>
    </w:p>
    <w:p w:rsidR="00FE2F3B" w:rsidRPr="00FE2F3B" w:rsidRDefault="00FE2F3B" w:rsidP="005B3F76">
      <w:pPr>
        <w:numPr>
          <w:ilvl w:val="1"/>
          <w:numId w:val="5"/>
        </w:numPr>
        <w:spacing w:after="0" w:line="240" w:lineRule="auto"/>
        <w:jc w:val="both"/>
        <w:rPr>
          <w:rFonts w:ascii="Arial" w:eastAsia="Times New Roman" w:hAnsi="Arial" w:cs="Arial"/>
          <w:lang w:eastAsia="pl-PL"/>
        </w:rPr>
      </w:pPr>
      <w:r w:rsidRPr="00FE2F3B">
        <w:rPr>
          <w:rFonts w:ascii="Arial" w:eastAsia="Times New Roman" w:hAnsi="Arial" w:cs="Arial"/>
          <w:lang w:eastAsia="pl-PL"/>
        </w:rPr>
        <w:t>nieprzestrzeganie obowiązków  określonych w § 4, 5 i 6.</w:t>
      </w:r>
    </w:p>
    <w:p w:rsidR="00FE2F3B" w:rsidRPr="00FE2F3B" w:rsidRDefault="00FE2F3B" w:rsidP="005B3F76">
      <w:pPr>
        <w:numPr>
          <w:ilvl w:val="0"/>
          <w:numId w:val="5"/>
        </w:numPr>
        <w:autoSpaceDE w:val="0"/>
        <w:autoSpaceDN w:val="0"/>
        <w:adjustRightInd w:val="0"/>
        <w:spacing w:after="0" w:line="240" w:lineRule="auto"/>
        <w:jc w:val="both"/>
        <w:rPr>
          <w:rFonts w:ascii="Arial" w:eastAsia="Times New Roman" w:hAnsi="Arial" w:cs="Arial"/>
          <w:lang w:eastAsia="pl-PL"/>
        </w:rPr>
      </w:pPr>
      <w:r w:rsidRPr="00FE2F3B">
        <w:rPr>
          <w:rFonts w:ascii="Arial" w:eastAsia="Times New Roman" w:hAnsi="Arial" w:cs="Arial"/>
          <w:lang w:eastAsia="pl-PL"/>
        </w:rPr>
        <w:t>Odstąpienie od umowy na podstawie okoliczności przewidzianych w ust. 1 i 3 może nastąpić w terminie 7 dni od dnia, kiedy Zamawiający powziął wiadomość o okolicznościach uzasadniających odstąpienie od umowy z tych przyczyn.</w:t>
      </w:r>
    </w:p>
    <w:p w:rsidR="00FE2F3B" w:rsidRPr="00FE2F3B" w:rsidRDefault="00FE2F3B" w:rsidP="005B3F76">
      <w:pPr>
        <w:numPr>
          <w:ilvl w:val="0"/>
          <w:numId w:val="5"/>
        </w:numPr>
        <w:shd w:val="clear" w:color="auto" w:fill="FFFFFF"/>
        <w:spacing w:after="0" w:line="240" w:lineRule="auto"/>
        <w:ind w:right="10"/>
        <w:jc w:val="both"/>
        <w:rPr>
          <w:rFonts w:ascii="Arial" w:eastAsia="Times New Roman" w:hAnsi="Arial" w:cs="Arial"/>
          <w:lang w:eastAsia="pl-PL"/>
        </w:rPr>
      </w:pPr>
      <w:r w:rsidRPr="00FE2F3B">
        <w:rPr>
          <w:rFonts w:ascii="Arial" w:eastAsia="Times New Roman" w:hAnsi="Arial" w:cs="Arial"/>
          <w:lang w:eastAsia="pl-PL"/>
        </w:rPr>
        <w:t>Każde o</w:t>
      </w:r>
      <w:r w:rsidRPr="00FE2F3B">
        <w:rPr>
          <w:rFonts w:ascii="Arial" w:eastAsia="Times New Roman" w:hAnsi="Arial" w:cs="Arial"/>
          <w:spacing w:val="1"/>
          <w:lang w:eastAsia="pl-PL"/>
        </w:rPr>
        <w:t xml:space="preserve">dstąpienie od umowy powinno nastąpić w formie pisemnej i </w:t>
      </w:r>
      <w:r w:rsidRPr="00FE2F3B">
        <w:rPr>
          <w:rFonts w:ascii="Arial" w:eastAsia="Times New Roman" w:hAnsi="Arial" w:cs="Arial"/>
          <w:lang w:eastAsia="pl-PL"/>
        </w:rPr>
        <w:t>zawierać uzasadnienie pod rygorem nieważności takiego oświadczenia.</w:t>
      </w:r>
    </w:p>
    <w:p w:rsidR="00FE2F3B" w:rsidRPr="00FE2F3B" w:rsidRDefault="00FE2F3B" w:rsidP="005B3F76">
      <w:pPr>
        <w:numPr>
          <w:ilvl w:val="0"/>
          <w:numId w:val="5"/>
        </w:numPr>
        <w:spacing w:after="0" w:line="240" w:lineRule="auto"/>
        <w:jc w:val="both"/>
        <w:rPr>
          <w:rFonts w:ascii="Arial" w:eastAsia="Times New Roman" w:hAnsi="Arial" w:cs="Arial"/>
          <w:lang w:eastAsia="pl-PL"/>
        </w:rPr>
      </w:pPr>
      <w:r w:rsidRPr="00FE2F3B">
        <w:rPr>
          <w:rFonts w:ascii="Arial" w:eastAsia="Times New Roman" w:hAnsi="Arial" w:cs="Arial"/>
          <w:lang w:eastAsia="pl-PL"/>
        </w:rPr>
        <w:t>W razie odstąpienia od umowy przez Zamawiającego, Wykonawca ma obowiązek natychmiastowego wstrzymania robót i zabezpieczenia niezakończonych robót oraz terenu robót budowlanych, o ile Zamawiający zleci takie zabezpieczenie.</w:t>
      </w:r>
    </w:p>
    <w:p w:rsidR="00FE2F3B" w:rsidRPr="00FE2F3B" w:rsidRDefault="00FE2F3B" w:rsidP="005B3F76">
      <w:pPr>
        <w:numPr>
          <w:ilvl w:val="0"/>
          <w:numId w:val="5"/>
        </w:numPr>
        <w:spacing w:after="0" w:line="240" w:lineRule="auto"/>
        <w:jc w:val="both"/>
        <w:rPr>
          <w:rFonts w:ascii="Arial" w:eastAsia="Times New Roman" w:hAnsi="Arial" w:cs="Arial"/>
          <w:lang w:eastAsia="pl-PL"/>
        </w:rPr>
      </w:pPr>
      <w:r w:rsidRPr="00FE2F3B">
        <w:rPr>
          <w:rFonts w:ascii="Arial" w:eastAsia="Times New Roman" w:hAnsi="Arial" w:cs="Arial"/>
          <w:lang w:eastAsia="pl-PL"/>
        </w:rPr>
        <w:lastRenderedPageBreak/>
        <w:t>W razie odstąpienia od umowy wykonane roboty, prace tymczasowe oraz materiały opłacone przez Zamawiającego stanowią własność Zamawiającego i pozostają w jego dyspozycji.</w:t>
      </w:r>
    </w:p>
    <w:p w:rsidR="00FE2F3B" w:rsidRPr="00FE2F3B" w:rsidRDefault="00FE2F3B" w:rsidP="005B3F76">
      <w:pPr>
        <w:numPr>
          <w:ilvl w:val="0"/>
          <w:numId w:val="5"/>
        </w:numPr>
        <w:spacing w:after="0" w:line="240" w:lineRule="auto"/>
        <w:jc w:val="both"/>
        <w:rPr>
          <w:rFonts w:ascii="Arial" w:eastAsia="Times New Roman" w:hAnsi="Arial" w:cs="Arial"/>
          <w:lang w:eastAsia="pl-PL"/>
        </w:rPr>
      </w:pPr>
      <w:r w:rsidRPr="00FE2F3B">
        <w:rPr>
          <w:rFonts w:ascii="Arial" w:eastAsia="Times New Roman" w:hAnsi="Arial" w:cs="Arial"/>
          <w:lang w:eastAsia="pl-PL"/>
        </w:rPr>
        <w:t>W razie odstąpienia od umowy Wykonawca jest zobowiązany, w terminie 14 dni od pisemnego powiadomienia go o odstąpieniu przez Zamawiającego od umowy, do sporządzenia protokołu inwentaryzacji robót przy udziale Zamawiającego oraz przekazania terenu robót budowlanych.</w:t>
      </w:r>
    </w:p>
    <w:p w:rsidR="00FE2F3B" w:rsidRPr="00FE2F3B" w:rsidRDefault="00FE2F3B" w:rsidP="005B3F76">
      <w:pPr>
        <w:numPr>
          <w:ilvl w:val="0"/>
          <w:numId w:val="5"/>
        </w:numPr>
        <w:spacing w:after="0" w:line="240" w:lineRule="auto"/>
        <w:jc w:val="both"/>
        <w:rPr>
          <w:rFonts w:ascii="Arial" w:eastAsia="Times New Roman" w:hAnsi="Arial" w:cs="Arial"/>
          <w:lang w:eastAsia="pl-PL"/>
        </w:rPr>
      </w:pPr>
      <w:r w:rsidRPr="00FE2F3B">
        <w:rPr>
          <w:rFonts w:ascii="Arial" w:eastAsia="Times New Roman" w:hAnsi="Arial" w:cs="Arial"/>
          <w:lang w:eastAsia="pl-PL"/>
        </w:rPr>
        <w:t>W razie niewywiązania się przez Wykonawcę z terminu określonego w ust. 8, Zamawiający ma prawo sporządzić jednostronnie i na koszt Wykonawcy protokół inwentaryzacji robót oraz protokół przekazania terenu robót budowlanych, zawiadamiając o tym na piśmie Wykonawcę.</w:t>
      </w:r>
    </w:p>
    <w:p w:rsidR="00FE2F3B" w:rsidRPr="00FE2F3B" w:rsidRDefault="00FE2F3B" w:rsidP="005B3F76">
      <w:pPr>
        <w:numPr>
          <w:ilvl w:val="0"/>
          <w:numId w:val="5"/>
        </w:numPr>
        <w:spacing w:after="0" w:line="240" w:lineRule="auto"/>
        <w:jc w:val="both"/>
        <w:rPr>
          <w:rFonts w:ascii="Arial" w:eastAsia="Times New Roman" w:hAnsi="Arial" w:cs="Arial"/>
          <w:lang w:eastAsia="pl-PL"/>
        </w:rPr>
      </w:pPr>
      <w:r w:rsidRPr="00FE2F3B">
        <w:rPr>
          <w:rFonts w:ascii="Arial" w:eastAsia="Times New Roman" w:hAnsi="Arial" w:cs="Arial"/>
          <w:lang w:eastAsia="pl-PL"/>
        </w:rPr>
        <w:t>Ustalenie wysokości wynagrodzenia należnego za prace wykonane do dnia odstąpienia od umowy nastąpi w oparciu o protokół inwentaryzacji robót oraz kosztorys ofertowy stanowiący zał. nr 2 do umowy.</w:t>
      </w:r>
    </w:p>
    <w:p w:rsidR="00FE2F3B" w:rsidRPr="00FE2F3B" w:rsidRDefault="00FE2F3B" w:rsidP="005B3F76">
      <w:pPr>
        <w:numPr>
          <w:ilvl w:val="0"/>
          <w:numId w:val="5"/>
        </w:numPr>
        <w:spacing w:after="0" w:line="240" w:lineRule="auto"/>
        <w:jc w:val="both"/>
        <w:rPr>
          <w:rFonts w:ascii="Arial" w:eastAsia="Times New Roman" w:hAnsi="Arial" w:cs="Arial"/>
          <w:lang w:eastAsia="pl-PL"/>
        </w:rPr>
      </w:pPr>
      <w:r w:rsidRPr="00FE2F3B">
        <w:rPr>
          <w:rFonts w:ascii="Arial" w:eastAsia="Times New Roman" w:hAnsi="Arial" w:cs="Arial"/>
          <w:lang w:eastAsia="pl-PL"/>
        </w:rPr>
        <w:t>Komisja powołana przez Zamawiającego sprawdzi zakres robót wykonanych przez Wykonawcę oraz określi ich wartość w sposób opisany w ust. 10. Dodatkowymi kosztami, stanowiącymi różnicę pomiędzy kwotą wynagrodzenia należnego Wykonawcy w odniesieniu do robót, od realizacji których odstąpiono, a ceną wynegocjowaną z nowym Wykonawcą, Zamawiający obciąży dotychczasowego Wykonawcę, który wyraża na powyższe obciążenie zgodę.</w:t>
      </w:r>
    </w:p>
    <w:p w:rsidR="00FE2F3B" w:rsidRPr="00FE2F3B" w:rsidRDefault="00FE2F3B" w:rsidP="005B3F76">
      <w:pPr>
        <w:numPr>
          <w:ilvl w:val="0"/>
          <w:numId w:val="5"/>
        </w:numPr>
        <w:spacing w:after="0" w:line="240" w:lineRule="auto"/>
        <w:jc w:val="both"/>
        <w:rPr>
          <w:rFonts w:ascii="Arial" w:eastAsia="Times New Roman" w:hAnsi="Arial" w:cs="Arial"/>
          <w:lang w:eastAsia="pl-PL"/>
        </w:rPr>
      </w:pPr>
      <w:r w:rsidRPr="00FE2F3B">
        <w:rPr>
          <w:rFonts w:ascii="Arial" w:eastAsia="Times New Roman" w:hAnsi="Arial" w:cs="Arial"/>
          <w:lang w:eastAsia="pl-PL"/>
        </w:rPr>
        <w:t>Na poczet zabezpieczenia kosztów, o których mowa w ust. 11, Zamawiający zatrzymuje pełną kwotę wynagrodzenia z tytułu realizacji robót określonych w protokole inwentaryzacji robót. Podstawą do wystawienia faktury przez Wykonawcę będzie w tym przypadku powiadomienie przez Zamawiającego o dokonaniu ostatecznego rozliczenia przedmiotu umowy z określeniem kwoty, jaka pozostała do uregulowania z tytułu wynagrodzenia za realizację prac określonych w protokole inwentaryzacji.</w:t>
      </w:r>
    </w:p>
    <w:p w:rsidR="00FE2F3B" w:rsidRPr="00FE2F3B" w:rsidRDefault="00FE2F3B" w:rsidP="005B3F76">
      <w:pPr>
        <w:numPr>
          <w:ilvl w:val="0"/>
          <w:numId w:val="5"/>
        </w:numPr>
        <w:spacing w:after="0" w:line="240" w:lineRule="auto"/>
        <w:jc w:val="both"/>
        <w:rPr>
          <w:rFonts w:ascii="Arial" w:eastAsia="Times New Roman" w:hAnsi="Arial" w:cs="Arial"/>
          <w:lang w:eastAsia="pl-PL"/>
        </w:rPr>
      </w:pPr>
      <w:r w:rsidRPr="00524F78">
        <w:rPr>
          <w:rFonts w:ascii="Arial" w:eastAsia="Times New Roman" w:hAnsi="Arial" w:cs="Arial"/>
          <w:strike/>
          <w:lang w:eastAsia="pl-PL"/>
        </w:rPr>
        <w:t>W przypadku braku możliwości obciążenia Wykonawcy kosztami, o których mowa w ust. 11, Zamawiający zaspokoi się z zabezpieczenia należytego wykonania umowy, na co Wykonawca wyraża zgodę</w:t>
      </w:r>
      <w:r w:rsidRPr="00FE2F3B">
        <w:rPr>
          <w:rFonts w:ascii="Arial" w:eastAsia="Times New Roman" w:hAnsi="Arial" w:cs="Arial"/>
          <w:lang w:eastAsia="pl-PL"/>
        </w:rPr>
        <w:t>.</w:t>
      </w:r>
    </w:p>
    <w:p w:rsidR="00FE2F3B" w:rsidRPr="00FE2F3B" w:rsidRDefault="00FE2F3B" w:rsidP="005B3F76">
      <w:pPr>
        <w:numPr>
          <w:ilvl w:val="0"/>
          <w:numId w:val="5"/>
        </w:numPr>
        <w:spacing w:after="0" w:line="240" w:lineRule="auto"/>
        <w:jc w:val="both"/>
        <w:rPr>
          <w:rFonts w:ascii="Arial" w:eastAsia="Times New Roman" w:hAnsi="Arial" w:cs="Arial"/>
          <w:lang w:eastAsia="pl-PL"/>
        </w:rPr>
      </w:pPr>
      <w:r w:rsidRPr="00FE2F3B">
        <w:rPr>
          <w:rFonts w:ascii="Arial" w:eastAsia="Times New Roman" w:hAnsi="Arial" w:cs="Arial"/>
          <w:lang w:eastAsia="pl-PL"/>
        </w:rPr>
        <w:t>Strony ustalają, że odstąpienie od umowy zarówno na podstawie postanowień umowy jak również przepisów ustawowych będzie odnosiło skutek tylko i wyłącznie do wzajemnych świadczeń niezrealizowanych (tzw. skutek ex nunc).</w:t>
      </w:r>
    </w:p>
    <w:p w:rsidR="00FE2F3B" w:rsidRPr="00FE2F3B" w:rsidRDefault="00FE2F3B" w:rsidP="005B3F76">
      <w:pPr>
        <w:shd w:val="clear" w:color="auto" w:fill="FFFFFF"/>
        <w:tabs>
          <w:tab w:val="left" w:pos="643"/>
          <w:tab w:val="left" w:leader="underscore" w:pos="9082"/>
        </w:tabs>
        <w:spacing w:after="0" w:line="240" w:lineRule="auto"/>
        <w:rPr>
          <w:rFonts w:ascii="Arial" w:eastAsia="Times New Roman" w:hAnsi="Arial" w:cs="Arial"/>
          <w:lang w:eastAsia="pl-PL"/>
        </w:rPr>
      </w:pPr>
    </w:p>
    <w:p w:rsidR="00FE2F3B" w:rsidRPr="00FE2F3B" w:rsidRDefault="00FE2F3B" w:rsidP="005B3F76">
      <w:pPr>
        <w:shd w:val="clear" w:color="auto" w:fill="FFFFFF"/>
        <w:spacing w:after="0" w:line="240" w:lineRule="auto"/>
        <w:jc w:val="center"/>
        <w:rPr>
          <w:rFonts w:ascii="Arial" w:eastAsia="Times New Roman" w:hAnsi="Arial" w:cs="Arial"/>
          <w:b/>
          <w:bCs/>
          <w:spacing w:val="11"/>
          <w:lang w:eastAsia="pl-PL"/>
        </w:rPr>
      </w:pPr>
      <w:r w:rsidRPr="00FE2F3B">
        <w:rPr>
          <w:rFonts w:ascii="Arial" w:eastAsia="Times New Roman" w:hAnsi="Arial" w:cs="Arial"/>
          <w:b/>
          <w:bCs/>
          <w:spacing w:val="11"/>
          <w:lang w:eastAsia="pl-PL"/>
        </w:rPr>
        <w:t>§14.</w:t>
      </w:r>
    </w:p>
    <w:p w:rsidR="00FE2F3B" w:rsidRPr="00FE2F3B" w:rsidRDefault="00FE2F3B" w:rsidP="005B3F76">
      <w:pPr>
        <w:shd w:val="clear" w:color="auto" w:fill="FFFFFF"/>
        <w:spacing w:after="0" w:line="240" w:lineRule="auto"/>
        <w:jc w:val="center"/>
        <w:rPr>
          <w:rFonts w:ascii="Arial" w:eastAsia="Times New Roman" w:hAnsi="Arial" w:cs="Arial"/>
          <w:lang w:eastAsia="pl-PL"/>
        </w:rPr>
      </w:pPr>
      <w:r w:rsidRPr="00FE2F3B">
        <w:rPr>
          <w:rFonts w:ascii="Arial" w:eastAsia="Times New Roman" w:hAnsi="Arial" w:cs="Arial"/>
          <w:b/>
          <w:bCs/>
          <w:spacing w:val="11"/>
          <w:lang w:eastAsia="pl-PL"/>
        </w:rPr>
        <w:t xml:space="preserve"> ZMIANA UMOWY</w:t>
      </w:r>
    </w:p>
    <w:p w:rsidR="00FE2F3B" w:rsidRPr="00FE2F3B" w:rsidRDefault="00FE2F3B" w:rsidP="005B3F76">
      <w:pPr>
        <w:numPr>
          <w:ilvl w:val="0"/>
          <w:numId w:val="8"/>
        </w:numPr>
        <w:shd w:val="clear" w:color="auto" w:fill="FFFFFF"/>
        <w:tabs>
          <w:tab w:val="left" w:pos="540"/>
        </w:tabs>
        <w:spacing w:after="0" w:line="240" w:lineRule="auto"/>
        <w:jc w:val="both"/>
        <w:rPr>
          <w:rFonts w:ascii="Arial" w:eastAsia="Times New Roman" w:hAnsi="Arial" w:cs="Arial"/>
          <w:spacing w:val="-11"/>
          <w:lang w:eastAsia="pl-PL"/>
        </w:rPr>
      </w:pPr>
      <w:r w:rsidRPr="00FE2F3B">
        <w:rPr>
          <w:rFonts w:ascii="Arial" w:eastAsia="Times New Roman" w:hAnsi="Arial" w:cs="Arial"/>
          <w:lang w:eastAsia="pl-PL"/>
        </w:rPr>
        <w:t>Na podstawie art. 144 ust. 1 pkt 1 PZP Zamawiający  dopuszcza możliwość zmian postanowień zawartej umowy w stosunku do treści oferty, na podstawie której dokonano wyboru Wykonawcy.</w:t>
      </w:r>
    </w:p>
    <w:p w:rsidR="00FE2F3B" w:rsidRPr="00FE2F3B" w:rsidRDefault="00FE2F3B" w:rsidP="005B3F76">
      <w:pPr>
        <w:numPr>
          <w:ilvl w:val="0"/>
          <w:numId w:val="8"/>
        </w:numPr>
        <w:shd w:val="clear" w:color="auto" w:fill="FFFFFF"/>
        <w:tabs>
          <w:tab w:val="left" w:pos="540"/>
        </w:tabs>
        <w:spacing w:after="0" w:line="240" w:lineRule="auto"/>
        <w:jc w:val="both"/>
        <w:rPr>
          <w:rFonts w:ascii="Arial" w:eastAsia="Times New Roman" w:hAnsi="Arial" w:cs="Arial"/>
          <w:spacing w:val="-11"/>
          <w:lang w:eastAsia="pl-PL"/>
        </w:rPr>
      </w:pPr>
      <w:r w:rsidRPr="00FE2F3B">
        <w:rPr>
          <w:rFonts w:ascii="Arial" w:eastAsia="Times New Roman" w:hAnsi="Arial" w:cs="Arial"/>
          <w:lang w:eastAsia="pl-PL"/>
        </w:rPr>
        <w:t xml:space="preserve">Zamawiający przewiduje możliwość przedłużenia terminu wykonania przedmiotu umowy </w:t>
      </w:r>
      <w:r w:rsidRPr="00FE2F3B">
        <w:rPr>
          <w:rFonts w:ascii="Arial" w:eastAsia="Times New Roman" w:hAnsi="Arial" w:cs="Arial"/>
          <w:lang w:eastAsia="pl-PL"/>
        </w:rPr>
        <w:br/>
        <w:t>w przypadku:</w:t>
      </w:r>
    </w:p>
    <w:p w:rsidR="00FE2F3B" w:rsidRPr="003E285C" w:rsidRDefault="00FE2F3B" w:rsidP="005B3F76">
      <w:pPr>
        <w:numPr>
          <w:ilvl w:val="0"/>
          <w:numId w:val="19"/>
        </w:numPr>
        <w:spacing w:after="0" w:line="240" w:lineRule="auto"/>
        <w:jc w:val="both"/>
        <w:rPr>
          <w:rFonts w:ascii="Arial" w:eastAsia="Times New Roman" w:hAnsi="Arial" w:cs="Arial"/>
          <w:strike/>
          <w:lang w:eastAsia="pl-PL"/>
        </w:rPr>
      </w:pPr>
      <w:r w:rsidRPr="003E285C">
        <w:rPr>
          <w:rFonts w:ascii="Arial" w:eastAsia="Times New Roman" w:hAnsi="Arial" w:cs="Arial"/>
          <w:strike/>
          <w:lang w:eastAsia="pl-PL"/>
        </w:rPr>
        <w:t>wystąpienia nieprzewidzianych warunków atmosferycznych i klęsk naturalnych (np. nawałnice, podtopienie terenu), w stopniu uniemożliwiającym prowadzenie prac, pod warunkiem, że organizacja prac przez Wykonawcę była prawidłowa;</w:t>
      </w:r>
    </w:p>
    <w:p w:rsidR="00FE2F3B" w:rsidRPr="00FE2F3B" w:rsidRDefault="00FE2F3B" w:rsidP="005B3F76">
      <w:pPr>
        <w:numPr>
          <w:ilvl w:val="0"/>
          <w:numId w:val="19"/>
        </w:numPr>
        <w:spacing w:after="0" w:line="240" w:lineRule="auto"/>
        <w:jc w:val="both"/>
        <w:rPr>
          <w:rFonts w:ascii="Arial" w:eastAsia="Times New Roman" w:hAnsi="Arial" w:cs="Arial"/>
          <w:lang w:eastAsia="pl-PL"/>
        </w:rPr>
      </w:pPr>
      <w:r w:rsidRPr="00FE2F3B">
        <w:rPr>
          <w:rFonts w:ascii="Arial" w:eastAsia="Times New Roman" w:hAnsi="Arial" w:cs="Arial"/>
          <w:lang w:eastAsia="pl-PL"/>
        </w:rPr>
        <w:t>konieczności wykonania robót dodatkowych, nieobjętych przedmiotem umowy, o ile stały się niezbędne, a ich wykonanie  wpływa na termin wykonania przedmiotu umowy;</w:t>
      </w:r>
    </w:p>
    <w:p w:rsidR="00FE2F3B" w:rsidRPr="00FE2F3B" w:rsidRDefault="00FE2F3B" w:rsidP="005B3F76">
      <w:pPr>
        <w:numPr>
          <w:ilvl w:val="0"/>
          <w:numId w:val="19"/>
        </w:numPr>
        <w:spacing w:after="0" w:line="240" w:lineRule="auto"/>
        <w:jc w:val="both"/>
        <w:rPr>
          <w:rFonts w:ascii="Arial" w:eastAsia="Times New Roman" w:hAnsi="Arial" w:cs="Arial"/>
          <w:lang w:eastAsia="pl-PL"/>
        </w:rPr>
      </w:pPr>
      <w:r w:rsidRPr="00FE2F3B">
        <w:rPr>
          <w:rFonts w:ascii="Arial" w:eastAsia="Times New Roman" w:hAnsi="Arial" w:cs="Arial"/>
          <w:lang w:eastAsia="pl-PL"/>
        </w:rPr>
        <w:t>konieczności czasowego wstrzymania wykonywania przedmiotu umowy przez Zamawiającego z przyczyn niezawinionych przez Zamawiającego (np. konieczność usunięcia skutków klęsk żywiołowych) na czas dłuższy niż 7 dni;</w:t>
      </w:r>
    </w:p>
    <w:p w:rsidR="00FE2F3B" w:rsidRPr="00FE2F3B" w:rsidRDefault="00FE2F3B" w:rsidP="005B3F76">
      <w:pPr>
        <w:numPr>
          <w:ilvl w:val="0"/>
          <w:numId w:val="19"/>
        </w:numPr>
        <w:spacing w:after="0" w:line="240" w:lineRule="auto"/>
        <w:jc w:val="both"/>
        <w:rPr>
          <w:rFonts w:ascii="Arial" w:eastAsia="Times New Roman" w:hAnsi="Arial" w:cs="Arial"/>
          <w:lang w:eastAsia="pl-PL"/>
        </w:rPr>
      </w:pPr>
      <w:r w:rsidRPr="00FE2F3B">
        <w:rPr>
          <w:rFonts w:ascii="Arial" w:eastAsia="Times New Roman" w:hAnsi="Arial" w:cs="Arial"/>
          <w:lang w:eastAsia="pl-PL"/>
        </w:rPr>
        <w:lastRenderedPageBreak/>
        <w:t>przedłużenia procedury udzielenia przedmiotowego zamówienia publicznego poprzez środki ochrony prawnej, wykorzystywane przez Wykonawców lub inne podmioty.</w:t>
      </w:r>
    </w:p>
    <w:p w:rsidR="00FE2F3B" w:rsidRPr="00FE2F3B" w:rsidRDefault="00FE2F3B" w:rsidP="005B3F76">
      <w:pPr>
        <w:numPr>
          <w:ilvl w:val="0"/>
          <w:numId w:val="8"/>
        </w:numPr>
        <w:tabs>
          <w:tab w:val="num" w:pos="644"/>
        </w:tabs>
        <w:spacing w:after="0" w:line="240" w:lineRule="auto"/>
        <w:jc w:val="both"/>
        <w:rPr>
          <w:rFonts w:ascii="Arial" w:eastAsia="Times New Roman" w:hAnsi="Arial" w:cs="Arial"/>
          <w:lang w:eastAsia="pl-PL"/>
        </w:rPr>
      </w:pPr>
      <w:r w:rsidRPr="00FE2F3B">
        <w:rPr>
          <w:rFonts w:ascii="Arial" w:eastAsia="Times New Roman" w:hAnsi="Arial" w:cs="Arial"/>
          <w:lang w:eastAsia="pl-PL"/>
        </w:rPr>
        <w:t>Wystąpienie przesłanek wymienionych w ust. 2 będzie uzasadniało możliwość wprowadzenia zmiany do umowy. Powyższe postanowienia nie stanowią jednocześnie zobowiązania Zamawiającego do wyrażenia zgody na wprowadzenie tych zmian.</w:t>
      </w:r>
    </w:p>
    <w:p w:rsidR="00FE2F3B" w:rsidRPr="00FE2F3B" w:rsidRDefault="00FE2F3B" w:rsidP="005B3F76">
      <w:pPr>
        <w:tabs>
          <w:tab w:val="num" w:pos="644"/>
        </w:tabs>
        <w:spacing w:after="0" w:line="240" w:lineRule="auto"/>
        <w:ind w:left="340"/>
        <w:jc w:val="both"/>
        <w:rPr>
          <w:rFonts w:ascii="Arial" w:eastAsia="Times New Roman" w:hAnsi="Arial" w:cs="Arial"/>
          <w:lang w:eastAsia="pl-PL"/>
        </w:rPr>
      </w:pPr>
      <w:r w:rsidRPr="00FE2F3B">
        <w:rPr>
          <w:rFonts w:ascii="Arial" w:eastAsia="Times New Roman" w:hAnsi="Arial" w:cs="Arial"/>
          <w:lang w:eastAsia="pl-PL"/>
        </w:rPr>
        <w:t>Termin wykonania może ulec przedłużeniu, nie dłużej jednak niż o czas trwania okoliczności uzasadniających zmianę.</w:t>
      </w:r>
    </w:p>
    <w:p w:rsidR="00FE2F3B" w:rsidRPr="00FE2F3B" w:rsidRDefault="00FE2F3B" w:rsidP="005B3F76">
      <w:pPr>
        <w:numPr>
          <w:ilvl w:val="0"/>
          <w:numId w:val="8"/>
        </w:numPr>
        <w:tabs>
          <w:tab w:val="num" w:pos="644"/>
        </w:tabs>
        <w:spacing w:after="0" w:line="240" w:lineRule="auto"/>
        <w:jc w:val="both"/>
        <w:rPr>
          <w:rFonts w:ascii="Arial" w:eastAsia="Times New Roman" w:hAnsi="Arial" w:cs="Arial"/>
          <w:lang w:eastAsia="pl-PL"/>
        </w:rPr>
      </w:pPr>
      <w:r w:rsidRPr="00FE2F3B">
        <w:rPr>
          <w:rFonts w:ascii="Arial" w:eastAsia="Times New Roman" w:hAnsi="Arial" w:cs="Arial"/>
          <w:lang w:eastAsia="pl-PL"/>
        </w:rPr>
        <w:t>Zamawiający dopuszcza także możliwość zmian postanowień zawartej umowy w zakresie podwykonawstwa na następujących zasadach:</w:t>
      </w:r>
    </w:p>
    <w:p w:rsidR="00FE2F3B" w:rsidRPr="00FE2F3B" w:rsidRDefault="00FE2F3B" w:rsidP="005B3F76">
      <w:pPr>
        <w:numPr>
          <w:ilvl w:val="0"/>
          <w:numId w:val="21"/>
        </w:numPr>
        <w:spacing w:after="0" w:line="240" w:lineRule="auto"/>
        <w:jc w:val="both"/>
        <w:rPr>
          <w:rFonts w:ascii="Arial" w:eastAsia="Times New Roman" w:hAnsi="Arial" w:cs="Arial"/>
          <w:lang w:eastAsia="pl-PL"/>
        </w:rPr>
      </w:pPr>
      <w:r w:rsidRPr="00FE2F3B">
        <w:rPr>
          <w:rFonts w:ascii="Arial" w:eastAsia="Times New Roman" w:hAnsi="Arial" w:cs="Arial"/>
          <w:lang w:eastAsia="pl-PL"/>
        </w:rPr>
        <w:t>powierzenie wykonania podwykonawcom części przedmiotu umowy, w sytuacji gdy Wykonawca zadeklarował samodzielne wykonanie przedmiotu umowy, możliwe jest po spełnieniu wymagań określonych w § 6;</w:t>
      </w:r>
    </w:p>
    <w:p w:rsidR="00FE2F3B" w:rsidRPr="00FE2F3B" w:rsidRDefault="00FE2F3B" w:rsidP="005B3F76">
      <w:pPr>
        <w:numPr>
          <w:ilvl w:val="0"/>
          <w:numId w:val="21"/>
        </w:numPr>
        <w:spacing w:after="0" w:line="240" w:lineRule="auto"/>
        <w:jc w:val="both"/>
        <w:rPr>
          <w:rFonts w:ascii="Arial" w:eastAsia="Times New Roman" w:hAnsi="Arial" w:cs="Arial"/>
          <w:lang w:eastAsia="pl-PL"/>
        </w:rPr>
      </w:pPr>
      <w:r w:rsidRPr="00FE2F3B">
        <w:rPr>
          <w:rFonts w:ascii="Arial" w:eastAsia="Times New Roman" w:hAnsi="Arial" w:cs="Arial"/>
          <w:lang w:eastAsia="pl-PL"/>
        </w:rPr>
        <w:t>powierzenie wykonania podwykonawcom innej części przedmiotu umowy niż określona w § 6 ust. 1 możliwe jest po spełnieniu wymagań określonych w § 6;</w:t>
      </w:r>
    </w:p>
    <w:p w:rsidR="00FE2F3B" w:rsidRPr="00FE2F3B" w:rsidRDefault="00FE2F3B" w:rsidP="005B3F76">
      <w:pPr>
        <w:numPr>
          <w:ilvl w:val="0"/>
          <w:numId w:val="21"/>
        </w:numPr>
        <w:spacing w:after="0" w:line="240" w:lineRule="auto"/>
        <w:jc w:val="both"/>
        <w:rPr>
          <w:rFonts w:ascii="Arial" w:eastAsia="Times New Roman" w:hAnsi="Arial" w:cs="Arial"/>
          <w:lang w:eastAsia="pl-PL"/>
        </w:rPr>
      </w:pPr>
      <w:r w:rsidRPr="00FE2F3B">
        <w:rPr>
          <w:rFonts w:ascii="Arial" w:eastAsia="Times New Roman" w:hAnsi="Arial" w:cs="Arial"/>
          <w:lang w:eastAsia="pl-PL"/>
        </w:rPr>
        <w:t>zmiana lub rezygnacja z podwykonawcy, na którego zasoby Wykonawca powoływał się w celu wykazania spełniania warunków udziału w postępowaniu możliwa jest, jeżeli Wykonawca wykaże Zamawiającemu, iż proponowany inny podwykonawca lub Wykonawca samodzielnie spełnia je w stopniu nie mniejszym niż podwykonawca, na którego zasoby Wykonawca powoływał się w trakcie postępowania o udzielenie niniejszego zamówienia. Przepisy § 6 stosuje się odpowiednio.</w:t>
      </w:r>
    </w:p>
    <w:p w:rsidR="00FE2F3B" w:rsidRPr="00FE2F3B" w:rsidRDefault="00FE2F3B" w:rsidP="005B3F76">
      <w:pPr>
        <w:numPr>
          <w:ilvl w:val="0"/>
          <w:numId w:val="8"/>
        </w:numPr>
        <w:spacing w:after="0" w:line="240" w:lineRule="auto"/>
        <w:jc w:val="both"/>
        <w:rPr>
          <w:rFonts w:ascii="Arial" w:eastAsia="Times New Roman" w:hAnsi="Arial" w:cs="Arial"/>
          <w:lang w:eastAsia="pl-PL"/>
        </w:rPr>
      </w:pPr>
      <w:r w:rsidRPr="00FE2F3B">
        <w:rPr>
          <w:rFonts w:ascii="Arial" w:eastAsia="Times New Roman" w:hAnsi="Arial" w:cs="Arial"/>
          <w:lang w:eastAsia="pl-PL"/>
        </w:rPr>
        <w:t>Niezależnie od powyższego, Zamawiający dopuszcza możliwość zmian redakcyjnych umowy oraz zmian będących następstwem zmian danych zarówno jego, jak i Wykonawcy ujawnionych w rejestrach publicznych.</w:t>
      </w:r>
    </w:p>
    <w:p w:rsidR="00FE2F3B" w:rsidRPr="00FE2F3B" w:rsidRDefault="00FE2F3B" w:rsidP="005B3F76">
      <w:pPr>
        <w:numPr>
          <w:ilvl w:val="0"/>
          <w:numId w:val="8"/>
        </w:numPr>
        <w:spacing w:after="0" w:line="240" w:lineRule="auto"/>
        <w:jc w:val="both"/>
        <w:rPr>
          <w:rFonts w:ascii="Arial" w:eastAsia="Times New Roman" w:hAnsi="Arial" w:cs="Arial"/>
          <w:lang w:eastAsia="pl-PL"/>
        </w:rPr>
      </w:pPr>
      <w:r w:rsidRPr="00FE2F3B">
        <w:rPr>
          <w:rFonts w:ascii="Arial" w:eastAsia="Times New Roman" w:hAnsi="Arial" w:cs="Arial"/>
          <w:lang w:eastAsia="pl-PL"/>
        </w:rPr>
        <w:t>Wszelkie zmiany wprowadzane do umowy dokonywane będą z poszanowaniem obowiązującego prawa, w tym w szczególności art. 140 ust. 3 PZP oraz zasad ogólnych rządzących tą ustawą.</w:t>
      </w:r>
    </w:p>
    <w:p w:rsidR="00FE2F3B" w:rsidRPr="00FE2F3B" w:rsidRDefault="00FE2F3B" w:rsidP="005B3F76">
      <w:pPr>
        <w:numPr>
          <w:ilvl w:val="0"/>
          <w:numId w:val="8"/>
        </w:numPr>
        <w:spacing w:after="0" w:line="240" w:lineRule="auto"/>
        <w:jc w:val="both"/>
        <w:rPr>
          <w:rFonts w:ascii="Arial" w:eastAsia="Times New Roman" w:hAnsi="Arial" w:cs="Arial"/>
          <w:lang w:eastAsia="pl-PL"/>
        </w:rPr>
      </w:pPr>
      <w:r w:rsidRPr="00FE2F3B">
        <w:rPr>
          <w:rFonts w:ascii="Arial" w:eastAsia="Times New Roman" w:hAnsi="Arial" w:cs="Arial"/>
          <w:lang w:eastAsia="pl-PL"/>
        </w:rPr>
        <w:t>Każda zmiana umowy wymagać będzie aneksu w formie pisemnej, pod rygorem nieważności.</w:t>
      </w:r>
    </w:p>
    <w:p w:rsidR="00FE2F3B" w:rsidRPr="00FE2F3B" w:rsidRDefault="00FE2F3B" w:rsidP="005B3F76">
      <w:pPr>
        <w:shd w:val="clear" w:color="auto" w:fill="FFFFFF"/>
        <w:spacing w:after="0" w:line="240" w:lineRule="auto"/>
        <w:jc w:val="center"/>
        <w:rPr>
          <w:rFonts w:ascii="Arial" w:eastAsia="Times New Roman" w:hAnsi="Arial" w:cs="Arial"/>
          <w:b/>
          <w:bCs/>
          <w:spacing w:val="11"/>
          <w:lang w:eastAsia="pl-PL"/>
        </w:rPr>
      </w:pPr>
    </w:p>
    <w:p w:rsidR="00FE2F3B" w:rsidRPr="00FE2F3B" w:rsidRDefault="00FE2F3B" w:rsidP="005B3F76">
      <w:pPr>
        <w:shd w:val="clear" w:color="auto" w:fill="FFFFFF"/>
        <w:spacing w:after="0" w:line="240" w:lineRule="auto"/>
        <w:jc w:val="center"/>
        <w:rPr>
          <w:rFonts w:ascii="Arial" w:eastAsia="Times New Roman" w:hAnsi="Arial" w:cs="Arial"/>
          <w:b/>
          <w:bCs/>
          <w:spacing w:val="11"/>
          <w:lang w:eastAsia="pl-PL"/>
        </w:rPr>
      </w:pPr>
      <w:r w:rsidRPr="00FE2F3B">
        <w:rPr>
          <w:rFonts w:ascii="Arial" w:eastAsia="Times New Roman" w:hAnsi="Arial" w:cs="Arial"/>
          <w:b/>
          <w:bCs/>
          <w:spacing w:val="11"/>
          <w:lang w:eastAsia="pl-PL"/>
        </w:rPr>
        <w:t>§15.</w:t>
      </w:r>
    </w:p>
    <w:p w:rsidR="00FE2F3B" w:rsidRPr="00FE2F3B" w:rsidRDefault="00FE2F3B" w:rsidP="005B3F76">
      <w:pPr>
        <w:shd w:val="clear" w:color="auto" w:fill="FFFFFF"/>
        <w:spacing w:after="0" w:line="240" w:lineRule="auto"/>
        <w:jc w:val="center"/>
        <w:rPr>
          <w:rFonts w:ascii="Arial" w:eastAsia="Times New Roman" w:hAnsi="Arial" w:cs="Arial"/>
          <w:lang w:eastAsia="pl-PL"/>
        </w:rPr>
      </w:pPr>
      <w:r w:rsidRPr="00FE2F3B">
        <w:rPr>
          <w:rFonts w:ascii="Arial" w:eastAsia="Times New Roman" w:hAnsi="Arial" w:cs="Arial"/>
          <w:b/>
          <w:bCs/>
          <w:spacing w:val="11"/>
          <w:lang w:eastAsia="pl-PL"/>
        </w:rPr>
        <w:t xml:space="preserve"> </w:t>
      </w:r>
      <w:r w:rsidRPr="00FE2F3B">
        <w:rPr>
          <w:rFonts w:ascii="Arial" w:eastAsia="Times New Roman" w:hAnsi="Arial" w:cs="Arial"/>
          <w:b/>
          <w:bCs/>
          <w:spacing w:val="-3"/>
          <w:lang w:eastAsia="pl-PL"/>
        </w:rPr>
        <w:t>POSTANOWIENIA KOŃCOWE</w:t>
      </w:r>
    </w:p>
    <w:p w:rsidR="00FE2F3B" w:rsidRPr="00FE2F3B" w:rsidRDefault="00FE2F3B" w:rsidP="005B3F76">
      <w:pPr>
        <w:numPr>
          <w:ilvl w:val="0"/>
          <w:numId w:val="23"/>
        </w:numPr>
        <w:shd w:val="clear" w:color="auto" w:fill="FFFFFF"/>
        <w:tabs>
          <w:tab w:val="left" w:pos="540"/>
        </w:tabs>
        <w:spacing w:after="0" w:line="240" w:lineRule="auto"/>
        <w:jc w:val="both"/>
        <w:rPr>
          <w:rFonts w:ascii="Arial" w:eastAsia="Times New Roman" w:hAnsi="Arial" w:cs="Arial"/>
          <w:spacing w:val="-11"/>
          <w:lang w:eastAsia="pl-PL"/>
        </w:rPr>
      </w:pPr>
      <w:r w:rsidRPr="00FE2F3B">
        <w:rPr>
          <w:rFonts w:ascii="Arial" w:eastAsia="Times New Roman" w:hAnsi="Arial" w:cs="Arial"/>
          <w:spacing w:val="2"/>
          <w:lang w:eastAsia="pl-PL"/>
        </w:rPr>
        <w:t xml:space="preserve">W sprawach nieuregulowanych niniejszą umową zastosowanie mają przepisy ustawy </w:t>
      </w:r>
      <w:r w:rsidRPr="00FE2F3B">
        <w:rPr>
          <w:rFonts w:ascii="Arial" w:eastAsia="Times New Roman" w:hAnsi="Arial" w:cs="Arial"/>
          <w:spacing w:val="2"/>
          <w:lang w:eastAsia="pl-PL"/>
        </w:rPr>
        <w:br/>
        <w:t xml:space="preserve">z dnia 23 </w:t>
      </w:r>
      <w:r w:rsidRPr="00FE2F3B">
        <w:rPr>
          <w:rFonts w:ascii="Arial" w:eastAsia="Times New Roman" w:hAnsi="Arial" w:cs="Arial"/>
          <w:spacing w:val="12"/>
          <w:lang w:eastAsia="pl-PL"/>
        </w:rPr>
        <w:t xml:space="preserve">kwietnia 1964r. - Kodeks cywilny oraz ustawy </w:t>
      </w:r>
      <w:r w:rsidRPr="00FE2F3B">
        <w:rPr>
          <w:rFonts w:ascii="Arial" w:eastAsia="Times New Roman" w:hAnsi="Arial" w:cs="Arial"/>
          <w:lang w:eastAsia="pl-PL"/>
        </w:rPr>
        <w:t>z dnia 29 stycznia 2004 r. Prawo zamówień publicznych (tekst jedn. Dz. U. z 201</w:t>
      </w:r>
      <w:r w:rsidR="002B6B68">
        <w:rPr>
          <w:rFonts w:ascii="Arial" w:eastAsia="Times New Roman" w:hAnsi="Arial" w:cs="Arial"/>
          <w:lang w:eastAsia="pl-PL"/>
        </w:rPr>
        <w:t>8</w:t>
      </w:r>
      <w:r w:rsidRPr="00FE2F3B">
        <w:rPr>
          <w:rFonts w:ascii="Arial" w:eastAsia="Times New Roman" w:hAnsi="Arial" w:cs="Arial"/>
          <w:lang w:eastAsia="pl-PL"/>
        </w:rPr>
        <w:t xml:space="preserve"> r., poz. </w:t>
      </w:r>
      <w:r w:rsidR="002B6B68">
        <w:rPr>
          <w:rFonts w:ascii="Arial" w:eastAsia="Times New Roman" w:hAnsi="Arial" w:cs="Arial"/>
          <w:lang w:eastAsia="pl-PL"/>
        </w:rPr>
        <w:t>1986 ze</w:t>
      </w:r>
      <w:r w:rsidRPr="00FE2F3B">
        <w:rPr>
          <w:rFonts w:ascii="Arial" w:eastAsia="Times New Roman" w:hAnsi="Arial" w:cs="Arial"/>
          <w:lang w:eastAsia="pl-PL"/>
        </w:rPr>
        <w:t xml:space="preserve"> zm. ).</w:t>
      </w:r>
    </w:p>
    <w:p w:rsidR="00FE2F3B" w:rsidRPr="00FE2F3B" w:rsidRDefault="00FE2F3B" w:rsidP="005B3F76">
      <w:pPr>
        <w:numPr>
          <w:ilvl w:val="0"/>
          <w:numId w:val="23"/>
        </w:numPr>
        <w:shd w:val="clear" w:color="auto" w:fill="FFFFFF"/>
        <w:tabs>
          <w:tab w:val="left" w:pos="540"/>
        </w:tabs>
        <w:spacing w:after="0" w:line="240" w:lineRule="auto"/>
        <w:jc w:val="both"/>
        <w:rPr>
          <w:rFonts w:ascii="Arial" w:eastAsia="Times New Roman" w:hAnsi="Arial" w:cs="Arial"/>
          <w:lang w:eastAsia="pl-PL"/>
        </w:rPr>
      </w:pPr>
      <w:r w:rsidRPr="00FE2F3B">
        <w:rPr>
          <w:rFonts w:ascii="Arial" w:eastAsia="Times New Roman" w:hAnsi="Arial" w:cs="Arial"/>
          <w:spacing w:val="-1"/>
          <w:lang w:eastAsia="pl-PL"/>
        </w:rPr>
        <w:t xml:space="preserve">Spory powstałe na tle realizacji umowy strony będą starały się załatwiać polubownie, </w:t>
      </w:r>
      <w:r w:rsidRPr="00FE2F3B">
        <w:rPr>
          <w:rFonts w:ascii="Arial" w:eastAsia="Times New Roman" w:hAnsi="Arial" w:cs="Arial"/>
          <w:spacing w:val="-1"/>
          <w:lang w:eastAsia="pl-PL"/>
        </w:rPr>
        <w:br/>
        <w:t xml:space="preserve">a nie dające się rozwiązać - będą rozstrzygane przez sąd powszechny </w:t>
      </w:r>
      <w:r w:rsidRPr="00FE2F3B">
        <w:rPr>
          <w:rFonts w:ascii="Arial" w:eastAsia="Times New Roman" w:hAnsi="Arial" w:cs="Arial"/>
          <w:lang w:eastAsia="pl-PL"/>
        </w:rPr>
        <w:t>właściwy dla siedziby Zamawiającego.</w:t>
      </w:r>
    </w:p>
    <w:p w:rsidR="00FE2F3B" w:rsidRPr="00FE2F3B" w:rsidRDefault="00FE2F3B" w:rsidP="005B3F76">
      <w:pPr>
        <w:numPr>
          <w:ilvl w:val="0"/>
          <w:numId w:val="23"/>
        </w:numPr>
        <w:shd w:val="clear" w:color="auto" w:fill="FFFFFF"/>
        <w:spacing w:after="0" w:line="240" w:lineRule="auto"/>
        <w:jc w:val="both"/>
        <w:rPr>
          <w:rFonts w:ascii="Arial" w:eastAsia="Times New Roman" w:hAnsi="Arial" w:cs="Arial"/>
          <w:spacing w:val="-1"/>
          <w:lang w:eastAsia="pl-PL"/>
        </w:rPr>
      </w:pPr>
      <w:r w:rsidRPr="00FE2F3B">
        <w:rPr>
          <w:rFonts w:ascii="Arial" w:eastAsia="Times New Roman" w:hAnsi="Arial" w:cs="Arial"/>
          <w:spacing w:val="-1"/>
          <w:lang w:eastAsia="pl-PL"/>
        </w:rPr>
        <w:t>Integralną część umowy stanowią załączniki:</w:t>
      </w:r>
    </w:p>
    <w:p w:rsidR="00FE2F3B" w:rsidRPr="00FE2F3B" w:rsidRDefault="00FE2F3B" w:rsidP="005B3F76">
      <w:pPr>
        <w:numPr>
          <w:ilvl w:val="0"/>
          <w:numId w:val="7"/>
        </w:numPr>
        <w:shd w:val="clear" w:color="auto" w:fill="FFFFFF"/>
        <w:spacing w:after="0" w:line="240" w:lineRule="auto"/>
        <w:jc w:val="both"/>
        <w:rPr>
          <w:rFonts w:ascii="Arial" w:eastAsia="Times New Roman" w:hAnsi="Arial" w:cs="Arial"/>
          <w:spacing w:val="-1"/>
          <w:lang w:eastAsia="pl-PL"/>
        </w:rPr>
      </w:pPr>
      <w:r w:rsidRPr="00FE2F3B">
        <w:rPr>
          <w:rFonts w:ascii="Arial" w:eastAsia="Times New Roman" w:hAnsi="Arial" w:cs="Arial"/>
          <w:spacing w:val="-1"/>
          <w:lang w:eastAsia="pl-PL"/>
        </w:rPr>
        <w:t>Nr   1 - oferta Wykonawcy</w:t>
      </w:r>
    </w:p>
    <w:p w:rsidR="00FE2F3B" w:rsidRPr="00FE2F3B" w:rsidRDefault="00FE2F3B" w:rsidP="005B3F76">
      <w:pPr>
        <w:numPr>
          <w:ilvl w:val="0"/>
          <w:numId w:val="7"/>
        </w:numPr>
        <w:shd w:val="clear" w:color="auto" w:fill="FFFFFF"/>
        <w:spacing w:after="0" w:line="240" w:lineRule="auto"/>
        <w:jc w:val="both"/>
        <w:rPr>
          <w:rFonts w:ascii="Arial" w:eastAsia="Times New Roman" w:hAnsi="Arial" w:cs="Arial"/>
          <w:lang w:eastAsia="pl-PL"/>
        </w:rPr>
      </w:pPr>
      <w:r w:rsidRPr="00FE2F3B">
        <w:rPr>
          <w:rFonts w:ascii="Arial" w:eastAsia="Times New Roman" w:hAnsi="Arial" w:cs="Arial"/>
          <w:spacing w:val="-1"/>
          <w:lang w:eastAsia="pl-PL"/>
        </w:rPr>
        <w:t xml:space="preserve">Nr   2 </w:t>
      </w:r>
      <w:r w:rsidR="00993F95">
        <w:rPr>
          <w:rFonts w:ascii="Arial" w:eastAsia="Times New Roman" w:hAnsi="Arial" w:cs="Arial"/>
          <w:spacing w:val="-1"/>
          <w:lang w:eastAsia="pl-PL"/>
        </w:rPr>
        <w:t>–</w:t>
      </w:r>
      <w:r w:rsidRPr="00FE2F3B">
        <w:rPr>
          <w:rFonts w:ascii="Arial" w:eastAsia="Times New Roman" w:hAnsi="Arial" w:cs="Arial"/>
          <w:spacing w:val="-1"/>
          <w:lang w:eastAsia="pl-PL"/>
        </w:rPr>
        <w:t xml:space="preserve"> </w:t>
      </w:r>
      <w:r w:rsidR="00993F95">
        <w:rPr>
          <w:rFonts w:ascii="Arial" w:eastAsia="Times New Roman" w:hAnsi="Arial" w:cs="Arial"/>
          <w:spacing w:val="-1"/>
          <w:lang w:eastAsia="pl-PL"/>
        </w:rPr>
        <w:t>Specyfikacja Istotnych Warunków Zamówienia wraz z załącznikami;</w:t>
      </w:r>
    </w:p>
    <w:p w:rsidR="00FE2F3B" w:rsidRPr="00FE2F3B" w:rsidRDefault="00FE2F3B" w:rsidP="005B3F76">
      <w:pPr>
        <w:numPr>
          <w:ilvl w:val="0"/>
          <w:numId w:val="7"/>
        </w:numPr>
        <w:shd w:val="clear" w:color="auto" w:fill="FFFFFF"/>
        <w:spacing w:after="0" w:line="240" w:lineRule="auto"/>
        <w:jc w:val="both"/>
        <w:rPr>
          <w:rFonts w:ascii="Arial" w:eastAsia="Times New Roman" w:hAnsi="Arial" w:cs="Arial"/>
          <w:lang w:eastAsia="pl-PL"/>
        </w:rPr>
      </w:pPr>
      <w:r w:rsidRPr="00FE2F3B">
        <w:rPr>
          <w:rFonts w:ascii="Arial" w:eastAsia="Times New Roman" w:hAnsi="Arial" w:cs="Arial"/>
          <w:lang w:eastAsia="pl-PL"/>
        </w:rPr>
        <w:t xml:space="preserve">Nr   </w:t>
      </w:r>
      <w:r w:rsidR="00993F95">
        <w:rPr>
          <w:rFonts w:ascii="Arial" w:eastAsia="Times New Roman" w:hAnsi="Arial" w:cs="Arial"/>
          <w:lang w:eastAsia="pl-PL"/>
        </w:rPr>
        <w:t>3</w:t>
      </w:r>
      <w:r w:rsidRPr="00FE2F3B">
        <w:rPr>
          <w:rFonts w:ascii="Arial" w:eastAsia="Times New Roman" w:hAnsi="Arial" w:cs="Arial"/>
          <w:lang w:eastAsia="pl-PL"/>
        </w:rPr>
        <w:t xml:space="preserve"> - </w:t>
      </w:r>
      <w:r w:rsidRPr="00FE2F3B">
        <w:rPr>
          <w:rFonts w:ascii="Arial" w:eastAsia="Times New Roman" w:hAnsi="Arial" w:cs="Arial"/>
          <w:spacing w:val="-1"/>
          <w:lang w:eastAsia="pl-PL"/>
        </w:rPr>
        <w:t>polisa ubezpieczenia OC</w:t>
      </w:r>
      <w:r w:rsidR="00993F95">
        <w:rPr>
          <w:rFonts w:ascii="Arial" w:eastAsia="Times New Roman" w:hAnsi="Arial" w:cs="Arial"/>
          <w:spacing w:val="-1"/>
          <w:lang w:eastAsia="pl-PL"/>
        </w:rPr>
        <w:t xml:space="preserve"> Wykonawcy.</w:t>
      </w:r>
    </w:p>
    <w:p w:rsidR="00FE2F3B" w:rsidRPr="00FE2F3B" w:rsidRDefault="00FE2F3B" w:rsidP="005B3F76">
      <w:pPr>
        <w:numPr>
          <w:ilvl w:val="0"/>
          <w:numId w:val="23"/>
        </w:numPr>
        <w:shd w:val="clear" w:color="auto" w:fill="FFFFFF"/>
        <w:tabs>
          <w:tab w:val="left" w:pos="540"/>
        </w:tabs>
        <w:spacing w:after="0" w:line="240" w:lineRule="auto"/>
        <w:jc w:val="both"/>
        <w:rPr>
          <w:rFonts w:ascii="Arial" w:eastAsia="Times New Roman" w:hAnsi="Arial" w:cs="Arial"/>
          <w:lang w:eastAsia="pl-PL"/>
        </w:rPr>
      </w:pPr>
      <w:r w:rsidRPr="00FE2F3B">
        <w:rPr>
          <w:rFonts w:ascii="Arial" w:eastAsia="Times New Roman" w:hAnsi="Arial" w:cs="Arial"/>
          <w:lang w:eastAsia="pl-PL"/>
        </w:rPr>
        <w:t>U</w:t>
      </w:r>
      <w:r w:rsidRPr="00FE2F3B">
        <w:rPr>
          <w:rFonts w:ascii="Arial" w:eastAsia="Times New Roman" w:hAnsi="Arial" w:cs="Arial"/>
          <w:spacing w:val="1"/>
          <w:lang w:eastAsia="pl-PL"/>
        </w:rPr>
        <w:t>mowę sporządzono w trzech jednobrzmiących egzemplarzach, dwa egzemplarze dla Zamawiającego i jeden egzemplarz dla Wykonawcy.</w:t>
      </w:r>
    </w:p>
    <w:p w:rsidR="00FE2F3B" w:rsidRPr="00FE2F3B" w:rsidRDefault="00FE2F3B" w:rsidP="005B3F76">
      <w:pPr>
        <w:shd w:val="clear" w:color="auto" w:fill="FFFFFF"/>
        <w:tabs>
          <w:tab w:val="left" w:pos="540"/>
        </w:tabs>
        <w:spacing w:after="0" w:line="240" w:lineRule="auto"/>
        <w:ind w:left="340"/>
        <w:jc w:val="both"/>
        <w:rPr>
          <w:rFonts w:ascii="Arial" w:eastAsia="Times New Roman" w:hAnsi="Arial" w:cs="Arial"/>
          <w:lang w:eastAsia="pl-PL"/>
        </w:rPr>
      </w:pPr>
    </w:p>
    <w:p w:rsidR="00FE2F3B" w:rsidRPr="00FE2F3B" w:rsidRDefault="00FE2F3B" w:rsidP="005B3F76">
      <w:pPr>
        <w:spacing w:after="0" w:line="240" w:lineRule="auto"/>
        <w:rPr>
          <w:rFonts w:ascii="Arial" w:eastAsia="Times New Roman" w:hAnsi="Arial" w:cs="Arial"/>
          <w:spacing w:val="-10"/>
          <w:lang w:eastAsia="pl-PL"/>
        </w:rPr>
      </w:pPr>
    </w:p>
    <w:p w:rsidR="00FE2F3B" w:rsidRPr="00FE2F3B" w:rsidRDefault="00FE2F3B" w:rsidP="005B3F76">
      <w:pPr>
        <w:spacing w:after="0" w:line="240" w:lineRule="auto"/>
        <w:rPr>
          <w:rFonts w:ascii="Arial" w:eastAsia="Times New Roman" w:hAnsi="Arial" w:cs="Arial"/>
          <w:spacing w:val="-10"/>
          <w:lang w:eastAsia="pl-PL"/>
        </w:rPr>
      </w:pPr>
    </w:p>
    <w:p w:rsidR="00FE2F3B" w:rsidRPr="00FE2F3B" w:rsidRDefault="00FE2F3B" w:rsidP="005B3F76">
      <w:pPr>
        <w:spacing w:after="0" w:line="240" w:lineRule="auto"/>
        <w:ind w:firstLine="567"/>
        <w:outlineLvl w:val="0"/>
        <w:rPr>
          <w:rFonts w:ascii="Arial" w:eastAsia="Times New Roman" w:hAnsi="Arial" w:cs="Arial"/>
          <w:spacing w:val="-8"/>
          <w:lang w:eastAsia="pl-PL"/>
        </w:rPr>
      </w:pPr>
      <w:r w:rsidRPr="00FE2F3B">
        <w:rPr>
          <w:rFonts w:ascii="Arial" w:eastAsia="Times New Roman" w:hAnsi="Arial" w:cs="Arial"/>
          <w:spacing w:val="-8"/>
          <w:lang w:eastAsia="pl-PL"/>
        </w:rPr>
        <w:t>ZAMAWIAJĄCY:</w:t>
      </w:r>
      <w:r w:rsidRPr="00FE2F3B">
        <w:rPr>
          <w:rFonts w:ascii="Arial" w:eastAsia="Times New Roman" w:hAnsi="Arial" w:cs="Arial"/>
          <w:spacing w:val="-10"/>
          <w:lang w:eastAsia="pl-PL"/>
        </w:rPr>
        <w:t xml:space="preserve">                                                                                      WYKONAWCA:</w:t>
      </w:r>
      <w:r w:rsidRPr="00FE2F3B">
        <w:rPr>
          <w:rFonts w:ascii="Arial" w:eastAsia="Times New Roman" w:hAnsi="Arial" w:cs="Arial"/>
          <w:spacing w:val="-10"/>
          <w:lang w:eastAsia="pl-PL"/>
        </w:rPr>
        <w:tab/>
      </w:r>
    </w:p>
    <w:p w:rsidR="00FE2F3B" w:rsidRPr="00FE2F3B" w:rsidRDefault="00FE2F3B" w:rsidP="005B3F76">
      <w:pPr>
        <w:spacing w:after="0" w:line="240" w:lineRule="auto"/>
        <w:rPr>
          <w:rFonts w:ascii="Times New Roman" w:eastAsia="Times New Roman" w:hAnsi="Times New Roman" w:cs="Times New Roman"/>
          <w:lang w:eastAsia="pl-PL"/>
        </w:rPr>
      </w:pPr>
    </w:p>
    <w:p w:rsidR="00FE2F3B" w:rsidRPr="00FE2F3B" w:rsidRDefault="00FE2F3B" w:rsidP="005B3F76">
      <w:pPr>
        <w:spacing w:after="0" w:line="240" w:lineRule="auto"/>
        <w:jc w:val="both"/>
      </w:pPr>
    </w:p>
    <w:p w:rsidR="001E5B7D" w:rsidRDefault="001E5B7D" w:rsidP="006F32E5">
      <w:pPr>
        <w:spacing w:after="0" w:line="240" w:lineRule="auto"/>
        <w:rPr>
          <w:rFonts w:ascii="Arial" w:eastAsia="Times New Roman" w:hAnsi="Arial" w:cs="Arial"/>
          <w:sz w:val="20"/>
          <w:szCs w:val="20"/>
          <w:lang w:eastAsia="pl-PL"/>
        </w:rPr>
      </w:pPr>
    </w:p>
    <w:sectPr w:rsidR="001E5B7D" w:rsidSect="00C16442">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1896" w:rsidRDefault="000E1896" w:rsidP="006F32E5">
      <w:pPr>
        <w:spacing w:after="0" w:line="240" w:lineRule="auto"/>
      </w:pPr>
      <w:r>
        <w:separator/>
      </w:r>
    </w:p>
  </w:endnote>
  <w:endnote w:type="continuationSeparator" w:id="0">
    <w:p w:rsidR="000E1896" w:rsidRDefault="000E1896" w:rsidP="006F32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Segoe UI Symbol"/>
    <w:charset w:val="02"/>
    <w:family w:val="auto"/>
    <w:pitch w:val="default"/>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HelveticaEE">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72B4" w:rsidRDefault="002772B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0096627"/>
      <w:docPartObj>
        <w:docPartGallery w:val="Page Numbers (Bottom of Page)"/>
        <w:docPartUnique/>
      </w:docPartObj>
    </w:sdtPr>
    <w:sdtEndPr/>
    <w:sdtContent>
      <w:p w:rsidR="002772B4" w:rsidRDefault="002772B4">
        <w:pPr>
          <w:pStyle w:val="Stopka"/>
          <w:jc w:val="right"/>
        </w:pPr>
        <w:r>
          <w:fldChar w:fldCharType="begin"/>
        </w:r>
        <w:r>
          <w:instrText>PAGE   \* MERGEFORMAT</w:instrText>
        </w:r>
        <w:r>
          <w:fldChar w:fldCharType="separate"/>
        </w:r>
        <w:r>
          <w:rPr>
            <w:lang w:val="pl-PL"/>
          </w:rPr>
          <w:t>2</w:t>
        </w:r>
        <w:r>
          <w:fldChar w:fldCharType="end"/>
        </w:r>
      </w:p>
    </w:sdtContent>
  </w:sdt>
  <w:p w:rsidR="002772B4" w:rsidRDefault="002772B4">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72B4" w:rsidRDefault="002772B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1896" w:rsidRDefault="000E1896" w:rsidP="006F32E5">
      <w:pPr>
        <w:spacing w:after="0" w:line="240" w:lineRule="auto"/>
      </w:pPr>
      <w:r>
        <w:separator/>
      </w:r>
    </w:p>
  </w:footnote>
  <w:footnote w:type="continuationSeparator" w:id="0">
    <w:p w:rsidR="000E1896" w:rsidRDefault="000E1896" w:rsidP="006F32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72B4" w:rsidRDefault="002772B4">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7EFB" w:rsidRDefault="002F7EFB" w:rsidP="002F7EFB">
    <w:pPr>
      <w:tabs>
        <w:tab w:val="left" w:pos="405"/>
        <w:tab w:val="left" w:pos="3285"/>
        <w:tab w:val="center" w:pos="4536"/>
        <w:tab w:val="right" w:pos="9072"/>
      </w:tabs>
      <w:spacing w:after="0" w:line="240" w:lineRule="auto"/>
      <w:jc w:val="center"/>
      <w:rPr>
        <w:color w:val="4F81BD" w:themeColor="accent1"/>
        <w:sz w:val="16"/>
        <w:szCs w:val="16"/>
      </w:rPr>
    </w:pPr>
    <w:r>
      <w:rPr>
        <w:noProof/>
      </w:rPr>
      <w:drawing>
        <wp:inline distT="0" distB="0" distL="0" distR="0" wp14:anchorId="22E09DD0" wp14:editId="1E12F6E0">
          <wp:extent cx="5760720" cy="580366"/>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a:stretch/>
                </pic:blipFill>
                <pic:spPr bwMode="auto">
                  <a:xfrm>
                    <a:off x="0" y="0"/>
                    <a:ext cx="5760720" cy="580366"/>
                  </a:xfrm>
                  <a:prstGeom prst="rect">
                    <a:avLst/>
                  </a:prstGeom>
                  <a:noFill/>
                  <a:ln>
                    <a:noFill/>
                  </a:ln>
                  <a:extLst>
                    <a:ext uri="{53640926-AAD7-44D8-BBD7-CCE9431645EC}">
                      <a14:shadowObscured xmlns:a14="http://schemas.microsoft.com/office/drawing/2010/main"/>
                    </a:ext>
                  </a:extLst>
                </pic:spPr>
              </pic:pic>
            </a:graphicData>
          </a:graphic>
        </wp:inline>
      </w:drawing>
    </w:r>
  </w:p>
  <w:p w:rsidR="002F7EFB" w:rsidRPr="002F7EFB" w:rsidRDefault="002F7EFB" w:rsidP="002F7EFB">
    <w:pPr>
      <w:tabs>
        <w:tab w:val="left" w:pos="405"/>
        <w:tab w:val="left" w:pos="3285"/>
        <w:tab w:val="center" w:pos="4536"/>
        <w:tab w:val="right" w:pos="9072"/>
      </w:tabs>
      <w:spacing w:after="0" w:line="240" w:lineRule="auto"/>
      <w:jc w:val="center"/>
      <w:rPr>
        <w:rFonts w:ascii="Times New Roman" w:eastAsia="Times New Roman" w:hAnsi="Times New Roman" w:cs="Times New Roman"/>
        <w:b/>
        <w:i/>
        <w:color w:val="1F497D"/>
        <w:sz w:val="24"/>
        <w:szCs w:val="24"/>
        <w:lang w:eastAsia="pl-PL"/>
      </w:rPr>
    </w:pPr>
    <w:r w:rsidRPr="002F7EFB">
      <w:rPr>
        <w:color w:val="4F81BD" w:themeColor="accent1"/>
        <w:sz w:val="16"/>
        <w:szCs w:val="16"/>
      </w:rPr>
      <w:t xml:space="preserve">Projekt pozakonkursowy pn.: „Inwestycje w infrastrukturę edukacji kształcenia zawodowego w powiecie strzelecko-drezdeneckim”, </w:t>
    </w:r>
    <w:r w:rsidRPr="002F7EFB">
      <w:rPr>
        <w:rFonts w:cs="Arial"/>
        <w:bCs/>
        <w:color w:val="4F81BD" w:themeColor="accent1"/>
        <w:sz w:val="16"/>
        <w:szCs w:val="16"/>
        <w:lang w:eastAsia="ar-SA"/>
      </w:rPr>
      <w:t>współfinansowany ze środków UE, w ramach poddziałania 9.3.1 Rozwój infrastruktury edukacyjnej – projekty realizowane poza formułą ZIT, TYP III – Inwestycje w infrastrukturę edukacji kształcenia zawodowego Regionalnego Programu Operacyjnego – Lubuskie 2020</w:t>
    </w:r>
  </w:p>
  <w:p w:rsidR="002F7EFB" w:rsidRPr="002F7EFB" w:rsidRDefault="002F7EFB" w:rsidP="002F7EFB">
    <w:pPr>
      <w:tabs>
        <w:tab w:val="left" w:pos="405"/>
        <w:tab w:val="left" w:pos="3285"/>
        <w:tab w:val="center" w:pos="4536"/>
        <w:tab w:val="right" w:pos="9072"/>
      </w:tabs>
      <w:spacing w:after="0" w:line="240" w:lineRule="auto"/>
      <w:rPr>
        <w:rFonts w:ascii="Times New Roman" w:eastAsia="Times New Roman" w:hAnsi="Times New Roman" w:cs="Times New Roman"/>
        <w:b/>
        <w:i/>
        <w:color w:val="1F497D"/>
        <w:sz w:val="16"/>
        <w:szCs w:val="16"/>
        <w:lang w:eastAsia="pl-PL"/>
      </w:rPr>
    </w:pPr>
    <w:r w:rsidRPr="002F7EFB">
      <w:rPr>
        <w:rFonts w:ascii="Calibri" w:eastAsia="Times New Roman" w:hAnsi="Calibri" w:cs="Calibri"/>
        <w:color w:val="1F497D"/>
        <w:sz w:val="18"/>
        <w:szCs w:val="18"/>
        <w:lang w:eastAsia="pl-PL"/>
      </w:rPr>
      <w:t>_____________________________________________________________________________________________________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72B4" w:rsidRDefault="002772B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601"/>
        </w:tabs>
        <w:ind w:left="601" w:hanging="283"/>
      </w:pPr>
      <w:rPr>
        <w:rFonts w:ascii="Symbol" w:hAnsi="Symbol" w:cs="StarSymbol"/>
        <w:sz w:val="18"/>
        <w:szCs w:val="18"/>
      </w:rPr>
    </w:lvl>
    <w:lvl w:ilvl="2">
      <w:start w:val="1"/>
      <w:numFmt w:val="bullet"/>
      <w:lvlText w:val=""/>
      <w:lvlJc w:val="left"/>
      <w:pPr>
        <w:tabs>
          <w:tab w:val="num" w:pos="919"/>
        </w:tabs>
        <w:ind w:left="919" w:hanging="283"/>
      </w:pPr>
      <w:rPr>
        <w:rFonts w:ascii="Symbol" w:hAnsi="Symbol" w:cs="StarSymbol"/>
        <w:sz w:val="18"/>
        <w:szCs w:val="18"/>
      </w:rPr>
    </w:lvl>
    <w:lvl w:ilvl="3">
      <w:start w:val="1"/>
      <w:numFmt w:val="bullet"/>
      <w:lvlText w:val=""/>
      <w:lvlJc w:val="left"/>
      <w:pPr>
        <w:tabs>
          <w:tab w:val="num" w:pos="1237"/>
        </w:tabs>
        <w:ind w:left="1237" w:hanging="283"/>
      </w:pPr>
      <w:rPr>
        <w:rFonts w:ascii="Symbol" w:hAnsi="Symbol" w:cs="StarSymbol"/>
        <w:sz w:val="18"/>
        <w:szCs w:val="18"/>
      </w:rPr>
    </w:lvl>
    <w:lvl w:ilvl="4">
      <w:start w:val="1"/>
      <w:numFmt w:val="bullet"/>
      <w:lvlText w:val=""/>
      <w:lvlJc w:val="left"/>
      <w:pPr>
        <w:tabs>
          <w:tab w:val="num" w:pos="1555"/>
        </w:tabs>
        <w:ind w:left="1555" w:hanging="283"/>
      </w:pPr>
      <w:rPr>
        <w:rFonts w:ascii="Symbol" w:hAnsi="Symbol" w:cs="StarSymbol"/>
        <w:sz w:val="18"/>
        <w:szCs w:val="18"/>
      </w:rPr>
    </w:lvl>
    <w:lvl w:ilvl="5">
      <w:start w:val="1"/>
      <w:numFmt w:val="bullet"/>
      <w:lvlText w:val=""/>
      <w:lvlJc w:val="left"/>
      <w:pPr>
        <w:tabs>
          <w:tab w:val="num" w:pos="1873"/>
        </w:tabs>
        <w:ind w:left="1873" w:hanging="283"/>
      </w:pPr>
      <w:rPr>
        <w:rFonts w:ascii="Symbol" w:hAnsi="Symbol" w:cs="StarSymbol"/>
        <w:sz w:val="18"/>
        <w:szCs w:val="18"/>
      </w:rPr>
    </w:lvl>
    <w:lvl w:ilvl="6">
      <w:start w:val="1"/>
      <w:numFmt w:val="bullet"/>
      <w:lvlText w:val=""/>
      <w:lvlJc w:val="left"/>
      <w:pPr>
        <w:tabs>
          <w:tab w:val="num" w:pos="2191"/>
        </w:tabs>
        <w:ind w:left="2191" w:hanging="283"/>
      </w:pPr>
      <w:rPr>
        <w:rFonts w:ascii="Symbol" w:hAnsi="Symbol" w:cs="StarSymbol"/>
        <w:sz w:val="18"/>
        <w:szCs w:val="18"/>
      </w:rPr>
    </w:lvl>
    <w:lvl w:ilvl="7">
      <w:start w:val="1"/>
      <w:numFmt w:val="bullet"/>
      <w:lvlText w:val=""/>
      <w:lvlJc w:val="left"/>
      <w:pPr>
        <w:tabs>
          <w:tab w:val="num" w:pos="2509"/>
        </w:tabs>
        <w:ind w:left="2509" w:hanging="283"/>
      </w:pPr>
      <w:rPr>
        <w:rFonts w:ascii="Symbol" w:hAnsi="Symbol" w:cs="StarSymbol"/>
        <w:sz w:val="18"/>
        <w:szCs w:val="18"/>
      </w:rPr>
    </w:lvl>
    <w:lvl w:ilvl="8">
      <w:start w:val="1"/>
      <w:numFmt w:val="bullet"/>
      <w:lvlText w:val=""/>
      <w:lvlJc w:val="left"/>
      <w:pPr>
        <w:tabs>
          <w:tab w:val="num" w:pos="2827"/>
        </w:tabs>
        <w:ind w:left="2827" w:hanging="283"/>
      </w:pPr>
      <w:rPr>
        <w:rFonts w:ascii="Symbol" w:hAnsi="Symbol" w:cs="StarSymbol"/>
        <w:sz w:val="18"/>
        <w:szCs w:val="18"/>
      </w:rPr>
    </w:lvl>
  </w:abstractNum>
  <w:abstractNum w:abstractNumId="1" w15:restartNumberingAfterBreak="0">
    <w:nsid w:val="00000004"/>
    <w:multiLevelType w:val="multilevel"/>
    <w:tmpl w:val="00000004"/>
    <w:name w:val="WW8Num5"/>
    <w:lvl w:ilvl="0">
      <w:start w:val="1"/>
      <w:numFmt w:val="decimal"/>
      <w:lvlText w:val="%1."/>
      <w:lvlJc w:val="left"/>
      <w:pPr>
        <w:tabs>
          <w:tab w:val="num" w:pos="360"/>
        </w:tabs>
        <w:ind w:left="340" w:hanging="340"/>
      </w:pPr>
      <w:rPr>
        <w:rFonts w:hint="default"/>
        <w:sz w:val="24"/>
        <w:szCs w:val="24"/>
      </w:rPr>
    </w:lvl>
    <w:lvl w:ilvl="1">
      <w:start w:val="1"/>
      <w:numFmt w:val="decimal"/>
      <w:lvlText w:val="%2)"/>
      <w:lvlJc w:val="left"/>
      <w:pPr>
        <w:tabs>
          <w:tab w:val="num" w:pos="360"/>
        </w:tabs>
        <w:ind w:left="340" w:hanging="340"/>
      </w:pPr>
      <w:rPr>
        <w:rFonts w:hint="default"/>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6"/>
    <w:multiLevelType w:val="singleLevel"/>
    <w:tmpl w:val="00000006"/>
    <w:name w:val="WW8Num11"/>
    <w:lvl w:ilvl="0">
      <w:start w:val="1"/>
      <w:numFmt w:val="lowerLetter"/>
      <w:lvlText w:val="%1)"/>
      <w:lvlJc w:val="left"/>
      <w:pPr>
        <w:tabs>
          <w:tab w:val="num" w:pos="0"/>
        </w:tabs>
        <w:ind w:left="928" w:hanging="360"/>
      </w:pPr>
      <w:rPr>
        <w:sz w:val="24"/>
        <w:szCs w:val="24"/>
      </w:rPr>
    </w:lvl>
  </w:abstractNum>
  <w:abstractNum w:abstractNumId="3" w15:restartNumberingAfterBreak="0">
    <w:nsid w:val="0000000D"/>
    <w:multiLevelType w:val="multilevel"/>
    <w:tmpl w:val="0000000D"/>
    <w:name w:val="WW8Num29"/>
    <w:lvl w:ilvl="0">
      <w:start w:val="1"/>
      <w:numFmt w:val="lowerLetter"/>
      <w:lvlText w:val="%1)"/>
      <w:lvlJc w:val="left"/>
      <w:pPr>
        <w:tabs>
          <w:tab w:val="num" w:pos="0"/>
        </w:tabs>
        <w:ind w:left="0" w:firstLine="0"/>
      </w:pPr>
      <w:rPr>
        <w:rFonts w:hint="default"/>
        <w:sz w:val="24"/>
        <w:szCs w:val="24"/>
      </w:rPr>
    </w:lvl>
    <w:lvl w:ilvl="1">
      <w:start w:val="1"/>
      <w:numFmt w:val="lowerLetter"/>
      <w:suff w:val="nothing"/>
      <w:lvlText w:val="%2."/>
      <w:lvlJc w:val="left"/>
      <w:pPr>
        <w:tabs>
          <w:tab w:val="num" w:pos="0"/>
        </w:tabs>
        <w:ind w:left="0" w:firstLine="0"/>
      </w:pPr>
      <w:rPr>
        <w:rFonts w:hint="default"/>
        <w:sz w:val="24"/>
        <w:szCs w:val="24"/>
      </w:rPr>
    </w:lvl>
    <w:lvl w:ilvl="2">
      <w:start w:val="1"/>
      <w:numFmt w:val="lowerRoman"/>
      <w:suff w:val="nothing"/>
      <w:lvlText w:val="%3."/>
      <w:lvlJc w:val="right"/>
      <w:pPr>
        <w:tabs>
          <w:tab w:val="num" w:pos="0"/>
        </w:tabs>
        <w:ind w:left="0" w:firstLine="0"/>
      </w:pPr>
      <w:rPr>
        <w:rFonts w:hint="default"/>
        <w:sz w:val="24"/>
        <w:szCs w:val="24"/>
      </w:rPr>
    </w:lvl>
    <w:lvl w:ilvl="3">
      <w:start w:val="1"/>
      <w:numFmt w:val="decimal"/>
      <w:suff w:val="nothing"/>
      <w:lvlText w:val="%4."/>
      <w:lvlJc w:val="left"/>
      <w:pPr>
        <w:tabs>
          <w:tab w:val="num" w:pos="0"/>
        </w:tabs>
        <w:ind w:left="0" w:firstLine="0"/>
      </w:pPr>
      <w:rPr>
        <w:rFonts w:hint="default"/>
        <w:i w:val="0"/>
      </w:rPr>
    </w:lvl>
    <w:lvl w:ilvl="4">
      <w:start w:val="1"/>
      <w:numFmt w:val="lowerLetter"/>
      <w:suff w:val="nothing"/>
      <w:lvlText w:val="%5."/>
      <w:lvlJc w:val="left"/>
      <w:pPr>
        <w:tabs>
          <w:tab w:val="num" w:pos="0"/>
        </w:tabs>
        <w:ind w:left="0" w:firstLine="0"/>
      </w:pPr>
      <w:rPr>
        <w:rFonts w:hint="default"/>
        <w:sz w:val="24"/>
        <w:szCs w:val="24"/>
      </w:rPr>
    </w:lvl>
    <w:lvl w:ilvl="5">
      <w:start w:val="1"/>
      <w:numFmt w:val="lowerRoman"/>
      <w:suff w:val="nothing"/>
      <w:lvlText w:val="%6."/>
      <w:lvlJc w:val="right"/>
      <w:pPr>
        <w:tabs>
          <w:tab w:val="num" w:pos="0"/>
        </w:tabs>
        <w:ind w:left="0" w:firstLine="0"/>
      </w:pPr>
      <w:rPr>
        <w:rFonts w:hint="default"/>
        <w:sz w:val="24"/>
        <w:szCs w:val="24"/>
      </w:rPr>
    </w:lvl>
    <w:lvl w:ilvl="6">
      <w:start w:val="1"/>
      <w:numFmt w:val="decimal"/>
      <w:suff w:val="nothing"/>
      <w:lvlText w:val="%7."/>
      <w:lvlJc w:val="left"/>
      <w:pPr>
        <w:tabs>
          <w:tab w:val="num" w:pos="0"/>
        </w:tabs>
        <w:ind w:left="0" w:firstLine="0"/>
      </w:pPr>
      <w:rPr>
        <w:rFonts w:hint="default"/>
        <w:sz w:val="24"/>
        <w:szCs w:val="24"/>
      </w:rPr>
    </w:lvl>
    <w:lvl w:ilvl="7">
      <w:start w:val="1"/>
      <w:numFmt w:val="lowerLetter"/>
      <w:suff w:val="nothing"/>
      <w:lvlText w:val="%8."/>
      <w:lvlJc w:val="left"/>
      <w:pPr>
        <w:tabs>
          <w:tab w:val="num" w:pos="0"/>
        </w:tabs>
        <w:ind w:left="0" w:firstLine="0"/>
      </w:pPr>
      <w:rPr>
        <w:rFonts w:hint="default"/>
        <w:sz w:val="24"/>
        <w:szCs w:val="24"/>
      </w:rPr>
    </w:lvl>
    <w:lvl w:ilvl="8">
      <w:start w:val="1"/>
      <w:numFmt w:val="lowerRoman"/>
      <w:suff w:val="nothing"/>
      <w:lvlText w:val="%9."/>
      <w:lvlJc w:val="right"/>
      <w:pPr>
        <w:tabs>
          <w:tab w:val="num" w:pos="0"/>
        </w:tabs>
        <w:ind w:left="0" w:firstLine="0"/>
      </w:pPr>
      <w:rPr>
        <w:rFonts w:hint="default"/>
        <w:sz w:val="24"/>
        <w:szCs w:val="24"/>
      </w:rPr>
    </w:lvl>
  </w:abstractNum>
  <w:abstractNum w:abstractNumId="4" w15:restartNumberingAfterBreak="0">
    <w:nsid w:val="00CF3B18"/>
    <w:multiLevelType w:val="hybridMultilevel"/>
    <w:tmpl w:val="5A606B9E"/>
    <w:lvl w:ilvl="0" w:tplc="04150011">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5" w15:restartNumberingAfterBreak="0">
    <w:nsid w:val="072712F0"/>
    <w:multiLevelType w:val="hybridMultilevel"/>
    <w:tmpl w:val="F36AE0DA"/>
    <w:lvl w:ilvl="0" w:tplc="9890331C">
      <w:start w:val="1"/>
      <w:numFmt w:val="decimal"/>
      <w:lvlText w:val="%1)"/>
      <w:lvlJc w:val="left"/>
      <w:pPr>
        <w:ind w:left="1060" w:hanging="360"/>
      </w:pPr>
      <w:rPr>
        <w:rFonts w:ascii="Arial" w:eastAsia="Times New Roman" w:hAnsi="Arial" w:cs="Arial"/>
      </w:rPr>
    </w:lvl>
    <w:lvl w:ilvl="1" w:tplc="E62E04E2">
      <w:start w:val="1"/>
      <w:numFmt w:val="decimal"/>
      <w:lvlText w:val="%2)"/>
      <w:lvlJc w:val="left"/>
      <w:pPr>
        <w:ind w:left="2128" w:hanging="708"/>
      </w:pPr>
      <w:rPr>
        <w:rFonts w:hint="default"/>
      </w:rPr>
    </w:lvl>
    <w:lvl w:ilvl="2" w:tplc="04150017">
      <w:start w:val="1"/>
      <w:numFmt w:val="lowerLetter"/>
      <w:lvlText w:val="%3)"/>
      <w:lvlJc w:val="left"/>
      <w:pPr>
        <w:ind w:left="3088" w:hanging="768"/>
      </w:pPr>
    </w:lvl>
    <w:lvl w:ilvl="3" w:tplc="04150017">
      <w:start w:val="1"/>
      <w:numFmt w:val="lowerLetter"/>
      <w:lvlText w:val="%4)"/>
      <w:lvlJc w:val="left"/>
      <w:pPr>
        <w:ind w:left="3220" w:hanging="360"/>
      </w:pPr>
      <w:rPr>
        <w:rFonts w:hint="default"/>
      </w:r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6" w15:restartNumberingAfterBreak="0">
    <w:nsid w:val="09512040"/>
    <w:multiLevelType w:val="hybridMultilevel"/>
    <w:tmpl w:val="AF389B8E"/>
    <w:lvl w:ilvl="0" w:tplc="04150011">
      <w:start w:val="1"/>
      <w:numFmt w:val="decimal"/>
      <w:lvlText w:val="%1)"/>
      <w:lvlJc w:val="left"/>
      <w:pPr>
        <w:tabs>
          <w:tab w:val="num" w:pos="714"/>
        </w:tabs>
        <w:ind w:left="714" w:hanging="357"/>
      </w:pPr>
      <w:rPr>
        <w:rFonts w:hint="default"/>
        <w:color w:val="auto"/>
      </w:rPr>
    </w:lvl>
    <w:lvl w:ilvl="1" w:tplc="FC1ECAA4">
      <w:start w:val="1"/>
      <w:numFmt w:val="decimal"/>
      <w:lvlText w:val="%2)"/>
      <w:lvlJc w:val="left"/>
      <w:pPr>
        <w:tabs>
          <w:tab w:val="num" w:pos="-303"/>
        </w:tabs>
        <w:ind w:left="-303" w:hanging="360"/>
      </w:pPr>
      <w:rPr>
        <w:rFonts w:ascii="Arial" w:eastAsia="Times New Roman" w:hAnsi="Arial" w:cs="Arial"/>
      </w:rPr>
    </w:lvl>
    <w:lvl w:ilvl="2" w:tplc="0415001B">
      <w:start w:val="1"/>
      <w:numFmt w:val="lowerRoman"/>
      <w:lvlText w:val="%3."/>
      <w:lvlJc w:val="right"/>
      <w:pPr>
        <w:tabs>
          <w:tab w:val="num" w:pos="417"/>
        </w:tabs>
        <w:ind w:left="417" w:hanging="180"/>
      </w:pPr>
    </w:lvl>
    <w:lvl w:ilvl="3" w:tplc="0415000F" w:tentative="1">
      <w:start w:val="1"/>
      <w:numFmt w:val="decimal"/>
      <w:lvlText w:val="%4."/>
      <w:lvlJc w:val="left"/>
      <w:pPr>
        <w:tabs>
          <w:tab w:val="num" w:pos="1137"/>
        </w:tabs>
        <w:ind w:left="1137" w:hanging="360"/>
      </w:pPr>
    </w:lvl>
    <w:lvl w:ilvl="4" w:tplc="04150019" w:tentative="1">
      <w:start w:val="1"/>
      <w:numFmt w:val="lowerLetter"/>
      <w:lvlText w:val="%5."/>
      <w:lvlJc w:val="left"/>
      <w:pPr>
        <w:tabs>
          <w:tab w:val="num" w:pos="1857"/>
        </w:tabs>
        <w:ind w:left="1857" w:hanging="360"/>
      </w:pPr>
    </w:lvl>
    <w:lvl w:ilvl="5" w:tplc="0415001B" w:tentative="1">
      <w:start w:val="1"/>
      <w:numFmt w:val="lowerRoman"/>
      <w:lvlText w:val="%6."/>
      <w:lvlJc w:val="right"/>
      <w:pPr>
        <w:tabs>
          <w:tab w:val="num" w:pos="2577"/>
        </w:tabs>
        <w:ind w:left="2577" w:hanging="180"/>
      </w:pPr>
    </w:lvl>
    <w:lvl w:ilvl="6" w:tplc="0415000F" w:tentative="1">
      <w:start w:val="1"/>
      <w:numFmt w:val="decimal"/>
      <w:lvlText w:val="%7."/>
      <w:lvlJc w:val="left"/>
      <w:pPr>
        <w:tabs>
          <w:tab w:val="num" w:pos="3297"/>
        </w:tabs>
        <w:ind w:left="3297" w:hanging="360"/>
      </w:pPr>
    </w:lvl>
    <w:lvl w:ilvl="7" w:tplc="04150019" w:tentative="1">
      <w:start w:val="1"/>
      <w:numFmt w:val="lowerLetter"/>
      <w:lvlText w:val="%8."/>
      <w:lvlJc w:val="left"/>
      <w:pPr>
        <w:tabs>
          <w:tab w:val="num" w:pos="4017"/>
        </w:tabs>
        <w:ind w:left="4017" w:hanging="360"/>
      </w:pPr>
    </w:lvl>
    <w:lvl w:ilvl="8" w:tplc="0415001B" w:tentative="1">
      <w:start w:val="1"/>
      <w:numFmt w:val="lowerRoman"/>
      <w:lvlText w:val="%9."/>
      <w:lvlJc w:val="right"/>
      <w:pPr>
        <w:tabs>
          <w:tab w:val="num" w:pos="4737"/>
        </w:tabs>
        <w:ind w:left="4737" w:hanging="180"/>
      </w:pPr>
    </w:lvl>
  </w:abstractNum>
  <w:abstractNum w:abstractNumId="7" w15:restartNumberingAfterBreak="0">
    <w:nsid w:val="0A3E2494"/>
    <w:multiLevelType w:val="hybridMultilevel"/>
    <w:tmpl w:val="82E28682"/>
    <w:lvl w:ilvl="0" w:tplc="0415000F">
      <w:start w:val="1"/>
      <w:numFmt w:val="decimal"/>
      <w:lvlText w:val="%1."/>
      <w:lvlJc w:val="left"/>
      <w:pPr>
        <w:ind w:left="360" w:hanging="360"/>
      </w:pPr>
    </w:lvl>
    <w:lvl w:ilvl="1" w:tplc="E62E04E2">
      <w:start w:val="1"/>
      <w:numFmt w:val="decimal"/>
      <w:lvlText w:val="%2)"/>
      <w:lvlJc w:val="left"/>
      <w:pPr>
        <w:ind w:left="1428" w:hanging="708"/>
      </w:pPr>
      <w:rPr>
        <w:rFonts w:hint="default"/>
      </w:rPr>
    </w:lvl>
    <w:lvl w:ilvl="2" w:tplc="AC06F194">
      <w:start w:val="1"/>
      <w:numFmt w:val="decimal"/>
      <w:lvlText w:val="%3)"/>
      <w:lvlJc w:val="left"/>
      <w:pPr>
        <w:ind w:left="2388" w:hanging="768"/>
      </w:pPr>
      <w:rPr>
        <w:rFonts w:ascii="Arial" w:eastAsia="Calibri" w:hAnsi="Arial" w:cs="Arial"/>
      </w:rPr>
    </w:lvl>
    <w:lvl w:ilvl="3" w:tplc="14DE0EFC">
      <w:start w:val="1"/>
      <w:numFmt w:val="lowerLetter"/>
      <w:lvlText w:val="%4)"/>
      <w:lvlJc w:val="left"/>
      <w:pPr>
        <w:ind w:left="2520" w:hanging="360"/>
      </w:pPr>
      <w:rPr>
        <w:rFonts w:hint="default"/>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1F75C28"/>
    <w:multiLevelType w:val="hybridMultilevel"/>
    <w:tmpl w:val="6A3610F2"/>
    <w:lvl w:ilvl="0" w:tplc="491AB7EE">
      <w:start w:val="1"/>
      <w:numFmt w:val="decimal"/>
      <w:lvlText w:val="%1."/>
      <w:lvlJc w:val="left"/>
      <w:pPr>
        <w:tabs>
          <w:tab w:val="num" w:pos="340"/>
        </w:tabs>
        <w:ind w:left="340" w:hanging="340"/>
      </w:pPr>
      <w:rPr>
        <w:rFonts w:cs="Times New Roman"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17A41CD3"/>
    <w:multiLevelType w:val="hybridMultilevel"/>
    <w:tmpl w:val="8188DDA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1A6B401B"/>
    <w:multiLevelType w:val="hybridMultilevel"/>
    <w:tmpl w:val="3C700250"/>
    <w:lvl w:ilvl="0" w:tplc="8CEE1F44">
      <w:start w:val="1"/>
      <w:numFmt w:val="decimal"/>
      <w:lvlText w:val="%1."/>
      <w:lvlJc w:val="left"/>
      <w:pPr>
        <w:tabs>
          <w:tab w:val="num" w:pos="34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1D7E2D93"/>
    <w:multiLevelType w:val="hybridMultilevel"/>
    <w:tmpl w:val="5B6476F2"/>
    <w:lvl w:ilvl="0" w:tplc="15607BDE">
      <w:start w:val="1"/>
      <w:numFmt w:val="decimal"/>
      <w:lvlText w:val="%1."/>
      <w:lvlJc w:val="left"/>
      <w:pPr>
        <w:tabs>
          <w:tab w:val="num" w:pos="567"/>
        </w:tabs>
        <w:ind w:left="567" w:hanging="567"/>
      </w:pPr>
      <w:rPr>
        <w:rFonts w:hint="default"/>
      </w:rPr>
    </w:lvl>
    <w:lvl w:ilvl="1" w:tplc="C2A27B8A">
      <w:start w:val="1"/>
      <w:numFmt w:val="decimal"/>
      <w:lvlText w:val="%2)"/>
      <w:lvlJc w:val="left"/>
      <w:pPr>
        <w:tabs>
          <w:tab w:val="num" w:pos="964"/>
        </w:tabs>
        <w:ind w:left="964" w:hanging="397"/>
      </w:pPr>
      <w:rPr>
        <w:rFonts w:hint="default"/>
      </w:rPr>
    </w:lvl>
    <w:lvl w:ilvl="2" w:tplc="0415001B">
      <w:start w:val="1"/>
      <w:numFmt w:val="lowerRoman"/>
      <w:lvlText w:val="%3."/>
      <w:lvlJc w:val="right"/>
      <w:pPr>
        <w:tabs>
          <w:tab w:val="num" w:pos="2160"/>
        </w:tabs>
        <w:ind w:left="2160" w:hanging="180"/>
      </w:pPr>
    </w:lvl>
    <w:lvl w:ilvl="3" w:tplc="C134653C">
      <w:start w:val="1"/>
      <w:numFmt w:val="decimal"/>
      <w:lvlText w:val="%4)"/>
      <w:lvlJc w:val="left"/>
      <w:pPr>
        <w:tabs>
          <w:tab w:val="num" w:pos="3030"/>
        </w:tabs>
        <w:ind w:left="3030" w:hanging="510"/>
      </w:pPr>
      <w:rPr>
        <w:rFonts w:ascii="Arial" w:eastAsia="Times New Roman" w:hAnsi="Arial" w:cs="Arial"/>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218E0253"/>
    <w:multiLevelType w:val="hybridMultilevel"/>
    <w:tmpl w:val="8188DDA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22CA4656"/>
    <w:multiLevelType w:val="hybridMultilevel"/>
    <w:tmpl w:val="315C19DC"/>
    <w:lvl w:ilvl="0" w:tplc="B81699BE">
      <w:start w:val="1"/>
      <w:numFmt w:val="decimal"/>
      <w:lvlText w:val="%1."/>
      <w:lvlJc w:val="left"/>
      <w:pPr>
        <w:tabs>
          <w:tab w:val="num" w:pos="34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23583265"/>
    <w:multiLevelType w:val="hybridMultilevel"/>
    <w:tmpl w:val="B776D934"/>
    <w:lvl w:ilvl="0" w:tplc="22AA4E58">
      <w:start w:val="1"/>
      <w:numFmt w:val="decimal"/>
      <w:lvlText w:val="%1)"/>
      <w:lvlJc w:val="left"/>
      <w:pPr>
        <w:tabs>
          <w:tab w:val="num" w:pos="927"/>
        </w:tabs>
        <w:ind w:left="927" w:hanging="360"/>
      </w:pPr>
      <w:rPr>
        <w:rFonts w:ascii="Arial" w:eastAsia="Times New Roman" w:hAnsi="Arial" w:cs="Arial"/>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2EC334E4"/>
    <w:multiLevelType w:val="hybridMultilevel"/>
    <w:tmpl w:val="9A0A0992"/>
    <w:lvl w:ilvl="0" w:tplc="4DFAC82C">
      <w:start w:val="1"/>
      <w:numFmt w:val="decimal"/>
      <w:lvlText w:val="%1."/>
      <w:lvlJc w:val="left"/>
      <w:pPr>
        <w:tabs>
          <w:tab w:val="num" w:pos="340"/>
        </w:tabs>
        <w:ind w:left="340" w:hanging="340"/>
      </w:pPr>
      <w:rPr>
        <w:rFonts w:cs="Times New Roman"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37C41E25"/>
    <w:multiLevelType w:val="hybridMultilevel"/>
    <w:tmpl w:val="9C6EA234"/>
    <w:lvl w:ilvl="0" w:tplc="90EE95CA">
      <w:start w:val="1"/>
      <w:numFmt w:val="decimal"/>
      <w:lvlText w:val="%1."/>
      <w:lvlJc w:val="left"/>
      <w:pPr>
        <w:tabs>
          <w:tab w:val="num" w:pos="567"/>
        </w:tabs>
        <w:ind w:left="567" w:hanging="567"/>
      </w:pPr>
      <w:rPr>
        <w:rFonts w:hint="default"/>
      </w:rPr>
    </w:lvl>
    <w:lvl w:ilvl="1" w:tplc="ECD43908">
      <w:start w:val="1"/>
      <w:numFmt w:val="decimal"/>
      <w:lvlText w:val="%2)"/>
      <w:lvlJc w:val="left"/>
      <w:pPr>
        <w:tabs>
          <w:tab w:val="num" w:pos="964"/>
        </w:tabs>
        <w:ind w:left="964" w:hanging="39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41F21B23"/>
    <w:multiLevelType w:val="hybridMultilevel"/>
    <w:tmpl w:val="89608752"/>
    <w:lvl w:ilvl="0" w:tplc="84CC282C">
      <w:start w:val="1"/>
      <w:numFmt w:val="decimal"/>
      <w:lvlText w:val="%1)"/>
      <w:lvlJc w:val="left"/>
      <w:pPr>
        <w:tabs>
          <w:tab w:val="num" w:pos="1105"/>
        </w:tabs>
        <w:ind w:left="1105" w:hanging="397"/>
      </w:pPr>
      <w:rPr>
        <w:rFonts w:cs="Times New Roman" w:hint="default"/>
      </w:rPr>
    </w:lvl>
    <w:lvl w:ilvl="1" w:tplc="04150019" w:tentative="1">
      <w:start w:val="1"/>
      <w:numFmt w:val="lowerLetter"/>
      <w:lvlText w:val="%2."/>
      <w:lvlJc w:val="left"/>
      <w:pPr>
        <w:tabs>
          <w:tab w:val="num" w:pos="1581"/>
        </w:tabs>
        <w:ind w:left="1581" w:hanging="360"/>
      </w:pPr>
      <w:rPr>
        <w:rFonts w:cs="Times New Roman"/>
      </w:rPr>
    </w:lvl>
    <w:lvl w:ilvl="2" w:tplc="0415001B" w:tentative="1">
      <w:start w:val="1"/>
      <w:numFmt w:val="lowerRoman"/>
      <w:lvlText w:val="%3."/>
      <w:lvlJc w:val="right"/>
      <w:pPr>
        <w:tabs>
          <w:tab w:val="num" w:pos="2301"/>
        </w:tabs>
        <w:ind w:left="2301" w:hanging="180"/>
      </w:pPr>
      <w:rPr>
        <w:rFonts w:cs="Times New Roman"/>
      </w:rPr>
    </w:lvl>
    <w:lvl w:ilvl="3" w:tplc="0415000F" w:tentative="1">
      <w:start w:val="1"/>
      <w:numFmt w:val="decimal"/>
      <w:lvlText w:val="%4."/>
      <w:lvlJc w:val="left"/>
      <w:pPr>
        <w:tabs>
          <w:tab w:val="num" w:pos="3021"/>
        </w:tabs>
        <w:ind w:left="3021" w:hanging="360"/>
      </w:pPr>
      <w:rPr>
        <w:rFonts w:cs="Times New Roman"/>
      </w:rPr>
    </w:lvl>
    <w:lvl w:ilvl="4" w:tplc="04150019" w:tentative="1">
      <w:start w:val="1"/>
      <w:numFmt w:val="lowerLetter"/>
      <w:lvlText w:val="%5."/>
      <w:lvlJc w:val="left"/>
      <w:pPr>
        <w:tabs>
          <w:tab w:val="num" w:pos="3741"/>
        </w:tabs>
        <w:ind w:left="3741" w:hanging="360"/>
      </w:pPr>
      <w:rPr>
        <w:rFonts w:cs="Times New Roman"/>
      </w:rPr>
    </w:lvl>
    <w:lvl w:ilvl="5" w:tplc="0415001B" w:tentative="1">
      <w:start w:val="1"/>
      <w:numFmt w:val="lowerRoman"/>
      <w:lvlText w:val="%6."/>
      <w:lvlJc w:val="right"/>
      <w:pPr>
        <w:tabs>
          <w:tab w:val="num" w:pos="4461"/>
        </w:tabs>
        <w:ind w:left="4461" w:hanging="180"/>
      </w:pPr>
      <w:rPr>
        <w:rFonts w:cs="Times New Roman"/>
      </w:rPr>
    </w:lvl>
    <w:lvl w:ilvl="6" w:tplc="0415000F" w:tentative="1">
      <w:start w:val="1"/>
      <w:numFmt w:val="decimal"/>
      <w:lvlText w:val="%7."/>
      <w:lvlJc w:val="left"/>
      <w:pPr>
        <w:tabs>
          <w:tab w:val="num" w:pos="5181"/>
        </w:tabs>
        <w:ind w:left="5181" w:hanging="360"/>
      </w:pPr>
      <w:rPr>
        <w:rFonts w:cs="Times New Roman"/>
      </w:rPr>
    </w:lvl>
    <w:lvl w:ilvl="7" w:tplc="04150019" w:tentative="1">
      <w:start w:val="1"/>
      <w:numFmt w:val="lowerLetter"/>
      <w:lvlText w:val="%8."/>
      <w:lvlJc w:val="left"/>
      <w:pPr>
        <w:tabs>
          <w:tab w:val="num" w:pos="5901"/>
        </w:tabs>
        <w:ind w:left="5901" w:hanging="360"/>
      </w:pPr>
      <w:rPr>
        <w:rFonts w:cs="Times New Roman"/>
      </w:rPr>
    </w:lvl>
    <w:lvl w:ilvl="8" w:tplc="0415001B" w:tentative="1">
      <w:start w:val="1"/>
      <w:numFmt w:val="lowerRoman"/>
      <w:lvlText w:val="%9."/>
      <w:lvlJc w:val="right"/>
      <w:pPr>
        <w:tabs>
          <w:tab w:val="num" w:pos="6621"/>
        </w:tabs>
        <w:ind w:left="6621" w:hanging="180"/>
      </w:pPr>
      <w:rPr>
        <w:rFonts w:cs="Times New Roman"/>
      </w:rPr>
    </w:lvl>
  </w:abstractNum>
  <w:abstractNum w:abstractNumId="18" w15:restartNumberingAfterBreak="0">
    <w:nsid w:val="456B52DB"/>
    <w:multiLevelType w:val="multilevel"/>
    <w:tmpl w:val="7D22E0E4"/>
    <w:lvl w:ilvl="0">
      <w:start w:val="1"/>
      <w:numFmt w:val="decimal"/>
      <w:lvlText w:val="%1."/>
      <w:lvlJc w:val="left"/>
      <w:pPr>
        <w:tabs>
          <w:tab w:val="num" w:pos="357"/>
        </w:tabs>
        <w:ind w:left="357" w:hanging="357"/>
      </w:pPr>
      <w:rPr>
        <w:rFonts w:hint="default"/>
      </w:rPr>
    </w:lvl>
    <w:lvl w:ilvl="1">
      <w:start w:val="1"/>
      <w:numFmt w:val="decimal"/>
      <w:lvlText w:val="%2)"/>
      <w:lvlJc w:val="left"/>
      <w:pPr>
        <w:tabs>
          <w:tab w:val="num" w:pos="1191"/>
        </w:tabs>
        <w:ind w:left="1191" w:hanging="340"/>
      </w:pPr>
      <w:rPr>
        <w:rFonts w:ascii="Arial" w:hAnsi="Arial" w:cs="Times New Roman"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15:restartNumberingAfterBreak="0">
    <w:nsid w:val="4F982E77"/>
    <w:multiLevelType w:val="hybridMultilevel"/>
    <w:tmpl w:val="0BE6F52A"/>
    <w:lvl w:ilvl="0" w:tplc="D85AA3A4">
      <w:start w:val="1"/>
      <w:numFmt w:val="decimal"/>
      <w:lvlText w:val="%1."/>
      <w:lvlJc w:val="left"/>
      <w:pPr>
        <w:tabs>
          <w:tab w:val="num" w:pos="340"/>
        </w:tabs>
        <w:ind w:left="340" w:hanging="340"/>
      </w:pPr>
      <w:rPr>
        <w:rFonts w:hint="default"/>
      </w:rPr>
    </w:lvl>
    <w:lvl w:ilvl="1" w:tplc="A7D421C6">
      <w:start w:val="1"/>
      <w:numFmt w:val="decimal"/>
      <w:lvlText w:val="%2)"/>
      <w:lvlJc w:val="left"/>
      <w:pPr>
        <w:tabs>
          <w:tab w:val="num" w:pos="964"/>
        </w:tabs>
        <w:ind w:left="964" w:hanging="39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50853805"/>
    <w:multiLevelType w:val="hybridMultilevel"/>
    <w:tmpl w:val="D87A5D14"/>
    <w:lvl w:ilvl="0" w:tplc="E9E20F56">
      <w:start w:val="1"/>
      <w:numFmt w:val="none"/>
      <w:lvlText w:val="a)"/>
      <w:lvlJc w:val="left"/>
      <w:pPr>
        <w:tabs>
          <w:tab w:val="num" w:pos="964"/>
        </w:tabs>
        <w:ind w:left="964" w:firstLine="0"/>
      </w:pPr>
      <w:rPr>
        <w:rFonts w:ascii="Arial" w:hAnsi="Arial" w:hint="default"/>
        <w:b w:val="0"/>
        <w:i w:val="0"/>
        <w:sz w:val="22"/>
      </w:rPr>
    </w:lvl>
    <w:lvl w:ilvl="1" w:tplc="04150019">
      <w:start w:val="1"/>
      <w:numFmt w:val="lowerLetter"/>
      <w:lvlText w:val="%2."/>
      <w:lvlJc w:val="left"/>
      <w:pPr>
        <w:tabs>
          <w:tab w:val="num" w:pos="1440"/>
        </w:tabs>
        <w:ind w:left="1440" w:hanging="360"/>
      </w:pPr>
    </w:lvl>
    <w:lvl w:ilvl="2" w:tplc="04150011">
      <w:start w:val="1"/>
      <w:numFmt w:val="decimal"/>
      <w:lvlText w:val="%3)"/>
      <w:lvlJc w:val="left"/>
      <w:pPr>
        <w:ind w:left="2340" w:hanging="360"/>
      </w:pPr>
      <w:rPr>
        <w:rFonts w:hint="default"/>
      </w:rPr>
    </w:lvl>
    <w:lvl w:ilvl="3" w:tplc="F190A0AE">
      <w:start w:val="1"/>
      <w:numFmt w:val="lowerLetter"/>
      <w:lvlText w:val="%4)"/>
      <w:lvlJc w:val="left"/>
      <w:pPr>
        <w:tabs>
          <w:tab w:val="num" w:pos="2880"/>
        </w:tabs>
        <w:ind w:left="2880" w:hanging="360"/>
      </w:pPr>
      <w:rPr>
        <w:rFonts w:ascii="Arial" w:eastAsia="Times New Roman" w:hAnsi="Arial" w:cs="Arial"/>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5153126C"/>
    <w:multiLevelType w:val="hybridMultilevel"/>
    <w:tmpl w:val="26865D2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51E04FE3"/>
    <w:multiLevelType w:val="hybridMultilevel"/>
    <w:tmpl w:val="EA403176"/>
    <w:lvl w:ilvl="0" w:tplc="59FC865E">
      <w:start w:val="1"/>
      <w:numFmt w:val="decimal"/>
      <w:lvlText w:val="%1."/>
      <w:lvlJc w:val="left"/>
      <w:pPr>
        <w:tabs>
          <w:tab w:val="num" w:pos="340"/>
        </w:tabs>
        <w:ind w:left="340" w:hanging="340"/>
      </w:pPr>
      <w:rPr>
        <w:rFonts w:cs="Times New Roman"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63B72E3E"/>
    <w:multiLevelType w:val="hybridMultilevel"/>
    <w:tmpl w:val="BB9AA5C4"/>
    <w:lvl w:ilvl="0" w:tplc="A308F920">
      <w:start w:val="1"/>
      <w:numFmt w:val="decimal"/>
      <w:lvlText w:val="%1."/>
      <w:lvlJc w:val="left"/>
      <w:pPr>
        <w:tabs>
          <w:tab w:val="num" w:pos="340"/>
        </w:tabs>
        <w:ind w:left="340" w:hanging="34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647351AB"/>
    <w:multiLevelType w:val="hybridMultilevel"/>
    <w:tmpl w:val="B5A62514"/>
    <w:lvl w:ilvl="0" w:tplc="04150011">
      <w:start w:val="1"/>
      <w:numFmt w:val="decimal"/>
      <w:lvlText w:val="%1)"/>
      <w:lvlJc w:val="left"/>
      <w:pPr>
        <w:ind w:left="700" w:hanging="360"/>
      </w:pPr>
      <w:rPr>
        <w:rFonts w:hint="default"/>
        <w:color w:val="auto"/>
      </w:rPr>
    </w:lvl>
    <w:lvl w:ilvl="1" w:tplc="B1F697CC">
      <w:start w:val="1"/>
      <w:numFmt w:val="decimal"/>
      <w:lvlText w:val="%2)"/>
      <w:lvlJc w:val="left"/>
      <w:pPr>
        <w:ind w:left="1768" w:hanging="708"/>
      </w:pPr>
      <w:rPr>
        <w:rFonts w:ascii="Arial" w:eastAsia="Times New Roman" w:hAnsi="Arial" w:cs="Arial"/>
      </w:rPr>
    </w:lvl>
    <w:lvl w:ilvl="2" w:tplc="04150017">
      <w:start w:val="1"/>
      <w:numFmt w:val="lowerLetter"/>
      <w:lvlText w:val="%3)"/>
      <w:lvlJc w:val="left"/>
      <w:pPr>
        <w:ind w:left="2728" w:hanging="768"/>
      </w:pPr>
    </w:lvl>
    <w:lvl w:ilvl="3" w:tplc="14DE0EFC">
      <w:start w:val="1"/>
      <w:numFmt w:val="lowerLetter"/>
      <w:lvlText w:val="%4)"/>
      <w:lvlJc w:val="left"/>
      <w:pPr>
        <w:ind w:left="2860" w:hanging="360"/>
      </w:pPr>
      <w:rPr>
        <w:rFonts w:hint="default"/>
      </w:r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25" w15:restartNumberingAfterBreak="0">
    <w:nsid w:val="678516CD"/>
    <w:multiLevelType w:val="hybridMultilevel"/>
    <w:tmpl w:val="0F5A74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1772B37"/>
    <w:multiLevelType w:val="hybridMultilevel"/>
    <w:tmpl w:val="202478C0"/>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7" w15:restartNumberingAfterBreak="0">
    <w:nsid w:val="76D361AA"/>
    <w:multiLevelType w:val="hybridMultilevel"/>
    <w:tmpl w:val="EA403176"/>
    <w:lvl w:ilvl="0" w:tplc="59FC865E">
      <w:start w:val="1"/>
      <w:numFmt w:val="decimal"/>
      <w:lvlText w:val="%1."/>
      <w:lvlJc w:val="left"/>
      <w:pPr>
        <w:tabs>
          <w:tab w:val="num" w:pos="340"/>
        </w:tabs>
        <w:ind w:left="340" w:hanging="340"/>
      </w:pPr>
      <w:rPr>
        <w:rFonts w:cs="Times New Roman"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7BAC42C3"/>
    <w:multiLevelType w:val="hybridMultilevel"/>
    <w:tmpl w:val="BD9ECB3A"/>
    <w:lvl w:ilvl="0" w:tplc="7B3ABB78">
      <w:start w:val="1"/>
      <w:numFmt w:val="decimal"/>
      <w:lvlText w:val="%1."/>
      <w:lvlJc w:val="left"/>
      <w:pPr>
        <w:ind w:left="720" w:hanging="360"/>
      </w:pPr>
      <w:rPr>
        <w:rFonts w:hint="default"/>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BC51019"/>
    <w:multiLevelType w:val="hybridMultilevel"/>
    <w:tmpl w:val="F7E25108"/>
    <w:lvl w:ilvl="0" w:tplc="03D2D7FA">
      <w:start w:val="1"/>
      <w:numFmt w:val="decimal"/>
      <w:lvlText w:val="%1)"/>
      <w:lvlJc w:val="left"/>
      <w:pPr>
        <w:tabs>
          <w:tab w:val="num" w:pos="927"/>
        </w:tabs>
        <w:ind w:left="927" w:hanging="360"/>
      </w:pPr>
      <w:rPr>
        <w:rFonts w:ascii="Arial" w:eastAsia="Times New Roman" w:hAnsi="Arial" w:cs="Arial"/>
        <w:color w:val="00000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D880B18"/>
    <w:multiLevelType w:val="hybridMultilevel"/>
    <w:tmpl w:val="AC583C1E"/>
    <w:lvl w:ilvl="0" w:tplc="0C2A1CB6">
      <w:start w:val="1"/>
      <w:numFmt w:val="decimal"/>
      <w:lvlText w:val="%1)"/>
      <w:lvlJc w:val="left"/>
      <w:pPr>
        <w:tabs>
          <w:tab w:val="num" w:pos="964"/>
        </w:tabs>
        <w:ind w:left="964" w:hanging="397"/>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7FC73B82"/>
    <w:multiLevelType w:val="hybridMultilevel"/>
    <w:tmpl w:val="2F7ADFE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25"/>
  </w:num>
  <w:num w:numId="2">
    <w:abstractNumId w:val="28"/>
  </w:num>
  <w:num w:numId="3">
    <w:abstractNumId w:val="7"/>
  </w:num>
  <w:num w:numId="4">
    <w:abstractNumId w:val="12"/>
  </w:num>
  <w:num w:numId="5">
    <w:abstractNumId w:val="18"/>
  </w:num>
  <w:num w:numId="6">
    <w:abstractNumId w:val="11"/>
  </w:num>
  <w:num w:numId="7">
    <w:abstractNumId w:val="17"/>
  </w:num>
  <w:num w:numId="8">
    <w:abstractNumId w:val="27"/>
  </w:num>
  <w:num w:numId="9">
    <w:abstractNumId w:val="30"/>
  </w:num>
  <w:num w:numId="10">
    <w:abstractNumId w:val="10"/>
  </w:num>
  <w:num w:numId="11">
    <w:abstractNumId w:val="21"/>
  </w:num>
  <w:num w:numId="12">
    <w:abstractNumId w:val="16"/>
  </w:num>
  <w:num w:numId="13">
    <w:abstractNumId w:val="13"/>
  </w:num>
  <w:num w:numId="14">
    <w:abstractNumId w:val="15"/>
  </w:num>
  <w:num w:numId="15">
    <w:abstractNumId w:val="8"/>
  </w:num>
  <w:num w:numId="16">
    <w:abstractNumId w:val="23"/>
  </w:num>
  <w:num w:numId="17">
    <w:abstractNumId w:val="19"/>
  </w:num>
  <w:num w:numId="18">
    <w:abstractNumId w:val="20"/>
  </w:num>
  <w:num w:numId="19">
    <w:abstractNumId w:val="14"/>
  </w:num>
  <w:num w:numId="20">
    <w:abstractNumId w:val="5"/>
  </w:num>
  <w:num w:numId="21">
    <w:abstractNumId w:val="29"/>
  </w:num>
  <w:num w:numId="22">
    <w:abstractNumId w:val="26"/>
  </w:num>
  <w:num w:numId="23">
    <w:abstractNumId w:val="22"/>
  </w:num>
  <w:num w:numId="24">
    <w:abstractNumId w:val="4"/>
  </w:num>
  <w:num w:numId="25">
    <w:abstractNumId w:val="6"/>
  </w:num>
  <w:num w:numId="26">
    <w:abstractNumId w:val="31"/>
  </w:num>
  <w:num w:numId="27">
    <w:abstractNumId w:val="24"/>
  </w:num>
  <w:num w:numId="28">
    <w:abstractNumId w:val="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2E5"/>
    <w:rsid w:val="000E1896"/>
    <w:rsid w:val="00101866"/>
    <w:rsid w:val="00125D2E"/>
    <w:rsid w:val="001B320F"/>
    <w:rsid w:val="001E5B7D"/>
    <w:rsid w:val="002772B4"/>
    <w:rsid w:val="002B6B68"/>
    <w:rsid w:val="002C61F8"/>
    <w:rsid w:val="002F7EFB"/>
    <w:rsid w:val="003040C4"/>
    <w:rsid w:val="003074DC"/>
    <w:rsid w:val="00312A91"/>
    <w:rsid w:val="00327890"/>
    <w:rsid w:val="003307FD"/>
    <w:rsid w:val="00393682"/>
    <w:rsid w:val="003E285C"/>
    <w:rsid w:val="00436D4D"/>
    <w:rsid w:val="004C3CB8"/>
    <w:rsid w:val="004D3D4F"/>
    <w:rsid w:val="00500A48"/>
    <w:rsid w:val="00524F78"/>
    <w:rsid w:val="00577FB2"/>
    <w:rsid w:val="005B3F76"/>
    <w:rsid w:val="005D305C"/>
    <w:rsid w:val="00657F82"/>
    <w:rsid w:val="006F32E5"/>
    <w:rsid w:val="007B1FD5"/>
    <w:rsid w:val="007D0A3C"/>
    <w:rsid w:val="00822D11"/>
    <w:rsid w:val="008514D6"/>
    <w:rsid w:val="009467CF"/>
    <w:rsid w:val="00993F95"/>
    <w:rsid w:val="00AC7859"/>
    <w:rsid w:val="00B2645F"/>
    <w:rsid w:val="00B75801"/>
    <w:rsid w:val="00B81687"/>
    <w:rsid w:val="00BD5EA7"/>
    <w:rsid w:val="00BF747B"/>
    <w:rsid w:val="00C16442"/>
    <w:rsid w:val="00C712FD"/>
    <w:rsid w:val="00CE000C"/>
    <w:rsid w:val="00D1740F"/>
    <w:rsid w:val="00D1793E"/>
    <w:rsid w:val="00EC0FF4"/>
    <w:rsid w:val="00EF2614"/>
    <w:rsid w:val="00FE2F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D5597"/>
  <w15:docId w15:val="{43C61484-9551-480E-9880-84F9BB971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6F32E5"/>
    <w:pPr>
      <w:keepNext/>
      <w:spacing w:before="240" w:after="60" w:line="240" w:lineRule="auto"/>
      <w:outlineLvl w:val="0"/>
    </w:pPr>
    <w:rPr>
      <w:rFonts w:ascii="Cambria" w:eastAsia="Times New Roman" w:hAnsi="Cambria" w:cs="Times New Roman"/>
      <w:b/>
      <w:bCs/>
      <w:kern w:val="32"/>
      <w:sz w:val="32"/>
      <w:szCs w:val="32"/>
      <w:lang w:val="x-none" w:eastAsia="x-none"/>
    </w:rPr>
  </w:style>
  <w:style w:type="paragraph" w:styleId="Nagwek2">
    <w:name w:val="heading 2"/>
    <w:basedOn w:val="Normalny"/>
    <w:next w:val="Normalny"/>
    <w:link w:val="Nagwek2Znak"/>
    <w:uiPriority w:val="9"/>
    <w:unhideWhenUsed/>
    <w:qFormat/>
    <w:rsid w:val="006F32E5"/>
    <w:pPr>
      <w:keepNext/>
      <w:spacing w:before="240" w:after="60" w:line="240" w:lineRule="auto"/>
      <w:outlineLvl w:val="1"/>
    </w:pPr>
    <w:rPr>
      <w:rFonts w:ascii="Cambria" w:eastAsia="Times New Roman" w:hAnsi="Cambria" w:cs="Times New Roman"/>
      <w:b/>
      <w:bCs/>
      <w:i/>
      <w:iCs/>
      <w:sz w:val="28"/>
      <w:szCs w:val="28"/>
      <w:lang w:val="x-none" w:eastAsia="x-none"/>
    </w:rPr>
  </w:style>
  <w:style w:type="paragraph" w:styleId="Nagwek3">
    <w:name w:val="heading 3"/>
    <w:basedOn w:val="Normalny"/>
    <w:next w:val="Normalny"/>
    <w:link w:val="Nagwek3Znak"/>
    <w:unhideWhenUsed/>
    <w:qFormat/>
    <w:rsid w:val="006F32E5"/>
    <w:pPr>
      <w:keepNext/>
      <w:spacing w:after="0" w:line="240" w:lineRule="auto"/>
      <w:jc w:val="center"/>
      <w:outlineLvl w:val="2"/>
    </w:pPr>
    <w:rPr>
      <w:rFonts w:ascii="Times New Roman" w:eastAsia="Times New Roman" w:hAnsi="Times New Roman" w:cs="Times New Roman"/>
      <w:sz w:val="24"/>
      <w:szCs w:val="20"/>
      <w:lang w:val="x-none" w:eastAsia="pl-PL"/>
    </w:rPr>
  </w:style>
  <w:style w:type="paragraph" w:styleId="Nagwek4">
    <w:name w:val="heading 4"/>
    <w:basedOn w:val="Normalny"/>
    <w:next w:val="Normalny"/>
    <w:link w:val="Nagwek4Znak"/>
    <w:uiPriority w:val="9"/>
    <w:semiHidden/>
    <w:unhideWhenUsed/>
    <w:qFormat/>
    <w:rsid w:val="006F32E5"/>
    <w:pPr>
      <w:keepNext/>
      <w:spacing w:before="240" w:after="60" w:line="240" w:lineRule="auto"/>
      <w:outlineLvl w:val="3"/>
    </w:pPr>
    <w:rPr>
      <w:rFonts w:ascii="Calibri" w:eastAsia="Times New Roman" w:hAnsi="Calibri" w:cs="Times New Roman"/>
      <w:b/>
      <w:bCs/>
      <w:sz w:val="28"/>
      <w:szCs w:val="28"/>
      <w:lang w:val="x-none" w:eastAsia="x-none"/>
    </w:rPr>
  </w:style>
  <w:style w:type="paragraph" w:styleId="Nagwek6">
    <w:name w:val="heading 6"/>
    <w:basedOn w:val="Normalny"/>
    <w:next w:val="Normalny"/>
    <w:link w:val="Nagwek6Znak"/>
    <w:uiPriority w:val="9"/>
    <w:semiHidden/>
    <w:unhideWhenUsed/>
    <w:qFormat/>
    <w:rsid w:val="006F32E5"/>
    <w:pPr>
      <w:spacing w:before="240" w:after="60" w:line="240" w:lineRule="auto"/>
      <w:outlineLvl w:val="5"/>
    </w:pPr>
    <w:rPr>
      <w:rFonts w:ascii="Calibri" w:eastAsia="Times New Roman" w:hAnsi="Calibri" w:cs="Times New Roman"/>
      <w:b/>
      <w:bCs/>
      <w:lang w:val="x-none" w:eastAsia="x-none"/>
    </w:rPr>
  </w:style>
  <w:style w:type="paragraph" w:styleId="Nagwek8">
    <w:name w:val="heading 8"/>
    <w:basedOn w:val="Normalny"/>
    <w:next w:val="Normalny"/>
    <w:link w:val="Nagwek8Znak"/>
    <w:unhideWhenUsed/>
    <w:qFormat/>
    <w:rsid w:val="006F32E5"/>
    <w:pPr>
      <w:keepNext/>
      <w:spacing w:after="0" w:line="240" w:lineRule="auto"/>
      <w:ind w:left="4956" w:firstLine="708"/>
      <w:jc w:val="center"/>
      <w:outlineLvl w:val="7"/>
    </w:pPr>
    <w:rPr>
      <w:rFonts w:ascii="Times New Roman" w:eastAsia="Times New Roman" w:hAnsi="Times New Roman" w:cs="Times New Roman"/>
      <w:b/>
      <w:sz w:val="24"/>
      <w:szCs w:val="24"/>
      <w:lang w:val="x-none"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6F32E5"/>
    <w:pPr>
      <w:spacing w:after="0" w:line="240" w:lineRule="auto"/>
    </w:pPr>
    <w:rPr>
      <w:rFonts w:ascii="Calibri" w:eastAsia="Calibri" w:hAnsi="Calibri" w:cs="Times New Roman"/>
      <w:sz w:val="20"/>
      <w:szCs w:val="20"/>
      <w:lang w:val="x-none"/>
    </w:rPr>
  </w:style>
  <w:style w:type="character" w:customStyle="1" w:styleId="TekstprzypisudolnegoZnak">
    <w:name w:val="Tekst przypisu dolnego Znak"/>
    <w:basedOn w:val="Domylnaczcionkaakapitu"/>
    <w:link w:val="Tekstprzypisudolnego"/>
    <w:uiPriority w:val="99"/>
    <w:semiHidden/>
    <w:rsid w:val="006F32E5"/>
    <w:rPr>
      <w:rFonts w:ascii="Calibri" w:eastAsia="Calibri" w:hAnsi="Calibri" w:cs="Times New Roman"/>
      <w:sz w:val="20"/>
      <w:szCs w:val="20"/>
      <w:lang w:val="x-none"/>
    </w:rPr>
  </w:style>
  <w:style w:type="character" w:customStyle="1" w:styleId="Nagwek1Znak">
    <w:name w:val="Nagłówek 1 Znak"/>
    <w:basedOn w:val="Domylnaczcionkaakapitu"/>
    <w:link w:val="Nagwek1"/>
    <w:uiPriority w:val="9"/>
    <w:rsid w:val="006F32E5"/>
    <w:rPr>
      <w:rFonts w:ascii="Cambria" w:eastAsia="Times New Roman" w:hAnsi="Cambria" w:cs="Times New Roman"/>
      <w:b/>
      <w:bCs/>
      <w:kern w:val="32"/>
      <w:sz w:val="32"/>
      <w:szCs w:val="32"/>
      <w:lang w:val="x-none" w:eastAsia="x-none"/>
    </w:rPr>
  </w:style>
  <w:style w:type="character" w:customStyle="1" w:styleId="Nagwek2Znak">
    <w:name w:val="Nagłówek 2 Znak"/>
    <w:basedOn w:val="Domylnaczcionkaakapitu"/>
    <w:link w:val="Nagwek2"/>
    <w:uiPriority w:val="9"/>
    <w:rsid w:val="006F32E5"/>
    <w:rPr>
      <w:rFonts w:ascii="Cambria" w:eastAsia="Times New Roman" w:hAnsi="Cambria" w:cs="Times New Roman"/>
      <w:b/>
      <w:bCs/>
      <w:i/>
      <w:iCs/>
      <w:sz w:val="28"/>
      <w:szCs w:val="28"/>
      <w:lang w:val="x-none" w:eastAsia="x-none"/>
    </w:rPr>
  </w:style>
  <w:style w:type="character" w:customStyle="1" w:styleId="Nagwek3Znak">
    <w:name w:val="Nagłówek 3 Znak"/>
    <w:basedOn w:val="Domylnaczcionkaakapitu"/>
    <w:link w:val="Nagwek3"/>
    <w:rsid w:val="006F32E5"/>
    <w:rPr>
      <w:rFonts w:ascii="Times New Roman" w:eastAsia="Times New Roman" w:hAnsi="Times New Roman" w:cs="Times New Roman"/>
      <w:sz w:val="24"/>
      <w:szCs w:val="20"/>
      <w:lang w:val="x-none" w:eastAsia="pl-PL"/>
    </w:rPr>
  </w:style>
  <w:style w:type="character" w:customStyle="1" w:styleId="Nagwek4Znak">
    <w:name w:val="Nagłówek 4 Znak"/>
    <w:basedOn w:val="Domylnaczcionkaakapitu"/>
    <w:link w:val="Nagwek4"/>
    <w:uiPriority w:val="9"/>
    <w:semiHidden/>
    <w:rsid w:val="006F32E5"/>
    <w:rPr>
      <w:rFonts w:ascii="Calibri" w:eastAsia="Times New Roman" w:hAnsi="Calibri" w:cs="Times New Roman"/>
      <w:b/>
      <w:bCs/>
      <w:sz w:val="28"/>
      <w:szCs w:val="28"/>
      <w:lang w:val="x-none" w:eastAsia="x-none"/>
    </w:rPr>
  </w:style>
  <w:style w:type="character" w:customStyle="1" w:styleId="Nagwek6Znak">
    <w:name w:val="Nagłówek 6 Znak"/>
    <w:basedOn w:val="Domylnaczcionkaakapitu"/>
    <w:link w:val="Nagwek6"/>
    <w:uiPriority w:val="9"/>
    <w:semiHidden/>
    <w:rsid w:val="006F32E5"/>
    <w:rPr>
      <w:rFonts w:ascii="Calibri" w:eastAsia="Times New Roman" w:hAnsi="Calibri" w:cs="Times New Roman"/>
      <w:b/>
      <w:bCs/>
      <w:lang w:val="x-none" w:eastAsia="x-none"/>
    </w:rPr>
  </w:style>
  <w:style w:type="character" w:customStyle="1" w:styleId="Nagwek8Znak">
    <w:name w:val="Nagłówek 8 Znak"/>
    <w:basedOn w:val="Domylnaczcionkaakapitu"/>
    <w:link w:val="Nagwek8"/>
    <w:rsid w:val="006F32E5"/>
    <w:rPr>
      <w:rFonts w:ascii="Times New Roman" w:eastAsia="Times New Roman" w:hAnsi="Times New Roman" w:cs="Times New Roman"/>
      <w:b/>
      <w:sz w:val="24"/>
      <w:szCs w:val="24"/>
      <w:lang w:val="x-none" w:eastAsia="pl-PL"/>
    </w:rPr>
  </w:style>
  <w:style w:type="numbering" w:customStyle="1" w:styleId="Bezlisty1">
    <w:name w:val="Bez listy1"/>
    <w:next w:val="Bezlisty"/>
    <w:uiPriority w:val="99"/>
    <w:semiHidden/>
    <w:unhideWhenUsed/>
    <w:rsid w:val="006F32E5"/>
  </w:style>
  <w:style w:type="paragraph" w:styleId="Tekstpodstawowy">
    <w:name w:val="Body Text"/>
    <w:basedOn w:val="Normalny"/>
    <w:link w:val="TekstpodstawowyZnak"/>
    <w:unhideWhenUsed/>
    <w:rsid w:val="006F32E5"/>
    <w:pPr>
      <w:spacing w:after="0" w:line="240" w:lineRule="auto"/>
    </w:pPr>
    <w:rPr>
      <w:rFonts w:ascii="Times New Roman" w:eastAsia="Times New Roman" w:hAnsi="Times New Roman" w:cs="Times New Roman"/>
      <w:b/>
      <w:bCs/>
      <w:sz w:val="24"/>
      <w:szCs w:val="24"/>
      <w:u w:val="single"/>
      <w:lang w:val="x-none" w:eastAsia="pl-PL"/>
    </w:rPr>
  </w:style>
  <w:style w:type="character" w:customStyle="1" w:styleId="TekstpodstawowyZnak">
    <w:name w:val="Tekst podstawowy Znak"/>
    <w:basedOn w:val="Domylnaczcionkaakapitu"/>
    <w:link w:val="Tekstpodstawowy"/>
    <w:rsid w:val="006F32E5"/>
    <w:rPr>
      <w:rFonts w:ascii="Times New Roman" w:eastAsia="Times New Roman" w:hAnsi="Times New Roman" w:cs="Times New Roman"/>
      <w:b/>
      <w:bCs/>
      <w:sz w:val="24"/>
      <w:szCs w:val="24"/>
      <w:u w:val="single"/>
      <w:lang w:val="x-none" w:eastAsia="pl-PL"/>
    </w:rPr>
  </w:style>
  <w:style w:type="paragraph" w:styleId="Tekstpodstawowywcity">
    <w:name w:val="Body Text Indent"/>
    <w:basedOn w:val="Normalny"/>
    <w:link w:val="TekstpodstawowywcityZnak"/>
    <w:unhideWhenUsed/>
    <w:rsid w:val="006F32E5"/>
    <w:pPr>
      <w:spacing w:after="0" w:line="240" w:lineRule="auto"/>
      <w:ind w:left="426"/>
      <w:jc w:val="both"/>
    </w:pPr>
    <w:rPr>
      <w:rFonts w:ascii="Times New Roman" w:eastAsia="Times New Roman" w:hAnsi="Times New Roman" w:cs="Times New Roman"/>
      <w:b/>
      <w:bCs/>
      <w:sz w:val="24"/>
      <w:szCs w:val="24"/>
      <w:lang w:val="x-none" w:eastAsia="pl-PL"/>
    </w:rPr>
  </w:style>
  <w:style w:type="character" w:customStyle="1" w:styleId="TekstpodstawowywcityZnak">
    <w:name w:val="Tekst podstawowy wcięty Znak"/>
    <w:basedOn w:val="Domylnaczcionkaakapitu"/>
    <w:link w:val="Tekstpodstawowywcity"/>
    <w:rsid w:val="006F32E5"/>
    <w:rPr>
      <w:rFonts w:ascii="Times New Roman" w:eastAsia="Times New Roman" w:hAnsi="Times New Roman" w:cs="Times New Roman"/>
      <w:b/>
      <w:bCs/>
      <w:sz w:val="24"/>
      <w:szCs w:val="24"/>
      <w:lang w:val="x-none" w:eastAsia="pl-PL"/>
    </w:rPr>
  </w:style>
  <w:style w:type="paragraph" w:styleId="Tekstpodstawowy2">
    <w:name w:val="Body Text 2"/>
    <w:basedOn w:val="Normalny"/>
    <w:link w:val="Tekstpodstawowy2Znak"/>
    <w:unhideWhenUsed/>
    <w:rsid w:val="006F32E5"/>
    <w:pPr>
      <w:spacing w:after="0" w:line="240" w:lineRule="auto"/>
      <w:jc w:val="both"/>
    </w:pPr>
    <w:rPr>
      <w:rFonts w:ascii="Times New Roman" w:eastAsia="Times New Roman" w:hAnsi="Times New Roman" w:cs="Times New Roman"/>
      <w:sz w:val="24"/>
      <w:szCs w:val="24"/>
      <w:lang w:val="x-none" w:eastAsia="pl-PL"/>
    </w:rPr>
  </w:style>
  <w:style w:type="character" w:customStyle="1" w:styleId="Tekstpodstawowy2Znak">
    <w:name w:val="Tekst podstawowy 2 Znak"/>
    <w:basedOn w:val="Domylnaczcionkaakapitu"/>
    <w:link w:val="Tekstpodstawowy2"/>
    <w:rsid w:val="006F32E5"/>
    <w:rPr>
      <w:rFonts w:ascii="Times New Roman" w:eastAsia="Times New Roman" w:hAnsi="Times New Roman" w:cs="Times New Roman"/>
      <w:sz w:val="24"/>
      <w:szCs w:val="24"/>
      <w:lang w:val="x-none" w:eastAsia="pl-PL"/>
    </w:rPr>
  </w:style>
  <w:style w:type="paragraph" w:styleId="Tekstpodstawowy3">
    <w:name w:val="Body Text 3"/>
    <w:basedOn w:val="Normalny"/>
    <w:link w:val="Tekstpodstawowy3Znak"/>
    <w:unhideWhenUsed/>
    <w:rsid w:val="006F32E5"/>
    <w:pPr>
      <w:spacing w:after="0" w:line="240" w:lineRule="auto"/>
      <w:jc w:val="center"/>
    </w:pPr>
    <w:rPr>
      <w:rFonts w:ascii="Times New Roman" w:eastAsia="Times New Roman" w:hAnsi="Times New Roman" w:cs="Times New Roman"/>
      <w:sz w:val="20"/>
      <w:szCs w:val="24"/>
      <w:lang w:val="x-none" w:eastAsia="pl-PL"/>
    </w:rPr>
  </w:style>
  <w:style w:type="character" w:customStyle="1" w:styleId="Tekstpodstawowy3Znak">
    <w:name w:val="Tekst podstawowy 3 Znak"/>
    <w:basedOn w:val="Domylnaczcionkaakapitu"/>
    <w:link w:val="Tekstpodstawowy3"/>
    <w:rsid w:val="006F32E5"/>
    <w:rPr>
      <w:rFonts w:ascii="Times New Roman" w:eastAsia="Times New Roman" w:hAnsi="Times New Roman" w:cs="Times New Roman"/>
      <w:sz w:val="20"/>
      <w:szCs w:val="24"/>
      <w:lang w:val="x-none" w:eastAsia="pl-PL"/>
    </w:rPr>
  </w:style>
  <w:style w:type="paragraph" w:styleId="Bezodstpw">
    <w:name w:val="No Spacing"/>
    <w:uiPriority w:val="1"/>
    <w:qFormat/>
    <w:rsid w:val="006F32E5"/>
    <w:pPr>
      <w:spacing w:after="0" w:line="240" w:lineRule="auto"/>
    </w:pPr>
    <w:rPr>
      <w:rFonts w:ascii="Calibri" w:eastAsia="Calibri" w:hAnsi="Calibri" w:cs="Times New Roman"/>
    </w:rPr>
  </w:style>
  <w:style w:type="paragraph" w:customStyle="1" w:styleId="Standard">
    <w:name w:val="Standard"/>
    <w:rsid w:val="006F32E5"/>
    <w:pPr>
      <w:widowControl w:val="0"/>
      <w:suppressAutoHyphens/>
      <w:autoSpaceDE w:val="0"/>
      <w:spacing w:after="0" w:line="240" w:lineRule="auto"/>
    </w:pPr>
    <w:rPr>
      <w:rFonts w:ascii="Times New Roman" w:eastAsia="Arial" w:hAnsi="Times New Roman" w:cs="Times New Roman"/>
      <w:sz w:val="24"/>
      <w:szCs w:val="24"/>
      <w:lang w:eastAsia="ar-SA"/>
    </w:rPr>
  </w:style>
  <w:style w:type="paragraph" w:customStyle="1" w:styleId="BodySingle">
    <w:name w:val="Body Single"/>
    <w:rsid w:val="006F32E5"/>
    <w:pPr>
      <w:spacing w:after="0" w:line="240" w:lineRule="auto"/>
      <w:ind w:left="2160" w:hanging="720"/>
    </w:pPr>
    <w:rPr>
      <w:rFonts w:ascii="HelveticaEE" w:eastAsia="Times New Roman" w:hAnsi="HelveticaEE" w:cs="Times New Roman"/>
      <w:snapToGrid w:val="0"/>
      <w:color w:val="000000"/>
      <w:szCs w:val="20"/>
      <w:lang w:val="cs-CZ" w:eastAsia="pl-PL"/>
    </w:rPr>
  </w:style>
  <w:style w:type="paragraph" w:customStyle="1" w:styleId="Tekstpodstawowywcity31">
    <w:name w:val="Tekst podstawowy wcięty 31"/>
    <w:basedOn w:val="Normalny"/>
    <w:rsid w:val="006F32E5"/>
    <w:pPr>
      <w:suppressAutoHyphens/>
      <w:spacing w:after="120" w:line="240" w:lineRule="auto"/>
      <w:ind w:left="283"/>
    </w:pPr>
    <w:rPr>
      <w:rFonts w:ascii="Times New Roman" w:eastAsia="Times New Roman" w:hAnsi="Times New Roman" w:cs="Times New Roman"/>
      <w:kern w:val="1"/>
      <w:sz w:val="16"/>
      <w:szCs w:val="16"/>
      <w:lang w:eastAsia="ar-SA"/>
    </w:rPr>
  </w:style>
  <w:style w:type="paragraph" w:styleId="Tekstpodstawowywcity2">
    <w:name w:val="Body Text Indent 2"/>
    <w:basedOn w:val="Normalny"/>
    <w:link w:val="Tekstpodstawowywcity2Znak"/>
    <w:uiPriority w:val="99"/>
    <w:unhideWhenUsed/>
    <w:rsid w:val="006F32E5"/>
    <w:pPr>
      <w:spacing w:after="120" w:line="480" w:lineRule="auto"/>
      <w:ind w:left="283"/>
    </w:pPr>
    <w:rPr>
      <w:rFonts w:ascii="Times New Roman" w:eastAsia="Times New Roman" w:hAnsi="Times New Roman" w:cs="Times New Roman"/>
      <w:sz w:val="24"/>
      <w:szCs w:val="24"/>
      <w:lang w:val="x-none" w:eastAsia="pl-PL"/>
    </w:rPr>
  </w:style>
  <w:style w:type="character" w:customStyle="1" w:styleId="Tekstpodstawowywcity2Znak">
    <w:name w:val="Tekst podstawowy wcięty 2 Znak"/>
    <w:basedOn w:val="Domylnaczcionkaakapitu"/>
    <w:link w:val="Tekstpodstawowywcity2"/>
    <w:uiPriority w:val="99"/>
    <w:rsid w:val="006F32E5"/>
    <w:rPr>
      <w:rFonts w:ascii="Times New Roman" w:eastAsia="Times New Roman" w:hAnsi="Times New Roman" w:cs="Times New Roman"/>
      <w:sz w:val="24"/>
      <w:szCs w:val="24"/>
      <w:lang w:val="x-none" w:eastAsia="pl-PL"/>
    </w:rPr>
  </w:style>
  <w:style w:type="paragraph" w:styleId="Akapitzlist">
    <w:name w:val="List Paragraph"/>
    <w:basedOn w:val="Normalny"/>
    <w:uiPriority w:val="34"/>
    <w:qFormat/>
    <w:rsid w:val="006F32E5"/>
    <w:pPr>
      <w:spacing w:after="0" w:line="240" w:lineRule="auto"/>
      <w:ind w:left="708"/>
    </w:pPr>
    <w:rPr>
      <w:rFonts w:ascii="Times New Roman" w:eastAsia="Times New Roman" w:hAnsi="Times New Roman" w:cs="Times New Roman"/>
      <w:sz w:val="24"/>
      <w:szCs w:val="24"/>
      <w:lang w:eastAsia="pl-PL"/>
    </w:rPr>
  </w:style>
  <w:style w:type="paragraph" w:customStyle="1" w:styleId="ust">
    <w:name w:val="ust"/>
    <w:rsid w:val="006F32E5"/>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pkt">
    <w:name w:val="pkt"/>
    <w:basedOn w:val="Normalny"/>
    <w:rsid w:val="006F32E5"/>
    <w:pPr>
      <w:spacing w:after="0" w:line="360" w:lineRule="auto"/>
      <w:ind w:left="357" w:hanging="357"/>
      <w:jc w:val="both"/>
    </w:pPr>
    <w:rPr>
      <w:rFonts w:ascii="Times New Roman" w:eastAsia="Times New Roman" w:hAnsi="Times New Roman" w:cs="Times New Roman"/>
      <w:sz w:val="24"/>
      <w:szCs w:val="20"/>
      <w:lang w:eastAsia="pl-PL"/>
    </w:rPr>
  </w:style>
  <w:style w:type="character" w:styleId="Uwydatnienie">
    <w:name w:val="Emphasis"/>
    <w:uiPriority w:val="20"/>
    <w:qFormat/>
    <w:rsid w:val="006F32E5"/>
    <w:rPr>
      <w:i/>
      <w:iCs/>
    </w:rPr>
  </w:style>
  <w:style w:type="character" w:customStyle="1" w:styleId="Teksttreci">
    <w:name w:val="Tekst treści_"/>
    <w:link w:val="Teksttreci0"/>
    <w:rsid w:val="006F32E5"/>
    <w:rPr>
      <w:rFonts w:cs="Calibri"/>
      <w:sz w:val="19"/>
      <w:szCs w:val="19"/>
      <w:shd w:val="clear" w:color="auto" w:fill="FFFFFF"/>
    </w:rPr>
  </w:style>
  <w:style w:type="character" w:customStyle="1" w:styleId="Podpistabeli">
    <w:name w:val="Podpis tabeli_"/>
    <w:link w:val="Podpistabeli0"/>
    <w:rsid w:val="006F32E5"/>
    <w:rPr>
      <w:rFonts w:cs="Calibri"/>
      <w:sz w:val="19"/>
      <w:szCs w:val="19"/>
      <w:shd w:val="clear" w:color="auto" w:fill="FFFFFF"/>
    </w:rPr>
  </w:style>
  <w:style w:type="character" w:customStyle="1" w:styleId="TeksttreciPogrubienie">
    <w:name w:val="Tekst treści + Pogrubienie"/>
    <w:rsid w:val="006F32E5"/>
    <w:rPr>
      <w:rFonts w:ascii="Calibri" w:eastAsia="Calibri" w:hAnsi="Calibri" w:cs="Calibri"/>
      <w:b/>
      <w:bCs/>
      <w:i w:val="0"/>
      <w:iCs w:val="0"/>
      <w:smallCaps w:val="0"/>
      <w:strike w:val="0"/>
      <w:spacing w:val="0"/>
      <w:sz w:val="19"/>
      <w:szCs w:val="19"/>
    </w:rPr>
  </w:style>
  <w:style w:type="character" w:customStyle="1" w:styleId="Teksttreci13">
    <w:name w:val="Tekst treści (13)_"/>
    <w:link w:val="Teksttreci130"/>
    <w:rsid w:val="006F32E5"/>
    <w:rPr>
      <w:rFonts w:cs="Calibri"/>
      <w:sz w:val="17"/>
      <w:szCs w:val="17"/>
      <w:shd w:val="clear" w:color="auto" w:fill="FFFFFF"/>
    </w:rPr>
  </w:style>
  <w:style w:type="character" w:customStyle="1" w:styleId="Teksttreci1395ptBezkursywy">
    <w:name w:val="Tekst treści (13) + 9;5 pt;Bez kursywy"/>
    <w:rsid w:val="006F32E5"/>
    <w:rPr>
      <w:rFonts w:ascii="Calibri" w:eastAsia="Calibri" w:hAnsi="Calibri" w:cs="Calibri"/>
      <w:b w:val="0"/>
      <w:bCs w:val="0"/>
      <w:i/>
      <w:iCs/>
      <w:smallCaps w:val="0"/>
      <w:strike w:val="0"/>
      <w:spacing w:val="0"/>
      <w:sz w:val="19"/>
      <w:szCs w:val="19"/>
    </w:rPr>
  </w:style>
  <w:style w:type="character" w:customStyle="1" w:styleId="PogrubienieTeksttreci1395ptBezkursywy">
    <w:name w:val="Pogrubienie;Tekst treści (13) + 9;5 pt;Bez kursywy"/>
    <w:rsid w:val="006F32E5"/>
    <w:rPr>
      <w:rFonts w:ascii="Calibri" w:eastAsia="Calibri" w:hAnsi="Calibri" w:cs="Calibri"/>
      <w:b/>
      <w:bCs/>
      <w:i/>
      <w:iCs/>
      <w:smallCaps w:val="0"/>
      <w:strike w:val="0"/>
      <w:spacing w:val="0"/>
      <w:sz w:val="19"/>
      <w:szCs w:val="19"/>
    </w:rPr>
  </w:style>
  <w:style w:type="character" w:customStyle="1" w:styleId="Spistreci">
    <w:name w:val="Spis treści_"/>
    <w:link w:val="Spistreci0"/>
    <w:rsid w:val="006F32E5"/>
    <w:rPr>
      <w:rFonts w:cs="Calibri"/>
      <w:sz w:val="19"/>
      <w:szCs w:val="19"/>
      <w:shd w:val="clear" w:color="auto" w:fill="FFFFFF"/>
    </w:rPr>
  </w:style>
  <w:style w:type="character" w:customStyle="1" w:styleId="Teksttreci13Pogrubienie">
    <w:name w:val="Tekst treści (13) + Pogrubienie"/>
    <w:rsid w:val="006F32E5"/>
    <w:rPr>
      <w:rFonts w:ascii="Calibri" w:eastAsia="Calibri" w:hAnsi="Calibri" w:cs="Calibri"/>
      <w:b/>
      <w:bCs/>
      <w:i w:val="0"/>
      <w:iCs w:val="0"/>
      <w:smallCaps w:val="0"/>
      <w:strike w:val="0"/>
      <w:spacing w:val="0"/>
      <w:sz w:val="17"/>
      <w:szCs w:val="17"/>
    </w:rPr>
  </w:style>
  <w:style w:type="character" w:customStyle="1" w:styleId="TeksttreciKursywa">
    <w:name w:val="Tekst treści + Kursywa"/>
    <w:rsid w:val="006F32E5"/>
    <w:rPr>
      <w:rFonts w:ascii="Calibri" w:eastAsia="Calibri" w:hAnsi="Calibri" w:cs="Calibri"/>
      <w:b w:val="0"/>
      <w:bCs w:val="0"/>
      <w:i/>
      <w:iCs/>
      <w:smallCaps w:val="0"/>
      <w:strike w:val="0"/>
      <w:spacing w:val="0"/>
      <w:sz w:val="19"/>
      <w:szCs w:val="19"/>
    </w:rPr>
  </w:style>
  <w:style w:type="paragraph" w:customStyle="1" w:styleId="Teksttreci0">
    <w:name w:val="Tekst treści"/>
    <w:basedOn w:val="Normalny"/>
    <w:link w:val="Teksttreci"/>
    <w:rsid w:val="006F32E5"/>
    <w:pPr>
      <w:shd w:val="clear" w:color="auto" w:fill="FFFFFF"/>
      <w:spacing w:after="0" w:line="0" w:lineRule="atLeast"/>
      <w:ind w:hanging="2120"/>
    </w:pPr>
    <w:rPr>
      <w:rFonts w:cs="Calibri"/>
      <w:sz w:val="19"/>
      <w:szCs w:val="19"/>
    </w:rPr>
  </w:style>
  <w:style w:type="paragraph" w:customStyle="1" w:styleId="Podpistabeli0">
    <w:name w:val="Podpis tabeli"/>
    <w:basedOn w:val="Normalny"/>
    <w:link w:val="Podpistabeli"/>
    <w:rsid w:val="006F32E5"/>
    <w:pPr>
      <w:shd w:val="clear" w:color="auto" w:fill="FFFFFF"/>
      <w:spacing w:after="0" w:line="0" w:lineRule="atLeast"/>
    </w:pPr>
    <w:rPr>
      <w:rFonts w:cs="Calibri"/>
      <w:sz w:val="19"/>
      <w:szCs w:val="19"/>
    </w:rPr>
  </w:style>
  <w:style w:type="paragraph" w:customStyle="1" w:styleId="Teksttreci130">
    <w:name w:val="Tekst treści (13)"/>
    <w:basedOn w:val="Normalny"/>
    <w:link w:val="Teksttreci13"/>
    <w:rsid w:val="006F32E5"/>
    <w:pPr>
      <w:shd w:val="clear" w:color="auto" w:fill="FFFFFF"/>
      <w:spacing w:before="180" w:after="180" w:line="317" w:lineRule="exact"/>
      <w:ind w:hanging="300"/>
      <w:jc w:val="both"/>
    </w:pPr>
    <w:rPr>
      <w:rFonts w:cs="Calibri"/>
      <w:sz w:val="17"/>
      <w:szCs w:val="17"/>
    </w:rPr>
  </w:style>
  <w:style w:type="paragraph" w:customStyle="1" w:styleId="Spistreci0">
    <w:name w:val="Spis treści"/>
    <w:basedOn w:val="Normalny"/>
    <w:link w:val="Spistreci"/>
    <w:rsid w:val="006F32E5"/>
    <w:pPr>
      <w:shd w:val="clear" w:color="auto" w:fill="FFFFFF"/>
      <w:spacing w:before="360" w:after="180" w:line="0" w:lineRule="atLeast"/>
      <w:ind w:hanging="320"/>
    </w:pPr>
    <w:rPr>
      <w:rFonts w:cs="Calibri"/>
      <w:sz w:val="19"/>
      <w:szCs w:val="19"/>
    </w:rPr>
  </w:style>
  <w:style w:type="paragraph" w:styleId="Nagwek">
    <w:name w:val="header"/>
    <w:basedOn w:val="Normalny"/>
    <w:link w:val="NagwekZnak"/>
    <w:unhideWhenUsed/>
    <w:rsid w:val="006F32E5"/>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NagwekZnak">
    <w:name w:val="Nagłówek Znak"/>
    <w:basedOn w:val="Domylnaczcionkaakapitu"/>
    <w:link w:val="Nagwek"/>
    <w:rsid w:val="006F32E5"/>
    <w:rPr>
      <w:rFonts w:ascii="Times New Roman" w:eastAsia="Times New Roman" w:hAnsi="Times New Roman" w:cs="Times New Roman"/>
      <w:sz w:val="24"/>
      <w:szCs w:val="24"/>
      <w:lang w:val="x-none" w:eastAsia="x-none"/>
    </w:rPr>
  </w:style>
  <w:style w:type="paragraph" w:styleId="Stopka">
    <w:name w:val="footer"/>
    <w:basedOn w:val="Normalny"/>
    <w:link w:val="StopkaZnak"/>
    <w:uiPriority w:val="99"/>
    <w:unhideWhenUsed/>
    <w:rsid w:val="006F32E5"/>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StopkaZnak">
    <w:name w:val="Stopka Znak"/>
    <w:basedOn w:val="Domylnaczcionkaakapitu"/>
    <w:link w:val="Stopka"/>
    <w:uiPriority w:val="99"/>
    <w:rsid w:val="006F32E5"/>
    <w:rPr>
      <w:rFonts w:ascii="Times New Roman" w:eastAsia="Times New Roman" w:hAnsi="Times New Roman" w:cs="Times New Roman"/>
      <w:sz w:val="24"/>
      <w:szCs w:val="24"/>
      <w:lang w:val="x-none" w:eastAsia="x-none"/>
    </w:rPr>
  </w:style>
  <w:style w:type="paragraph" w:styleId="Tekstdymka">
    <w:name w:val="Balloon Text"/>
    <w:basedOn w:val="Normalny"/>
    <w:link w:val="TekstdymkaZnak"/>
    <w:uiPriority w:val="99"/>
    <w:semiHidden/>
    <w:unhideWhenUsed/>
    <w:rsid w:val="006F32E5"/>
    <w:pPr>
      <w:spacing w:after="0" w:line="240" w:lineRule="auto"/>
    </w:pPr>
    <w:rPr>
      <w:rFonts w:ascii="Tahoma" w:eastAsia="Times New Roman" w:hAnsi="Tahoma" w:cs="Times New Roman"/>
      <w:sz w:val="16"/>
      <w:szCs w:val="16"/>
      <w:lang w:val="x-none" w:eastAsia="x-none"/>
    </w:rPr>
  </w:style>
  <w:style w:type="character" w:customStyle="1" w:styleId="TekstdymkaZnak">
    <w:name w:val="Tekst dymka Znak"/>
    <w:basedOn w:val="Domylnaczcionkaakapitu"/>
    <w:link w:val="Tekstdymka"/>
    <w:uiPriority w:val="99"/>
    <w:semiHidden/>
    <w:rsid w:val="006F32E5"/>
    <w:rPr>
      <w:rFonts w:ascii="Tahoma" w:eastAsia="Times New Roman" w:hAnsi="Tahoma" w:cs="Times New Roman"/>
      <w:sz w:val="16"/>
      <w:szCs w:val="16"/>
      <w:lang w:val="x-none" w:eastAsia="x-none"/>
    </w:rPr>
  </w:style>
  <w:style w:type="paragraph" w:customStyle="1" w:styleId="Default">
    <w:name w:val="Default"/>
    <w:rsid w:val="006F32E5"/>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styleId="Odwoanieprzypisudolnego">
    <w:name w:val="footnote reference"/>
    <w:uiPriority w:val="99"/>
    <w:semiHidden/>
    <w:unhideWhenUsed/>
    <w:rsid w:val="006F32E5"/>
    <w:rPr>
      <w:vertAlign w:val="superscript"/>
    </w:rPr>
  </w:style>
  <w:style w:type="numbering" w:customStyle="1" w:styleId="Bezlisty11">
    <w:name w:val="Bez listy11"/>
    <w:next w:val="Bezlisty"/>
    <w:uiPriority w:val="99"/>
    <w:semiHidden/>
    <w:unhideWhenUsed/>
    <w:rsid w:val="006F32E5"/>
  </w:style>
  <w:style w:type="character" w:customStyle="1" w:styleId="WW8Num2z0">
    <w:name w:val="WW8Num2z0"/>
    <w:rsid w:val="006F32E5"/>
    <w:rPr>
      <w:rFonts w:ascii="Times New Roman" w:hAnsi="Times New Roman" w:cs="Times New Roman"/>
    </w:rPr>
  </w:style>
  <w:style w:type="character" w:customStyle="1" w:styleId="Domylnaczcionkaakapitu2">
    <w:name w:val="Domyślna czcionka akapitu2"/>
    <w:rsid w:val="006F32E5"/>
  </w:style>
  <w:style w:type="character" w:customStyle="1" w:styleId="Absatz-Standardschriftart">
    <w:name w:val="Absatz-Standardschriftart"/>
    <w:rsid w:val="006F32E5"/>
  </w:style>
  <w:style w:type="character" w:customStyle="1" w:styleId="WW8Num1z0">
    <w:name w:val="WW8Num1z0"/>
    <w:rsid w:val="006F32E5"/>
    <w:rPr>
      <w:rFonts w:ascii="Times New Roman" w:eastAsia="Times New Roman" w:hAnsi="Times New Roman" w:cs="Times New Roman"/>
    </w:rPr>
  </w:style>
  <w:style w:type="character" w:customStyle="1" w:styleId="WW8Num1z1">
    <w:name w:val="WW8Num1z1"/>
    <w:rsid w:val="006F32E5"/>
    <w:rPr>
      <w:rFonts w:ascii="Courier New" w:hAnsi="Courier New"/>
    </w:rPr>
  </w:style>
  <w:style w:type="character" w:customStyle="1" w:styleId="WW8Num1z2">
    <w:name w:val="WW8Num1z2"/>
    <w:rsid w:val="006F32E5"/>
    <w:rPr>
      <w:rFonts w:ascii="Wingdings" w:hAnsi="Wingdings"/>
    </w:rPr>
  </w:style>
  <w:style w:type="character" w:customStyle="1" w:styleId="WW8Num1z3">
    <w:name w:val="WW8Num1z3"/>
    <w:rsid w:val="006F32E5"/>
    <w:rPr>
      <w:rFonts w:ascii="Symbol" w:hAnsi="Symbol"/>
    </w:rPr>
  </w:style>
  <w:style w:type="character" w:customStyle="1" w:styleId="Domylnaczcionkaakapitu1">
    <w:name w:val="Domyślna czcionka akapitu1"/>
    <w:rsid w:val="006F32E5"/>
  </w:style>
  <w:style w:type="paragraph" w:customStyle="1" w:styleId="Nagwek20">
    <w:name w:val="Nagłówek2"/>
    <w:basedOn w:val="Normalny"/>
    <w:next w:val="Tekstpodstawowy"/>
    <w:rsid w:val="006F32E5"/>
    <w:pPr>
      <w:keepNext/>
      <w:suppressAutoHyphens/>
      <w:spacing w:before="240" w:after="120" w:line="240" w:lineRule="auto"/>
    </w:pPr>
    <w:rPr>
      <w:rFonts w:ascii="Arial" w:eastAsia="Microsoft YaHei" w:hAnsi="Arial" w:cs="Mangal"/>
      <w:kern w:val="1"/>
      <w:sz w:val="28"/>
      <w:szCs w:val="28"/>
      <w:lang w:eastAsia="ar-SA"/>
    </w:rPr>
  </w:style>
  <w:style w:type="paragraph" w:styleId="Lista">
    <w:name w:val="List"/>
    <w:basedOn w:val="Tekstpodstawowy"/>
    <w:rsid w:val="006F32E5"/>
    <w:pPr>
      <w:suppressAutoHyphens/>
      <w:spacing w:after="120"/>
    </w:pPr>
    <w:rPr>
      <w:rFonts w:cs="Mangal"/>
      <w:b w:val="0"/>
      <w:bCs w:val="0"/>
      <w:kern w:val="1"/>
      <w:u w:val="none"/>
      <w:lang w:eastAsia="ar-SA"/>
    </w:rPr>
  </w:style>
  <w:style w:type="paragraph" w:customStyle="1" w:styleId="Podpis2">
    <w:name w:val="Podpis2"/>
    <w:basedOn w:val="Normalny"/>
    <w:rsid w:val="006F32E5"/>
    <w:pPr>
      <w:suppressLineNumbers/>
      <w:suppressAutoHyphens/>
      <w:spacing w:before="120" w:after="120" w:line="240" w:lineRule="auto"/>
    </w:pPr>
    <w:rPr>
      <w:rFonts w:ascii="Times New Roman" w:eastAsia="Times New Roman" w:hAnsi="Times New Roman" w:cs="Mangal"/>
      <w:i/>
      <w:iCs/>
      <w:kern w:val="1"/>
      <w:sz w:val="24"/>
      <w:szCs w:val="24"/>
      <w:lang w:eastAsia="ar-SA"/>
    </w:rPr>
  </w:style>
  <w:style w:type="paragraph" w:customStyle="1" w:styleId="Indeks">
    <w:name w:val="Indeks"/>
    <w:basedOn w:val="Normalny"/>
    <w:rsid w:val="006F32E5"/>
    <w:pPr>
      <w:suppressLineNumbers/>
      <w:suppressAutoHyphens/>
      <w:spacing w:after="0" w:line="240" w:lineRule="auto"/>
    </w:pPr>
    <w:rPr>
      <w:rFonts w:ascii="Times New Roman" w:eastAsia="Times New Roman" w:hAnsi="Times New Roman" w:cs="Mangal"/>
      <w:kern w:val="1"/>
      <w:sz w:val="24"/>
      <w:szCs w:val="24"/>
      <w:lang w:eastAsia="ar-SA"/>
    </w:rPr>
  </w:style>
  <w:style w:type="paragraph" w:customStyle="1" w:styleId="Nagwek10">
    <w:name w:val="Nagłówek1"/>
    <w:basedOn w:val="Normalny"/>
    <w:next w:val="Tekstpodstawowy"/>
    <w:rsid w:val="006F32E5"/>
    <w:pPr>
      <w:keepNext/>
      <w:suppressAutoHyphens/>
      <w:spacing w:before="240" w:after="120" w:line="240" w:lineRule="auto"/>
    </w:pPr>
    <w:rPr>
      <w:rFonts w:ascii="Arial" w:eastAsia="Microsoft YaHei" w:hAnsi="Arial" w:cs="Mangal"/>
      <w:kern w:val="1"/>
      <w:sz w:val="28"/>
      <w:szCs w:val="28"/>
      <w:lang w:eastAsia="ar-SA"/>
    </w:rPr>
  </w:style>
  <w:style w:type="paragraph" w:customStyle="1" w:styleId="Podpis1">
    <w:name w:val="Podpis1"/>
    <w:basedOn w:val="Normalny"/>
    <w:rsid w:val="006F32E5"/>
    <w:pPr>
      <w:suppressLineNumbers/>
      <w:suppressAutoHyphens/>
      <w:spacing w:before="120" w:after="120" w:line="240" w:lineRule="auto"/>
    </w:pPr>
    <w:rPr>
      <w:rFonts w:ascii="Times New Roman" w:eastAsia="Times New Roman" w:hAnsi="Times New Roman" w:cs="Mangal"/>
      <w:i/>
      <w:iCs/>
      <w:kern w:val="1"/>
      <w:sz w:val="24"/>
      <w:szCs w:val="24"/>
      <w:lang w:eastAsia="ar-SA"/>
    </w:rPr>
  </w:style>
  <w:style w:type="paragraph" w:styleId="Tytu">
    <w:name w:val="Title"/>
    <w:basedOn w:val="Normalny"/>
    <w:next w:val="Podtytu"/>
    <w:link w:val="TytuZnak"/>
    <w:qFormat/>
    <w:rsid w:val="006F32E5"/>
    <w:pPr>
      <w:suppressAutoHyphens/>
      <w:spacing w:after="0" w:line="240" w:lineRule="auto"/>
      <w:jc w:val="center"/>
    </w:pPr>
    <w:rPr>
      <w:rFonts w:ascii="Times New Roman" w:eastAsia="Times New Roman" w:hAnsi="Times New Roman" w:cs="Times New Roman"/>
      <w:b/>
      <w:bCs/>
      <w:i/>
      <w:iCs/>
      <w:kern w:val="1"/>
      <w:sz w:val="36"/>
      <w:szCs w:val="20"/>
      <w:lang w:val="x-none" w:eastAsia="ar-SA"/>
    </w:rPr>
  </w:style>
  <w:style w:type="character" w:customStyle="1" w:styleId="TytuZnak">
    <w:name w:val="Tytuł Znak"/>
    <w:basedOn w:val="Domylnaczcionkaakapitu"/>
    <w:link w:val="Tytu"/>
    <w:rsid w:val="006F32E5"/>
    <w:rPr>
      <w:rFonts w:ascii="Times New Roman" w:eastAsia="Times New Roman" w:hAnsi="Times New Roman" w:cs="Times New Roman"/>
      <w:b/>
      <w:bCs/>
      <w:i/>
      <w:iCs/>
      <w:kern w:val="1"/>
      <w:sz w:val="36"/>
      <w:szCs w:val="20"/>
      <w:lang w:val="x-none" w:eastAsia="ar-SA"/>
    </w:rPr>
  </w:style>
  <w:style w:type="paragraph" w:styleId="Podtytu">
    <w:name w:val="Subtitle"/>
    <w:basedOn w:val="Nagwek10"/>
    <w:next w:val="Tekstpodstawowy"/>
    <w:link w:val="PodtytuZnak"/>
    <w:qFormat/>
    <w:rsid w:val="006F32E5"/>
    <w:pPr>
      <w:jc w:val="center"/>
    </w:pPr>
    <w:rPr>
      <w:rFonts w:cs="Times New Roman"/>
      <w:i/>
      <w:iCs/>
      <w:lang w:val="x-none"/>
    </w:rPr>
  </w:style>
  <w:style w:type="character" w:customStyle="1" w:styleId="PodtytuZnak">
    <w:name w:val="Podtytuł Znak"/>
    <w:basedOn w:val="Domylnaczcionkaakapitu"/>
    <w:link w:val="Podtytu"/>
    <w:rsid w:val="006F32E5"/>
    <w:rPr>
      <w:rFonts w:ascii="Arial" w:eastAsia="Microsoft YaHei" w:hAnsi="Arial" w:cs="Times New Roman"/>
      <w:i/>
      <w:iCs/>
      <w:kern w:val="1"/>
      <w:sz w:val="28"/>
      <w:szCs w:val="28"/>
      <w:lang w:val="x-none" w:eastAsia="ar-SA"/>
    </w:rPr>
  </w:style>
  <w:style w:type="paragraph" w:customStyle="1" w:styleId="Legenda1">
    <w:name w:val="Legenda1"/>
    <w:basedOn w:val="Normalny"/>
    <w:next w:val="Normalny"/>
    <w:rsid w:val="006F32E5"/>
    <w:pPr>
      <w:suppressAutoHyphens/>
      <w:spacing w:after="0" w:line="240" w:lineRule="auto"/>
    </w:pPr>
    <w:rPr>
      <w:rFonts w:ascii="Times New Roman" w:eastAsia="Times New Roman" w:hAnsi="Times New Roman" w:cs="Times New Roman"/>
      <w:b/>
      <w:bCs/>
      <w:kern w:val="1"/>
      <w:sz w:val="28"/>
      <w:szCs w:val="20"/>
      <w:lang w:eastAsia="ar-SA"/>
    </w:rPr>
  </w:style>
  <w:style w:type="paragraph" w:customStyle="1" w:styleId="Zawartotabeli">
    <w:name w:val="Zawartość tabeli"/>
    <w:basedOn w:val="Normalny"/>
    <w:rsid w:val="006F32E5"/>
    <w:pPr>
      <w:suppressLineNumbers/>
      <w:suppressAutoHyphens/>
      <w:spacing w:after="0" w:line="240" w:lineRule="auto"/>
    </w:pPr>
    <w:rPr>
      <w:rFonts w:ascii="Times New Roman" w:eastAsia="Times New Roman" w:hAnsi="Times New Roman" w:cs="Times New Roman"/>
      <w:kern w:val="1"/>
      <w:sz w:val="24"/>
      <w:szCs w:val="24"/>
      <w:lang w:eastAsia="ar-SA"/>
    </w:rPr>
  </w:style>
  <w:style w:type="paragraph" w:customStyle="1" w:styleId="Nagwektabeli">
    <w:name w:val="Nagłówek tabeli"/>
    <w:basedOn w:val="Zawartotabeli"/>
    <w:rsid w:val="006F32E5"/>
    <w:pPr>
      <w:jc w:val="center"/>
    </w:pPr>
    <w:rPr>
      <w:b/>
      <w:bCs/>
    </w:rPr>
  </w:style>
  <w:style w:type="table" w:styleId="Tabela-Siatka">
    <w:name w:val="Table Grid"/>
    <w:basedOn w:val="Standardowy"/>
    <w:rsid w:val="006F32E5"/>
    <w:pPr>
      <w:suppressAutoHyphens/>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okumentu">
    <w:name w:val="Document Map"/>
    <w:basedOn w:val="Normalny"/>
    <w:link w:val="MapadokumentuZnak"/>
    <w:semiHidden/>
    <w:rsid w:val="006F32E5"/>
    <w:pPr>
      <w:shd w:val="clear" w:color="auto" w:fill="000080"/>
      <w:suppressAutoHyphens/>
      <w:spacing w:after="0" w:line="240" w:lineRule="auto"/>
    </w:pPr>
    <w:rPr>
      <w:rFonts w:ascii="Tahoma" w:eastAsia="Times New Roman" w:hAnsi="Tahoma" w:cs="Times New Roman"/>
      <w:kern w:val="1"/>
      <w:sz w:val="20"/>
      <w:szCs w:val="20"/>
      <w:lang w:val="x-none" w:eastAsia="ar-SA"/>
    </w:rPr>
  </w:style>
  <w:style w:type="character" w:customStyle="1" w:styleId="MapadokumentuZnak">
    <w:name w:val="Mapa dokumentu Znak"/>
    <w:basedOn w:val="Domylnaczcionkaakapitu"/>
    <w:link w:val="Mapadokumentu"/>
    <w:semiHidden/>
    <w:rsid w:val="006F32E5"/>
    <w:rPr>
      <w:rFonts w:ascii="Tahoma" w:eastAsia="Times New Roman" w:hAnsi="Tahoma" w:cs="Times New Roman"/>
      <w:kern w:val="1"/>
      <w:sz w:val="20"/>
      <w:szCs w:val="20"/>
      <w:shd w:val="clear" w:color="auto" w:fill="000080"/>
      <w:lang w:val="x-non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17</Pages>
  <Words>7341</Words>
  <Characters>44049</Characters>
  <Application>Microsoft Office Word</Application>
  <DocSecurity>0</DocSecurity>
  <Lines>367</Lines>
  <Paragraphs>102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Dorota Juzenko</dc:creator>
  <cp:lastModifiedBy>Dorota Bouhnouni</cp:lastModifiedBy>
  <cp:revision>9</cp:revision>
  <cp:lastPrinted>2018-10-08T06:55:00Z</cp:lastPrinted>
  <dcterms:created xsi:type="dcterms:W3CDTF">2019-03-14T11:18:00Z</dcterms:created>
  <dcterms:modified xsi:type="dcterms:W3CDTF">2019-03-15T08:05:00Z</dcterms:modified>
</cp:coreProperties>
</file>