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6" w:rsidRPr="00F63386" w:rsidRDefault="00086496" w:rsidP="00086496">
      <w:pPr>
        <w:pStyle w:val="Tekstpodstawowy2"/>
        <w:jc w:val="center"/>
        <w:rPr>
          <w:b/>
          <w:sz w:val="24"/>
        </w:rPr>
      </w:pPr>
      <w:r w:rsidRPr="00F63386">
        <w:rPr>
          <w:b/>
          <w:sz w:val="24"/>
        </w:rPr>
        <w:t>WYKAZ</w:t>
      </w:r>
      <w:r>
        <w:rPr>
          <w:b/>
          <w:sz w:val="24"/>
        </w:rPr>
        <w:t xml:space="preserve">  </w:t>
      </w:r>
      <w:r w:rsidRPr="00F63386">
        <w:rPr>
          <w:b/>
          <w:sz w:val="24"/>
        </w:rPr>
        <w:t xml:space="preserve">NIERUCHOMOŚCI  STANOWIĄCYCH  WŁASNOŚĆ  </w:t>
      </w:r>
      <w:r w:rsidR="00624030">
        <w:rPr>
          <w:b/>
          <w:sz w:val="24"/>
        </w:rPr>
        <w:t xml:space="preserve">POWIATU STRZELECKO – DREZDENECKIEGO </w:t>
      </w:r>
    </w:p>
    <w:p w:rsidR="00086496" w:rsidRDefault="00086496" w:rsidP="00086496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PRZEZNACZONYCH  DO  ODDANIA W  </w:t>
      </w:r>
      <w:r w:rsidR="00624030">
        <w:rPr>
          <w:b/>
          <w:bCs/>
          <w:sz w:val="24"/>
        </w:rPr>
        <w:t>NAJEM</w:t>
      </w:r>
    </w:p>
    <w:p w:rsidR="00086496" w:rsidRDefault="00086496" w:rsidP="00086496">
      <w:pPr>
        <w:pStyle w:val="Tekstpodstawowy2"/>
        <w:jc w:val="center"/>
        <w:rPr>
          <w:b/>
          <w:bCs/>
          <w:sz w:val="24"/>
        </w:rPr>
      </w:pPr>
    </w:p>
    <w:p w:rsidR="00086496" w:rsidRDefault="00086496" w:rsidP="00086496">
      <w:pPr>
        <w:pStyle w:val="Tekstpodstawowy2"/>
        <w:jc w:val="both"/>
        <w:rPr>
          <w:sz w:val="16"/>
        </w:rPr>
      </w:pP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843"/>
        <w:gridCol w:w="2835"/>
        <w:gridCol w:w="2410"/>
        <w:gridCol w:w="850"/>
        <w:gridCol w:w="1418"/>
        <w:gridCol w:w="1984"/>
      </w:tblGrid>
      <w:tr w:rsidR="00813417" w:rsidTr="00382D11">
        <w:trPr>
          <w:cantSplit/>
          <w:trHeight w:val="16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both"/>
              <w:rPr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Oznaczenie nieruchomości</w:t>
            </w:r>
          </w:p>
          <w:p w:rsidR="00813417" w:rsidRPr="001237CA" w:rsidRDefault="00813417" w:rsidP="00B06708">
            <w:pPr>
              <w:pStyle w:val="Tekstpodstawowy2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wg</w:t>
            </w:r>
            <w:r w:rsidRPr="001237CA">
              <w:rPr>
                <w:b/>
                <w:bCs/>
                <w:i/>
                <w:sz w:val="24"/>
              </w:rPr>
              <w:t xml:space="preserve"> księgi wieczystej oraz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Pr="001237CA">
              <w:rPr>
                <w:b/>
                <w:bCs/>
                <w:i/>
                <w:sz w:val="24"/>
              </w:rPr>
              <w:t>katastru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 xml:space="preserve"> </w:t>
            </w: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Pow.</w:t>
            </w: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1237CA">
              <w:rPr>
                <w:b/>
                <w:bCs/>
                <w:i/>
                <w:sz w:val="24"/>
              </w:rPr>
              <w:t>nierucho</w:t>
            </w:r>
            <w:proofErr w:type="spellEnd"/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-mości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 xml:space="preserve">           </w:t>
            </w: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Opis</w:t>
            </w: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Przeznaczenie</w:t>
            </w: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 xml:space="preserve">nieruchomości </w:t>
            </w:r>
            <w:r>
              <w:rPr>
                <w:b/>
                <w:bCs/>
                <w:i/>
                <w:sz w:val="24"/>
              </w:rPr>
              <w:t>w planie zagospodarowania</w:t>
            </w: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przestrzennego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Forma oddania </w:t>
            </w:r>
            <w:r>
              <w:rPr>
                <w:b/>
                <w:bCs/>
                <w:i/>
                <w:sz w:val="24"/>
              </w:rPr>
              <w:br/>
              <w:t>w dzierżawę</w:t>
            </w: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Okres dzierżawy</w:t>
            </w: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rPr>
                <w:b/>
                <w:bCs/>
                <w:i/>
                <w:szCs w:val="22"/>
              </w:rPr>
            </w:pPr>
          </w:p>
          <w:p w:rsidR="00813417" w:rsidRDefault="00813417" w:rsidP="00382D11">
            <w:pPr>
              <w:pStyle w:val="Tekstpodstawowy2"/>
              <w:jc w:val="center"/>
              <w:rPr>
                <w:b/>
                <w:bCs/>
                <w:i/>
                <w:szCs w:val="22"/>
              </w:rPr>
            </w:pPr>
            <w:r w:rsidRPr="00C842B5">
              <w:rPr>
                <w:b/>
                <w:bCs/>
                <w:i/>
                <w:szCs w:val="22"/>
              </w:rPr>
              <w:t>Wysokość</w:t>
            </w:r>
          </w:p>
          <w:p w:rsidR="00813417" w:rsidRPr="00C842B5" w:rsidRDefault="00813417" w:rsidP="00382D11">
            <w:pPr>
              <w:pStyle w:val="Tekstpodstawowy2"/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rocznej</w:t>
            </w:r>
          </w:p>
          <w:p w:rsidR="00813417" w:rsidRPr="00C842B5" w:rsidRDefault="00813417" w:rsidP="00382D11">
            <w:pPr>
              <w:pStyle w:val="Tekstpodstawowy2"/>
              <w:jc w:val="center"/>
              <w:rPr>
                <w:b/>
                <w:bCs/>
                <w:i/>
                <w:szCs w:val="22"/>
              </w:rPr>
            </w:pPr>
            <w:r w:rsidRPr="00C842B5">
              <w:rPr>
                <w:b/>
                <w:bCs/>
                <w:i/>
                <w:szCs w:val="22"/>
              </w:rPr>
              <w:t>stawki czynszu</w:t>
            </w:r>
          </w:p>
          <w:p w:rsidR="00813417" w:rsidRPr="001237CA" w:rsidRDefault="00813417" w:rsidP="00B06708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B06708">
            <w:pPr>
              <w:pStyle w:val="Tekstpodstawowy2"/>
              <w:rPr>
                <w:b/>
                <w:bCs/>
                <w:i/>
                <w:szCs w:val="22"/>
              </w:rPr>
            </w:pPr>
          </w:p>
          <w:p w:rsidR="00813417" w:rsidRDefault="00813417" w:rsidP="00B06708">
            <w:pPr>
              <w:pStyle w:val="Tekstpodstawowy2"/>
              <w:rPr>
                <w:b/>
                <w:bCs/>
                <w:i/>
                <w:szCs w:val="22"/>
              </w:rPr>
            </w:pPr>
          </w:p>
          <w:p w:rsidR="00813417" w:rsidRDefault="00813417" w:rsidP="00B06708">
            <w:pPr>
              <w:pStyle w:val="Tekstpodstawowy2"/>
              <w:rPr>
                <w:b/>
                <w:bCs/>
                <w:i/>
                <w:szCs w:val="22"/>
              </w:rPr>
            </w:pPr>
            <w:r w:rsidRPr="00C842B5">
              <w:rPr>
                <w:b/>
                <w:bCs/>
                <w:i/>
                <w:szCs w:val="22"/>
              </w:rPr>
              <w:t>Termin wnoszenia opłat</w:t>
            </w:r>
          </w:p>
          <w:p w:rsidR="00813417" w:rsidRDefault="00813417" w:rsidP="00B06708">
            <w:pPr>
              <w:pStyle w:val="Tekstpodstawowy2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Cs w:val="22"/>
              </w:rPr>
              <w:t>czynszu dzierżawnego</w:t>
            </w:r>
          </w:p>
        </w:tc>
      </w:tr>
      <w:tr w:rsidR="00813417" w:rsidTr="00382D11">
        <w:trPr>
          <w:cantSplit/>
          <w:trHeight w:val="16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813417" w:rsidRDefault="00813417" w:rsidP="00B06708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624030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813417" w:rsidRPr="0078645E" w:rsidRDefault="00813417" w:rsidP="00624030">
            <w:pPr>
              <w:pStyle w:val="Tekstpodstawowy2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>Jednostka ewidencyjna            Strzelce Kraj.-miasto</w:t>
            </w:r>
          </w:p>
          <w:p w:rsidR="00813417" w:rsidRPr="0078645E" w:rsidRDefault="00813417" w:rsidP="00624030">
            <w:pPr>
              <w:pStyle w:val="Tekstpodstawowy2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>obręb Strzelce Kraj.</w:t>
            </w:r>
          </w:p>
          <w:p w:rsidR="00813417" w:rsidRDefault="00813417" w:rsidP="00EB5964">
            <w:pPr>
              <w:pStyle w:val="Tekstpodstawowy2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>dz.nr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45E">
              <w:rPr>
                <w:bCs/>
                <w:sz w:val="20"/>
                <w:szCs w:val="20"/>
              </w:rPr>
              <w:t xml:space="preserve">482/5 </w:t>
            </w:r>
            <w:proofErr w:type="spellStart"/>
            <w:r w:rsidRPr="0078645E">
              <w:rPr>
                <w:bCs/>
                <w:sz w:val="20"/>
                <w:szCs w:val="20"/>
              </w:rPr>
              <w:t>Kw</w:t>
            </w:r>
            <w:proofErr w:type="spellEnd"/>
            <w:r w:rsidRPr="0078645E">
              <w:rPr>
                <w:bCs/>
                <w:sz w:val="20"/>
                <w:szCs w:val="20"/>
              </w:rPr>
              <w:t xml:space="preserve"> Nr GW1K/0008677/0</w:t>
            </w:r>
          </w:p>
          <w:p w:rsidR="00813417" w:rsidRDefault="00813417" w:rsidP="00EB5964">
            <w:pPr>
              <w:pStyle w:val="Tekstpodstawowy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Kw</w:t>
            </w:r>
            <w:proofErr w:type="spellEnd"/>
            <w:r>
              <w:rPr>
                <w:bCs/>
                <w:sz w:val="20"/>
                <w:szCs w:val="20"/>
              </w:rPr>
              <w:t xml:space="preserve"> dla lokalu</w:t>
            </w:r>
          </w:p>
          <w:p w:rsidR="00813417" w:rsidRPr="0078645E" w:rsidRDefault="00813417" w:rsidP="00EB5964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GW1K/000/25379/6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813417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813417" w:rsidRPr="0078645E" w:rsidRDefault="00813417" w:rsidP="00382D11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>1708m</w:t>
            </w:r>
            <w:r w:rsidRPr="0078645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645E">
              <w:rPr>
                <w:bCs/>
                <w:sz w:val="20"/>
                <w:szCs w:val="20"/>
              </w:rPr>
              <w:t>w udziale 74/1000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Default="00813417" w:rsidP="00EB5964">
            <w:pPr>
              <w:pStyle w:val="Tekstpodstawowy2"/>
              <w:jc w:val="both"/>
              <w:rPr>
                <w:bCs/>
                <w:sz w:val="20"/>
                <w:szCs w:val="20"/>
              </w:rPr>
            </w:pPr>
          </w:p>
          <w:p w:rsidR="00813417" w:rsidRPr="0078645E" w:rsidRDefault="00813417" w:rsidP="00813417">
            <w:pPr>
              <w:pStyle w:val="Tekstpodstawowy2"/>
              <w:rPr>
                <w:bCs/>
                <w:sz w:val="20"/>
                <w:szCs w:val="20"/>
                <w:vertAlign w:val="subscript"/>
              </w:rPr>
            </w:pPr>
            <w:r w:rsidRPr="0078645E">
              <w:rPr>
                <w:bCs/>
                <w:sz w:val="20"/>
                <w:szCs w:val="20"/>
              </w:rPr>
              <w:t xml:space="preserve">Lokal użytkowy </w:t>
            </w:r>
            <w:r>
              <w:rPr>
                <w:bCs/>
                <w:sz w:val="20"/>
                <w:szCs w:val="20"/>
              </w:rPr>
              <w:t xml:space="preserve">adaptowany na  potrzeby służby zdrowia </w:t>
            </w:r>
            <w:r w:rsidRPr="0078645E">
              <w:rPr>
                <w:bCs/>
                <w:sz w:val="20"/>
                <w:szCs w:val="20"/>
              </w:rPr>
              <w:t xml:space="preserve">o </w:t>
            </w:r>
            <w:r>
              <w:rPr>
                <w:bCs/>
                <w:sz w:val="20"/>
                <w:szCs w:val="20"/>
              </w:rPr>
              <w:t xml:space="preserve">pow. </w:t>
            </w:r>
            <w:r w:rsidRPr="0078645E">
              <w:rPr>
                <w:bCs/>
                <w:sz w:val="20"/>
                <w:szCs w:val="20"/>
              </w:rPr>
              <w:t>51,90m</w:t>
            </w:r>
            <w:r w:rsidRPr="0078645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  <w:vertAlign w:val="subscript"/>
              </w:rPr>
              <w:t xml:space="preserve"> </w:t>
            </w:r>
            <w:r w:rsidRPr="0078645E">
              <w:rPr>
                <w:bCs/>
                <w:sz w:val="20"/>
                <w:szCs w:val="20"/>
              </w:rPr>
              <w:t xml:space="preserve">przystosowany na </w:t>
            </w:r>
            <w:r>
              <w:rPr>
                <w:bCs/>
                <w:sz w:val="20"/>
                <w:szCs w:val="20"/>
              </w:rPr>
              <w:t>gabinety lekarskie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Pr="00813417" w:rsidRDefault="00813417" w:rsidP="00B06708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813417" w:rsidRPr="00813417" w:rsidRDefault="00813417" w:rsidP="00B06708">
            <w:pPr>
              <w:pStyle w:val="Tekstpodstawowy2"/>
              <w:rPr>
                <w:bCs/>
                <w:sz w:val="20"/>
                <w:szCs w:val="20"/>
              </w:rPr>
            </w:pPr>
            <w:r w:rsidRPr="00813417">
              <w:rPr>
                <w:bCs/>
                <w:sz w:val="20"/>
                <w:szCs w:val="20"/>
              </w:rPr>
              <w:t>W studium uwarunkowań i kierunków zagospodarowania przestrzennego miasta i gminy nieruchomość stanowi tereny publiczne infrastruktury społecznej oraz usługi zdrowia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Pr="00813417" w:rsidRDefault="00813417" w:rsidP="00B06708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813417" w:rsidRDefault="00813417" w:rsidP="00382D11">
            <w:pPr>
              <w:pStyle w:val="Tekstpodstawowy2"/>
              <w:rPr>
                <w:bCs/>
                <w:sz w:val="20"/>
                <w:szCs w:val="20"/>
              </w:rPr>
            </w:pPr>
            <w:r w:rsidRPr="00813417">
              <w:rPr>
                <w:bCs/>
                <w:sz w:val="20"/>
                <w:szCs w:val="20"/>
              </w:rPr>
              <w:t xml:space="preserve">Lokal przeznaczony do oddania w najem na rzecz dotychczasowego najemcy na prowadzenie </w:t>
            </w:r>
            <w:r w:rsidR="006E324E">
              <w:rPr>
                <w:bCs/>
                <w:sz w:val="20"/>
                <w:szCs w:val="20"/>
              </w:rPr>
              <w:t xml:space="preserve">NZOZ </w:t>
            </w:r>
            <w:proofErr w:type="spellStart"/>
            <w:r w:rsidR="00382D11">
              <w:rPr>
                <w:bCs/>
                <w:sz w:val="20"/>
                <w:szCs w:val="20"/>
              </w:rPr>
              <w:t>P</w:t>
            </w:r>
            <w:r w:rsidRPr="00813417">
              <w:rPr>
                <w:bCs/>
                <w:sz w:val="20"/>
                <w:szCs w:val="20"/>
              </w:rPr>
              <w:t>o</w:t>
            </w:r>
            <w:r w:rsidR="00382D11">
              <w:rPr>
                <w:bCs/>
                <w:sz w:val="20"/>
                <w:szCs w:val="20"/>
              </w:rPr>
              <w:t>radniaKardiologiczna</w:t>
            </w:r>
            <w:proofErr w:type="spellEnd"/>
            <w:r w:rsidR="00382D11">
              <w:rPr>
                <w:bCs/>
                <w:sz w:val="20"/>
                <w:szCs w:val="20"/>
              </w:rPr>
              <w:t xml:space="preserve">            i Chorób M</w:t>
            </w:r>
            <w:r w:rsidRPr="00813417">
              <w:rPr>
                <w:bCs/>
                <w:sz w:val="20"/>
                <w:szCs w:val="20"/>
              </w:rPr>
              <w:t xml:space="preserve">etabolicznych, w trybie </w:t>
            </w:r>
            <w:r w:rsidR="00382D11">
              <w:rPr>
                <w:bCs/>
                <w:sz w:val="20"/>
                <w:szCs w:val="20"/>
              </w:rPr>
              <w:t xml:space="preserve"> b</w:t>
            </w:r>
            <w:r w:rsidRPr="00813417">
              <w:rPr>
                <w:bCs/>
                <w:sz w:val="20"/>
                <w:szCs w:val="20"/>
              </w:rPr>
              <w:t>ezprzetargowym</w:t>
            </w:r>
          </w:p>
          <w:p w:rsidR="00382D11" w:rsidRPr="00813417" w:rsidRDefault="00382D11" w:rsidP="00382D11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P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13417" w:rsidRPr="00813417" w:rsidRDefault="00813417" w:rsidP="00B06708">
            <w:pPr>
              <w:pStyle w:val="Tekstpodstawowy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417">
              <w:rPr>
                <w:b/>
                <w:bCs/>
                <w:i/>
                <w:sz w:val="20"/>
                <w:szCs w:val="20"/>
              </w:rPr>
              <w:t>2 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Pr="00813417" w:rsidRDefault="00813417" w:rsidP="00813417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813417" w:rsidRPr="00813417" w:rsidRDefault="00813417" w:rsidP="00813417">
            <w:pPr>
              <w:pStyle w:val="Tekstpodstawowy2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813417">
              <w:rPr>
                <w:bCs/>
                <w:sz w:val="20"/>
                <w:szCs w:val="20"/>
              </w:rPr>
              <w:t>18 zł za m</w:t>
            </w:r>
            <w:r w:rsidRPr="0081341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813417" w:rsidRPr="00813417" w:rsidRDefault="00813417" w:rsidP="00813417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  <w:r w:rsidRPr="00813417">
              <w:rPr>
                <w:bCs/>
                <w:sz w:val="20"/>
                <w:szCs w:val="20"/>
              </w:rPr>
              <w:t>+ 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7" w:rsidRPr="00813417" w:rsidRDefault="00813417" w:rsidP="00B06708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813417" w:rsidRPr="00813417" w:rsidRDefault="00813417" w:rsidP="00B06708">
            <w:pPr>
              <w:pStyle w:val="Tekstpodstawowy2"/>
              <w:rPr>
                <w:bCs/>
                <w:sz w:val="20"/>
                <w:szCs w:val="20"/>
              </w:rPr>
            </w:pPr>
            <w:r w:rsidRPr="00813417">
              <w:rPr>
                <w:bCs/>
                <w:sz w:val="20"/>
                <w:szCs w:val="20"/>
              </w:rPr>
              <w:t>Miesięczny  z góry w terminie 14 dni od dnia wystawienia faktury</w:t>
            </w:r>
          </w:p>
        </w:tc>
      </w:tr>
    </w:tbl>
    <w:p w:rsidR="00086496" w:rsidRDefault="00086496" w:rsidP="00086496">
      <w:pPr>
        <w:pStyle w:val="Tekstpodstawowy"/>
        <w:jc w:val="both"/>
        <w:rPr>
          <w:b w:val="0"/>
          <w:sz w:val="22"/>
          <w:szCs w:val="22"/>
        </w:rPr>
      </w:pPr>
    </w:p>
    <w:p w:rsidR="00086496" w:rsidRPr="00C237A7" w:rsidRDefault="00086496" w:rsidP="00086496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Osoby, którym przysługuje pierwszeństwo w nabyciu nieruchomości na  podstawie art. 34 ust. 1 pkt 1 i 2 ustawy z dnia 21.08. 1997 r. o gospodarce nieruchomoś</w:t>
      </w:r>
      <w:r w:rsidR="00FD54AA">
        <w:rPr>
          <w:b w:val="0"/>
          <w:sz w:val="22"/>
          <w:szCs w:val="22"/>
        </w:rPr>
        <w:t>ciami (tekst jedn. Dz. U. z 2015</w:t>
      </w:r>
      <w:r>
        <w:rPr>
          <w:b w:val="0"/>
          <w:sz w:val="22"/>
          <w:szCs w:val="22"/>
        </w:rPr>
        <w:t xml:space="preserve">r., poz. </w:t>
      </w:r>
      <w:r w:rsidR="00FD54AA">
        <w:rPr>
          <w:b w:val="0"/>
          <w:sz w:val="22"/>
          <w:szCs w:val="22"/>
        </w:rPr>
        <w:t>1774</w:t>
      </w:r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>. zm.) winny złożyć wnioski w terminie nie przekraczającym  6 (sześć) tygodni licząc od dnia wywieszenia wykazu.</w:t>
      </w:r>
    </w:p>
    <w:p w:rsidR="00086496" w:rsidRDefault="00086496" w:rsidP="00086496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Niniejszy wykaz wywieszono na tablicy ogłoszeń Starostwa Powiatowego w Strzelcach Kraj. ul. Ks. St. Wyszyńskiego 7, na okres 21 dni </w:t>
      </w:r>
    </w:p>
    <w:p w:rsidR="00086496" w:rsidRPr="00B60183" w:rsidRDefault="00C47C5B" w:rsidP="00086496">
      <w:pPr>
        <w:pStyle w:val="Tekstpodstawowy"/>
        <w:jc w:val="both"/>
        <w:rPr>
          <w:rFonts w:ascii="Verdana" w:hAnsi="Verdana"/>
          <w:sz w:val="16"/>
          <w:szCs w:val="16"/>
        </w:rPr>
      </w:pPr>
      <w:r>
        <w:rPr>
          <w:b w:val="0"/>
          <w:sz w:val="22"/>
          <w:szCs w:val="22"/>
        </w:rPr>
        <w:t xml:space="preserve"> tj. od dnia 4 października 2016r. do dnia </w:t>
      </w:r>
      <w:r w:rsidR="0049718B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 xml:space="preserve"> października</w:t>
      </w:r>
      <w:r w:rsidR="002A5F9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2016r.</w:t>
      </w:r>
      <w:r w:rsidR="00086496">
        <w:rPr>
          <w:b w:val="0"/>
          <w:sz w:val="22"/>
          <w:szCs w:val="22"/>
        </w:rPr>
        <w:t xml:space="preserve"> oraz umieszczono na stronie internetowej </w:t>
      </w:r>
      <w:hyperlink r:id="rId5" w:history="1">
        <w:r w:rsidR="00086496" w:rsidRPr="00B60183">
          <w:rPr>
            <w:rStyle w:val="Hipercze"/>
            <w:rFonts w:ascii="Verdana" w:hAnsi="Verdana"/>
            <w:sz w:val="16"/>
            <w:szCs w:val="16"/>
          </w:rPr>
          <w:t>www.bip.fsd.pl</w:t>
        </w:r>
      </w:hyperlink>
    </w:p>
    <w:p w:rsidR="00086496" w:rsidRDefault="00086496" w:rsidP="00086496"/>
    <w:p w:rsidR="00086496" w:rsidRDefault="00086496" w:rsidP="00086496"/>
    <w:p w:rsidR="00086496" w:rsidRDefault="00086496" w:rsidP="00086496">
      <w:pPr>
        <w:ind w:left="9204"/>
      </w:pPr>
      <w:r>
        <w:t>Starosta Strzelecko – Drezdenecki</w:t>
      </w:r>
    </w:p>
    <w:p w:rsidR="00086496" w:rsidRDefault="00086496" w:rsidP="00086496">
      <w:pPr>
        <w:ind w:left="9204"/>
      </w:pPr>
      <w:r>
        <w:t xml:space="preserve">    (-) Edward </w:t>
      </w:r>
      <w:proofErr w:type="spellStart"/>
      <w:r>
        <w:t>Tyranowicz</w:t>
      </w:r>
      <w:proofErr w:type="spellEnd"/>
    </w:p>
    <w:p w:rsidR="00086496" w:rsidRDefault="00086496" w:rsidP="00086496">
      <w:r>
        <w:t xml:space="preserve"> </w:t>
      </w:r>
    </w:p>
    <w:p w:rsidR="00EA2551" w:rsidRDefault="00EA2551"/>
    <w:p w:rsidR="009E5D4D" w:rsidRDefault="009E5D4D"/>
    <w:p w:rsidR="009E5D4D" w:rsidRDefault="009E5D4D"/>
    <w:p w:rsidR="009E5D4D" w:rsidRDefault="009E5D4D">
      <w:bookmarkStart w:id="0" w:name="_GoBack"/>
      <w:bookmarkEnd w:id="0"/>
    </w:p>
    <w:p w:rsidR="009E5D4D" w:rsidRDefault="009E5D4D"/>
    <w:p w:rsidR="009E5D4D" w:rsidRDefault="009E5D4D"/>
    <w:sectPr w:rsidR="009E5D4D" w:rsidSect="00086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1"/>
    <w:rsid w:val="00086496"/>
    <w:rsid w:val="002A5F9A"/>
    <w:rsid w:val="00382D11"/>
    <w:rsid w:val="0049718B"/>
    <w:rsid w:val="00624030"/>
    <w:rsid w:val="006E324E"/>
    <w:rsid w:val="0078645E"/>
    <w:rsid w:val="007F1E96"/>
    <w:rsid w:val="00813417"/>
    <w:rsid w:val="008271FD"/>
    <w:rsid w:val="009E5D4D"/>
    <w:rsid w:val="00A76B91"/>
    <w:rsid w:val="00B722B6"/>
    <w:rsid w:val="00C47C5B"/>
    <w:rsid w:val="00D252BB"/>
    <w:rsid w:val="00EA2551"/>
    <w:rsid w:val="00EB5964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6496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49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649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8649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rsid w:val="00086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6496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49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649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8649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rsid w:val="0008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15</cp:revision>
  <cp:lastPrinted>2016-10-03T10:01:00Z</cp:lastPrinted>
  <dcterms:created xsi:type="dcterms:W3CDTF">2016-09-27T09:38:00Z</dcterms:created>
  <dcterms:modified xsi:type="dcterms:W3CDTF">2016-10-04T12:21:00Z</dcterms:modified>
</cp:coreProperties>
</file>