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9" w:rsidRDefault="000D5139" w:rsidP="000D5139">
      <w:pPr>
        <w:pStyle w:val="Tekstpodstawowy"/>
        <w:jc w:val="center"/>
        <w:rPr>
          <w:b/>
          <w:i/>
          <w:sz w:val="24"/>
        </w:rPr>
      </w:pPr>
    </w:p>
    <w:p w:rsidR="000D5139" w:rsidRPr="00C74E4D" w:rsidRDefault="000D5139" w:rsidP="000D5139">
      <w:pPr>
        <w:pStyle w:val="Tekstpodstawowy"/>
        <w:jc w:val="center"/>
        <w:rPr>
          <w:b/>
          <w:i/>
          <w:sz w:val="24"/>
        </w:rPr>
      </w:pPr>
      <w:r w:rsidRPr="00C74E4D">
        <w:rPr>
          <w:b/>
          <w:i/>
          <w:sz w:val="24"/>
        </w:rPr>
        <w:t>OGŁOSZENIE</w:t>
      </w:r>
    </w:p>
    <w:p w:rsidR="000D5139" w:rsidRPr="00C74E4D" w:rsidRDefault="000D5139" w:rsidP="000D5139">
      <w:pPr>
        <w:pStyle w:val="Tekstpodstawowy"/>
        <w:jc w:val="both"/>
        <w:rPr>
          <w:b/>
          <w:i/>
          <w:sz w:val="24"/>
        </w:rPr>
      </w:pPr>
    </w:p>
    <w:p w:rsidR="000D5139" w:rsidRDefault="000D5139" w:rsidP="000D5139">
      <w:pPr>
        <w:pStyle w:val="Tekstpodstawowy"/>
        <w:jc w:val="both"/>
        <w:rPr>
          <w:sz w:val="24"/>
        </w:rPr>
      </w:pPr>
      <w:r w:rsidRPr="00C74E4D">
        <w:rPr>
          <w:sz w:val="24"/>
        </w:rPr>
        <w:t>Stosownie do art.</w:t>
      </w:r>
      <w:r>
        <w:rPr>
          <w:sz w:val="24"/>
        </w:rPr>
        <w:t xml:space="preserve"> </w:t>
      </w:r>
      <w:r w:rsidRPr="00C74E4D">
        <w:rPr>
          <w:sz w:val="24"/>
        </w:rPr>
        <w:t xml:space="preserve">35 ust.1 ustawy z dnia 21 sierpnia </w:t>
      </w:r>
      <w:r>
        <w:rPr>
          <w:sz w:val="24"/>
        </w:rPr>
        <w:t>1997</w:t>
      </w:r>
      <w:r w:rsidRPr="00C74E4D">
        <w:rPr>
          <w:sz w:val="24"/>
        </w:rPr>
        <w:t>r. o gospodarce nieruchomościami</w:t>
      </w:r>
      <w:r>
        <w:rPr>
          <w:sz w:val="24"/>
        </w:rPr>
        <w:t xml:space="preserve"> (tekst jedn. Dz. U. z 2015r., poz. 1774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0D5139" w:rsidRDefault="000D5139" w:rsidP="000D5139">
      <w:pPr>
        <w:pStyle w:val="Tekstpodstawowy"/>
        <w:jc w:val="both"/>
        <w:rPr>
          <w:sz w:val="24"/>
        </w:rPr>
      </w:pPr>
    </w:p>
    <w:p w:rsidR="000D5139" w:rsidRDefault="000D5139" w:rsidP="000D5139">
      <w:pPr>
        <w:pStyle w:val="Tekstpodstawowy"/>
        <w:jc w:val="center"/>
        <w:rPr>
          <w:b/>
          <w:i/>
          <w:sz w:val="24"/>
        </w:rPr>
      </w:pPr>
    </w:p>
    <w:p w:rsidR="000D5139" w:rsidRDefault="000D5139" w:rsidP="000D5139">
      <w:pPr>
        <w:pStyle w:val="Tekstpodstawowy"/>
        <w:jc w:val="center"/>
        <w:rPr>
          <w:sz w:val="24"/>
        </w:rPr>
      </w:pPr>
      <w:r>
        <w:rPr>
          <w:b/>
          <w:i/>
          <w:sz w:val="24"/>
        </w:rPr>
        <w:t>STAROSTA STRZELECKO-DREZDENECKI</w:t>
      </w:r>
    </w:p>
    <w:p w:rsidR="000D5139" w:rsidRDefault="000D5139" w:rsidP="000D5139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E10188" w:rsidRDefault="000D5139" w:rsidP="000D5139">
      <w:pPr>
        <w:pStyle w:val="Tekstpodstawowy"/>
        <w:jc w:val="both"/>
        <w:rPr>
          <w:sz w:val="24"/>
        </w:rPr>
      </w:pPr>
      <w:r>
        <w:rPr>
          <w:sz w:val="24"/>
        </w:rPr>
        <w:t>podaje do publicznej wiadomości przez okres  21 dni, tj.  od dnia</w:t>
      </w:r>
      <w:r w:rsidR="00B60771">
        <w:rPr>
          <w:sz w:val="24"/>
        </w:rPr>
        <w:t xml:space="preserve"> 20 </w:t>
      </w:r>
      <w:r>
        <w:rPr>
          <w:sz w:val="24"/>
        </w:rPr>
        <w:t xml:space="preserve">października 2016r.do dnia </w:t>
      </w:r>
      <w:r w:rsidR="00B60771">
        <w:rPr>
          <w:sz w:val="24"/>
        </w:rPr>
        <w:t>9 listopada</w:t>
      </w:r>
      <w:r>
        <w:rPr>
          <w:sz w:val="24"/>
        </w:rPr>
        <w:t xml:space="preserve"> 2016r. wykaz nieruchomości stanowiących </w:t>
      </w:r>
      <w:r w:rsidR="00E10188">
        <w:rPr>
          <w:sz w:val="24"/>
        </w:rPr>
        <w:t>własność Skarbu Państwa</w:t>
      </w:r>
      <w:r>
        <w:rPr>
          <w:sz w:val="24"/>
        </w:rPr>
        <w:t xml:space="preserve"> </w:t>
      </w:r>
      <w:r w:rsidR="00370A6E">
        <w:rPr>
          <w:sz w:val="24"/>
        </w:rPr>
        <w:t xml:space="preserve">będących w gospodarowaniu Starosty Strzelecko – Drezdeneckiego </w:t>
      </w:r>
      <w:r>
        <w:rPr>
          <w:sz w:val="24"/>
        </w:rPr>
        <w:t xml:space="preserve">przeznaczonych do </w:t>
      </w:r>
      <w:r w:rsidR="00E10188">
        <w:rPr>
          <w:sz w:val="24"/>
        </w:rPr>
        <w:t>sprzedaży</w:t>
      </w:r>
      <w:r>
        <w:rPr>
          <w:sz w:val="24"/>
        </w:rPr>
        <w:t xml:space="preserve"> w drodze </w:t>
      </w:r>
      <w:r w:rsidR="00E10188">
        <w:rPr>
          <w:sz w:val="24"/>
        </w:rPr>
        <w:t>przetargu ustnego nieograniczonego</w:t>
      </w:r>
      <w:r>
        <w:rPr>
          <w:sz w:val="24"/>
        </w:rPr>
        <w:t xml:space="preserve">. </w:t>
      </w:r>
    </w:p>
    <w:p w:rsidR="000D5139" w:rsidRDefault="00370A6E" w:rsidP="000D513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obejmuje </w:t>
      </w:r>
      <w:r w:rsidR="00E10188">
        <w:rPr>
          <w:sz w:val="24"/>
        </w:rPr>
        <w:t>3</w:t>
      </w:r>
      <w:r w:rsidR="000D5139">
        <w:rPr>
          <w:sz w:val="24"/>
        </w:rPr>
        <w:t xml:space="preserve"> (</w:t>
      </w:r>
      <w:r>
        <w:rPr>
          <w:sz w:val="24"/>
        </w:rPr>
        <w:t>trzy</w:t>
      </w:r>
      <w:r w:rsidR="000D5139">
        <w:rPr>
          <w:sz w:val="24"/>
        </w:rPr>
        <w:t>) pozycje:</w:t>
      </w:r>
    </w:p>
    <w:p w:rsidR="000D5139" w:rsidRDefault="000D5139" w:rsidP="000D5139">
      <w:pPr>
        <w:pStyle w:val="Tekstpodstawowy"/>
        <w:jc w:val="both"/>
        <w:rPr>
          <w:sz w:val="24"/>
        </w:rPr>
      </w:pPr>
    </w:p>
    <w:p w:rsidR="000D5139" w:rsidRDefault="000D5139" w:rsidP="003F7ED6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działka </w:t>
      </w:r>
      <w:r w:rsidRPr="00967591">
        <w:rPr>
          <w:sz w:val="24"/>
        </w:rPr>
        <w:t xml:space="preserve">nr </w:t>
      </w:r>
      <w:r>
        <w:rPr>
          <w:sz w:val="24"/>
        </w:rPr>
        <w:t xml:space="preserve"> </w:t>
      </w:r>
      <w:r w:rsidR="003F7ED6">
        <w:rPr>
          <w:b/>
          <w:sz w:val="24"/>
        </w:rPr>
        <w:t>91</w:t>
      </w:r>
      <w:r>
        <w:rPr>
          <w:b/>
          <w:sz w:val="20"/>
          <w:szCs w:val="20"/>
        </w:rPr>
        <w:t xml:space="preserve"> </w:t>
      </w:r>
      <w:r>
        <w:rPr>
          <w:sz w:val="24"/>
        </w:rPr>
        <w:t xml:space="preserve">o pow. </w:t>
      </w:r>
      <w:r w:rsidR="003F7ED6">
        <w:rPr>
          <w:sz w:val="24"/>
        </w:rPr>
        <w:t>2,64</w:t>
      </w:r>
      <w:r w:rsidR="003660D8">
        <w:rPr>
          <w:sz w:val="24"/>
        </w:rPr>
        <w:t xml:space="preserve"> </w:t>
      </w:r>
      <w:r w:rsidR="003F7ED6">
        <w:rPr>
          <w:sz w:val="24"/>
        </w:rPr>
        <w:t>ha</w:t>
      </w:r>
      <w:r>
        <w:rPr>
          <w:sz w:val="24"/>
        </w:rPr>
        <w:t xml:space="preserve">,  położona w obrębie </w:t>
      </w:r>
      <w:r w:rsidR="003F7ED6">
        <w:rPr>
          <w:sz w:val="24"/>
        </w:rPr>
        <w:t>Zielątkowo</w:t>
      </w:r>
      <w:r>
        <w:rPr>
          <w:sz w:val="24"/>
        </w:rPr>
        <w:t xml:space="preserve"> gm. </w:t>
      </w:r>
      <w:r w:rsidR="003F7ED6">
        <w:rPr>
          <w:sz w:val="24"/>
        </w:rPr>
        <w:t>Drezdenko</w:t>
      </w:r>
      <w:r>
        <w:rPr>
          <w:sz w:val="24"/>
        </w:rPr>
        <w:t>.</w:t>
      </w:r>
    </w:p>
    <w:p w:rsidR="003F7ED6" w:rsidRDefault="001453C5" w:rsidP="003F7ED6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3F7ED6">
        <w:rPr>
          <w:sz w:val="24"/>
        </w:rPr>
        <w:t xml:space="preserve">ziałka nr </w:t>
      </w:r>
      <w:r w:rsidR="003F7ED6" w:rsidRPr="003F7ED6">
        <w:rPr>
          <w:b/>
          <w:sz w:val="24"/>
        </w:rPr>
        <w:t>608/2</w:t>
      </w:r>
      <w:r w:rsidR="003F7ED6">
        <w:rPr>
          <w:sz w:val="24"/>
        </w:rPr>
        <w:t xml:space="preserve"> o pow. 0,6910</w:t>
      </w:r>
      <w:r w:rsidR="003660D8">
        <w:rPr>
          <w:sz w:val="24"/>
        </w:rPr>
        <w:t xml:space="preserve"> </w:t>
      </w:r>
      <w:r w:rsidR="003F7ED6">
        <w:rPr>
          <w:sz w:val="24"/>
        </w:rPr>
        <w:t>ha, położona w obrębie Zwierzyn gm. Zwierzyn.</w:t>
      </w:r>
    </w:p>
    <w:p w:rsidR="003F7ED6" w:rsidRDefault="001453C5" w:rsidP="003F7ED6">
      <w:pPr>
        <w:pStyle w:val="Tekstpodstawowy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3F7ED6">
        <w:rPr>
          <w:sz w:val="24"/>
        </w:rPr>
        <w:t xml:space="preserve">ziałka nr </w:t>
      </w:r>
      <w:r w:rsidR="003F7ED6" w:rsidRPr="003F7ED6">
        <w:rPr>
          <w:b/>
          <w:sz w:val="24"/>
        </w:rPr>
        <w:t>608/3</w:t>
      </w:r>
      <w:r w:rsidR="003F7ED6">
        <w:rPr>
          <w:sz w:val="24"/>
        </w:rPr>
        <w:t xml:space="preserve"> o pow.0,1313 ha, położona w obrębie Zwierzyn gm. Zwierzyn</w:t>
      </w:r>
    </w:p>
    <w:p w:rsidR="000D5139" w:rsidRDefault="000D5139" w:rsidP="000D5139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0D5139" w:rsidRPr="00C74E4D" w:rsidRDefault="00370A6E" w:rsidP="000D5139">
      <w:pPr>
        <w:pStyle w:val="Tekstpodstawowy"/>
        <w:jc w:val="both"/>
        <w:rPr>
          <w:sz w:val="24"/>
          <w:u w:val="single"/>
        </w:rPr>
      </w:pPr>
      <w:r>
        <w:rPr>
          <w:sz w:val="24"/>
        </w:rPr>
        <w:t>Informację o wyżej wymienionych nieruchomościach zawiera w</w:t>
      </w:r>
      <w:r w:rsidR="000D5139">
        <w:rPr>
          <w:sz w:val="24"/>
        </w:rPr>
        <w:t xml:space="preserve">ykaz wywieszony </w:t>
      </w:r>
      <w:r>
        <w:rPr>
          <w:sz w:val="24"/>
        </w:rPr>
        <w:t>na</w:t>
      </w:r>
      <w:r w:rsidR="000D5139">
        <w:rPr>
          <w:sz w:val="24"/>
        </w:rPr>
        <w:t xml:space="preserve"> </w:t>
      </w:r>
      <w:r>
        <w:rPr>
          <w:sz w:val="24"/>
        </w:rPr>
        <w:t xml:space="preserve">tablicy ogłoszeń </w:t>
      </w:r>
      <w:bookmarkStart w:id="0" w:name="_GoBack"/>
      <w:bookmarkEnd w:id="0"/>
      <w:r>
        <w:rPr>
          <w:sz w:val="24"/>
        </w:rPr>
        <w:t xml:space="preserve">w </w:t>
      </w:r>
      <w:r w:rsidR="000D5139">
        <w:rPr>
          <w:sz w:val="24"/>
        </w:rPr>
        <w:t>siedzibie Starostwa Powia</w:t>
      </w:r>
      <w:r>
        <w:rPr>
          <w:sz w:val="24"/>
        </w:rPr>
        <w:t>towego</w:t>
      </w:r>
      <w:r w:rsidR="000D5139">
        <w:rPr>
          <w:sz w:val="24"/>
        </w:rPr>
        <w:t xml:space="preserve"> w Strzelcach Kraj. przy ul. Ks. St. Wyszyńskiego 7</w:t>
      </w:r>
      <w:r>
        <w:rPr>
          <w:sz w:val="24"/>
        </w:rPr>
        <w:t>,</w:t>
      </w:r>
      <w:r w:rsidR="000D5139">
        <w:rPr>
          <w:sz w:val="24"/>
        </w:rPr>
        <w:t xml:space="preserve"> oraz  na stronie internetowej pod adresem </w:t>
      </w:r>
      <w:r w:rsidR="000D5139" w:rsidRPr="00113B13">
        <w:rPr>
          <w:b/>
          <w:sz w:val="24"/>
          <w:u w:val="single"/>
        </w:rPr>
        <w:t>w</w:t>
      </w:r>
      <w:r w:rsidR="000D5139" w:rsidRPr="004E5966">
        <w:rPr>
          <w:b/>
          <w:sz w:val="24"/>
          <w:u w:val="single"/>
        </w:rPr>
        <w:t>ww.bip.fsd.pl</w:t>
      </w:r>
    </w:p>
    <w:p w:rsidR="000D5139" w:rsidRDefault="000D5139" w:rsidP="000D51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139" w:rsidRDefault="000D5139" w:rsidP="000D51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139" w:rsidRDefault="000D5139" w:rsidP="000D5139"/>
    <w:p w:rsidR="00935E46" w:rsidRDefault="00935E46"/>
    <w:sectPr w:rsidR="009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422"/>
    <w:multiLevelType w:val="hybridMultilevel"/>
    <w:tmpl w:val="83E4290E"/>
    <w:lvl w:ilvl="0" w:tplc="8D208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64"/>
    <w:rsid w:val="000D5139"/>
    <w:rsid w:val="001453C5"/>
    <w:rsid w:val="003660D8"/>
    <w:rsid w:val="00370A6E"/>
    <w:rsid w:val="003F7ED6"/>
    <w:rsid w:val="00935E46"/>
    <w:rsid w:val="00B60771"/>
    <w:rsid w:val="00DA0564"/>
    <w:rsid w:val="00DD1444"/>
    <w:rsid w:val="00E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5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13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D5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13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8</cp:revision>
  <dcterms:created xsi:type="dcterms:W3CDTF">2016-10-11T08:46:00Z</dcterms:created>
  <dcterms:modified xsi:type="dcterms:W3CDTF">2016-10-12T13:10:00Z</dcterms:modified>
</cp:coreProperties>
</file>