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943A" w14:textId="42879FA6" w:rsidR="003949CF" w:rsidRDefault="003949CF" w:rsidP="003949C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543EF75" wp14:editId="2195B9C1">
            <wp:extent cx="1295107" cy="1400175"/>
            <wp:effectExtent l="0" t="0" r="635" b="0"/>
            <wp:docPr id="1" name="Obraz 1" descr="Może być zdjęciem przedstawiającym tekst „MŁODZIEŻOWA RADA POWIATU STRZELECKO DREZDENECKIE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tekst „MŁODZIEŻOWA RADA POWIATU STRZELECKO DREZDENECKIEGO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78" cy="141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82C15" w14:textId="17418A0F" w:rsidR="003B269D" w:rsidRPr="000B6713" w:rsidRDefault="003B269D" w:rsidP="003B26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6713">
        <w:rPr>
          <w:rFonts w:ascii="Times New Roman" w:hAnsi="Times New Roman" w:cs="Times New Roman"/>
          <w:b/>
          <w:bCs/>
          <w:sz w:val="32"/>
          <w:szCs w:val="32"/>
        </w:rPr>
        <w:t xml:space="preserve">Porządek obrad </w:t>
      </w:r>
      <w:r w:rsidR="007F3A51" w:rsidRPr="000B6713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0B6713">
        <w:rPr>
          <w:rFonts w:ascii="Times New Roman" w:hAnsi="Times New Roman" w:cs="Times New Roman"/>
          <w:b/>
          <w:bCs/>
          <w:sz w:val="32"/>
          <w:szCs w:val="32"/>
        </w:rPr>
        <w:t xml:space="preserve"> sesji</w:t>
      </w:r>
    </w:p>
    <w:p w14:paraId="03CFDE36" w14:textId="40345794" w:rsidR="008251E4" w:rsidRPr="000B6713" w:rsidRDefault="003B269D" w:rsidP="003B26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6713">
        <w:rPr>
          <w:rFonts w:ascii="Times New Roman" w:hAnsi="Times New Roman" w:cs="Times New Roman"/>
          <w:b/>
          <w:bCs/>
          <w:sz w:val="32"/>
          <w:szCs w:val="32"/>
        </w:rPr>
        <w:t>Młodzieżowej Rady Powiatu Strzelecko-Drezdeneckiego</w:t>
      </w:r>
    </w:p>
    <w:p w14:paraId="33109B1D" w14:textId="6292205F" w:rsidR="003B269D" w:rsidRPr="000B6713" w:rsidRDefault="006A26D2" w:rsidP="003B26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="003B269D" w:rsidRPr="000B6713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3B269D" w:rsidRPr="000B6713">
        <w:rPr>
          <w:rFonts w:ascii="Times New Roman" w:hAnsi="Times New Roman" w:cs="Times New Roman"/>
          <w:b/>
          <w:bCs/>
          <w:sz w:val="32"/>
          <w:szCs w:val="32"/>
        </w:rPr>
        <w:t>.2022 r.</w:t>
      </w:r>
    </w:p>
    <w:p w14:paraId="540BC37E" w14:textId="62578C18" w:rsidR="003B269D" w:rsidRPr="000B6713" w:rsidRDefault="003B269D" w:rsidP="004B29F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A64DF5" w14:textId="4DB7AD1C" w:rsidR="003B269D" w:rsidRPr="000B6713" w:rsidRDefault="003B269D" w:rsidP="004B29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6713">
        <w:rPr>
          <w:rFonts w:ascii="Times New Roman" w:hAnsi="Times New Roman" w:cs="Times New Roman"/>
          <w:sz w:val="26"/>
          <w:szCs w:val="26"/>
        </w:rPr>
        <w:t xml:space="preserve">Otwarcie sesji. </w:t>
      </w:r>
    </w:p>
    <w:p w14:paraId="1A78F99E" w14:textId="00B7DF3A" w:rsidR="003B269D" w:rsidRPr="000B6713" w:rsidRDefault="003B269D" w:rsidP="004B29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6713">
        <w:rPr>
          <w:rFonts w:ascii="Times New Roman" w:hAnsi="Times New Roman" w:cs="Times New Roman"/>
          <w:sz w:val="26"/>
          <w:szCs w:val="26"/>
        </w:rPr>
        <w:t>Przedstawienie porządku obrad.</w:t>
      </w:r>
    </w:p>
    <w:p w14:paraId="28FB569D" w14:textId="0D45F60A" w:rsidR="003B269D" w:rsidRDefault="003B269D" w:rsidP="004B29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6713">
        <w:rPr>
          <w:rFonts w:ascii="Times New Roman" w:hAnsi="Times New Roman" w:cs="Times New Roman"/>
          <w:sz w:val="26"/>
          <w:szCs w:val="26"/>
        </w:rPr>
        <w:t>Wnioski do porządku obrad.</w:t>
      </w:r>
    </w:p>
    <w:p w14:paraId="4FFC9A2D" w14:textId="44D41231" w:rsidR="007F79FE" w:rsidRPr="007F79FE" w:rsidRDefault="007F79FE" w:rsidP="004B29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Przyjęcie informacji o udziale MRP w </w:t>
      </w:r>
      <w:r w:rsidRPr="000B6713">
        <w:rPr>
          <w:rFonts w:ascii="Times New Roman" w:hAnsi="Times New Roman" w:cs="Times New Roman"/>
          <w:sz w:val="26"/>
          <w:szCs w:val="26"/>
        </w:rPr>
        <w:t>akcj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0B6713">
        <w:rPr>
          <w:rFonts w:ascii="Times New Roman" w:hAnsi="Times New Roman" w:cs="Times New Roman"/>
          <w:sz w:val="26"/>
          <w:szCs w:val="26"/>
        </w:rPr>
        <w:t xml:space="preserve"> „Sadzenie lasu” w Dobiegniewie</w:t>
      </w:r>
      <w:r w:rsidR="004B29F6">
        <w:rPr>
          <w:rFonts w:ascii="Times New Roman" w:hAnsi="Times New Roman" w:cs="Times New Roman"/>
          <w:sz w:val="26"/>
          <w:szCs w:val="26"/>
        </w:rPr>
        <w:t xml:space="preserve">                     - w </w:t>
      </w:r>
      <w:r>
        <w:rPr>
          <w:rFonts w:ascii="Times New Roman" w:hAnsi="Times New Roman" w:cs="Times New Roman"/>
          <w:sz w:val="26"/>
          <w:szCs w:val="26"/>
        </w:rPr>
        <w:t xml:space="preserve"> dniu </w:t>
      </w:r>
      <w:r w:rsidRPr="000B6713">
        <w:rPr>
          <w:rFonts w:ascii="Times New Roman" w:hAnsi="Times New Roman" w:cs="Times New Roman"/>
          <w:sz w:val="26"/>
          <w:szCs w:val="26"/>
        </w:rPr>
        <w:t xml:space="preserve">9.04.2022 r. </w:t>
      </w:r>
    </w:p>
    <w:p w14:paraId="71F718C9" w14:textId="71EB9758" w:rsidR="006A26D2" w:rsidRPr="004B29F6" w:rsidRDefault="006A26D2" w:rsidP="004B29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26D2">
        <w:rPr>
          <w:rStyle w:val="textexposedshow"/>
          <w:rFonts w:ascii="Times New Roman" w:hAnsi="Times New Roman" w:cs="Times New Roman"/>
          <w:sz w:val="26"/>
          <w:szCs w:val="26"/>
        </w:rPr>
        <w:t>Wyjazd do Domu Pomocy Społecznej w Dobiegniewie (integracja z osobami starszymi, ognisko, wspólna rekreacja)</w:t>
      </w:r>
      <w:r w:rsidRPr="006A26D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Planowany w</w:t>
      </w:r>
      <w:r w:rsidRPr="006A26D2">
        <w:rPr>
          <w:rFonts w:ascii="Times New Roman" w:hAnsi="Times New Roman" w:cs="Times New Roman"/>
          <w:sz w:val="26"/>
          <w:szCs w:val="26"/>
        </w:rPr>
        <w:t xml:space="preserve">yjazd </w:t>
      </w:r>
      <w:r>
        <w:rPr>
          <w:rFonts w:ascii="Times New Roman" w:hAnsi="Times New Roman" w:cs="Times New Roman"/>
          <w:sz w:val="26"/>
          <w:szCs w:val="26"/>
        </w:rPr>
        <w:t xml:space="preserve">I poł. VI 2022 r. </w:t>
      </w:r>
      <w:r w:rsidR="004B29F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A26D2">
        <w:rPr>
          <w:rFonts w:ascii="Times New Roman" w:hAnsi="Times New Roman" w:cs="Times New Roman"/>
          <w:sz w:val="26"/>
          <w:szCs w:val="26"/>
        </w:rPr>
        <w:t xml:space="preserve"> </w:t>
      </w:r>
      <w:r w:rsidR="004B29F6">
        <w:rPr>
          <w:rFonts w:ascii="Times New Roman" w:hAnsi="Times New Roman" w:cs="Times New Roman"/>
          <w:sz w:val="26"/>
          <w:szCs w:val="26"/>
        </w:rPr>
        <w:t xml:space="preserve">- </w:t>
      </w:r>
      <w:r w:rsidRPr="004B29F6">
        <w:rPr>
          <w:rFonts w:ascii="Times New Roman" w:hAnsi="Times New Roman" w:cs="Times New Roman"/>
          <w:sz w:val="26"/>
          <w:szCs w:val="26"/>
        </w:rPr>
        <w:t xml:space="preserve">Pani Dyrektor DPS Dorota Kowalik, </w:t>
      </w:r>
    </w:p>
    <w:p w14:paraId="4C55E71A" w14:textId="587958DD" w:rsidR="00B32793" w:rsidRPr="004B29F6" w:rsidRDefault="006A26D2" w:rsidP="004B29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2793">
        <w:rPr>
          <w:rFonts w:ascii="Times New Roman" w:hAnsi="Times New Roman" w:cs="Times New Roman"/>
          <w:sz w:val="26"/>
          <w:szCs w:val="26"/>
        </w:rPr>
        <w:t xml:space="preserve">Udział Młodzieżowej Rady Powiatu w </w:t>
      </w:r>
      <w:r w:rsidR="00B32793" w:rsidRPr="00B32793">
        <w:rPr>
          <w:rFonts w:ascii="Times New Roman" w:hAnsi="Times New Roman" w:cs="Times New Roman"/>
          <w:sz w:val="26"/>
          <w:szCs w:val="26"/>
        </w:rPr>
        <w:t>zjeździe rodzin w Domu Pomocy Społecznej w Dobiegniewie w dniu 1.07.2022</w:t>
      </w:r>
      <w:r w:rsidR="00B32793">
        <w:rPr>
          <w:rFonts w:ascii="Times New Roman" w:hAnsi="Times New Roman" w:cs="Times New Roman"/>
          <w:sz w:val="26"/>
          <w:szCs w:val="26"/>
        </w:rPr>
        <w:t xml:space="preserve"> </w:t>
      </w:r>
      <w:r w:rsidR="004B29F6">
        <w:rPr>
          <w:rFonts w:ascii="Times New Roman" w:hAnsi="Times New Roman" w:cs="Times New Roman"/>
          <w:sz w:val="26"/>
          <w:szCs w:val="26"/>
        </w:rPr>
        <w:t xml:space="preserve">r. - </w:t>
      </w:r>
      <w:r w:rsidR="00B32793" w:rsidRPr="004B29F6">
        <w:rPr>
          <w:rFonts w:ascii="Times New Roman" w:hAnsi="Times New Roman" w:cs="Times New Roman"/>
          <w:sz w:val="26"/>
          <w:szCs w:val="26"/>
        </w:rPr>
        <w:t>Pani Dyrektor DPS Dorota Kowalik</w:t>
      </w:r>
    </w:p>
    <w:p w14:paraId="4220E085" w14:textId="3ED9C332" w:rsidR="009810CE" w:rsidRPr="009810CE" w:rsidRDefault="007F79FE" w:rsidP="004B29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Omówienie udziału radnych MRP w organizacji powiatowego dnia rodzin </w:t>
      </w:r>
      <w:r w:rsidR="004B29F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i pieczy zastępczej planowanego na II poł. VIII 2022 r., oraz udział radnych </w:t>
      </w:r>
      <w:r w:rsidR="004B29F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w zajęciach ko</w:t>
      </w:r>
      <w:r w:rsidR="009810CE">
        <w:rPr>
          <w:rFonts w:ascii="Times New Roman" w:hAnsi="Times New Roman" w:cs="Times New Roman"/>
          <w:sz w:val="26"/>
          <w:szCs w:val="26"/>
        </w:rPr>
        <w:t xml:space="preserve">repetytorskich dla dzieci z rodzin zastępczych przez okres wakacyjny - </w:t>
      </w:r>
      <w:r w:rsidR="009810CE" w:rsidRPr="009810CE">
        <w:rPr>
          <w:rFonts w:ascii="Times New Roman" w:hAnsi="Times New Roman" w:cs="Times New Roman"/>
          <w:sz w:val="26"/>
          <w:szCs w:val="26"/>
        </w:rPr>
        <w:t xml:space="preserve">Pani Dyrektor PCPR Izabela Najdek. </w:t>
      </w:r>
    </w:p>
    <w:p w14:paraId="2D2AC078" w14:textId="432222F1" w:rsidR="000B6713" w:rsidRPr="000B6713" w:rsidRDefault="006A26D2" w:rsidP="004B29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Omówienie spraw</w:t>
      </w:r>
      <w:r w:rsidR="000B6713" w:rsidRPr="000B67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związanych z </w:t>
      </w:r>
      <w:r w:rsidR="000B6713" w:rsidRPr="000B6713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organizacją biegu charytatywnego „Arka dla zwierząt” – II edycja. Bieg charytatywny zostanie zorganizowany na boisku przy Starostwie Powiatowym w Strzelcach Kraj.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11.06.2022 r. </w:t>
      </w:r>
      <w:r w:rsidR="000B6713" w:rsidRPr="000B67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828DFD8" w14:textId="08F80028" w:rsidR="003B269D" w:rsidRPr="000B6713" w:rsidRDefault="003B269D" w:rsidP="004B29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6713">
        <w:rPr>
          <w:rFonts w:ascii="Times New Roman" w:hAnsi="Times New Roman" w:cs="Times New Roman"/>
          <w:sz w:val="26"/>
          <w:szCs w:val="26"/>
        </w:rPr>
        <w:t xml:space="preserve">Wolne wnioski. </w:t>
      </w:r>
    </w:p>
    <w:p w14:paraId="23D45775" w14:textId="77777777" w:rsidR="003B269D" w:rsidRPr="000B6713" w:rsidRDefault="003B269D" w:rsidP="004B29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6713">
        <w:rPr>
          <w:rFonts w:ascii="Times New Roman" w:hAnsi="Times New Roman" w:cs="Times New Roman"/>
          <w:sz w:val="26"/>
          <w:szCs w:val="26"/>
        </w:rPr>
        <w:t xml:space="preserve">Zamknięcie sesji. </w:t>
      </w:r>
    </w:p>
    <w:p w14:paraId="6A762E44" w14:textId="62382D8D" w:rsidR="003B269D" w:rsidRPr="000B6713" w:rsidRDefault="003B269D" w:rsidP="003B269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86F1D" w14:textId="77777777" w:rsidR="003949CF" w:rsidRPr="000B6713" w:rsidRDefault="003949CF" w:rsidP="003B269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D33B2" w14:textId="3AD344A5" w:rsidR="003B269D" w:rsidRPr="000B6713" w:rsidRDefault="003B269D" w:rsidP="003B269D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B67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Opiekun Młodzieżowej Rady              </w:t>
      </w:r>
      <w:r w:rsidR="000B67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B67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Przewodniczący Młodzieżowej Rady Powiatu </w:t>
      </w:r>
    </w:p>
    <w:p w14:paraId="3591A4A6" w14:textId="27B191EE" w:rsidR="003949CF" w:rsidRPr="000B6713" w:rsidRDefault="003B269D" w:rsidP="003949CF">
      <w:pPr>
        <w:rPr>
          <w:rFonts w:ascii="Times New Roman" w:hAnsi="Times New Roman" w:cs="Times New Roman"/>
          <w:sz w:val="26"/>
          <w:szCs w:val="26"/>
        </w:rPr>
      </w:pPr>
      <w:r w:rsidRPr="000B67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Paweł Antczak                                                         Anna Sieinska</w:t>
      </w:r>
    </w:p>
    <w:p w14:paraId="3A2126EC" w14:textId="63771C96" w:rsidR="003B269D" w:rsidRPr="003B269D" w:rsidRDefault="003B269D" w:rsidP="003949CF">
      <w:pPr>
        <w:rPr>
          <w:sz w:val="28"/>
          <w:szCs w:val="28"/>
        </w:rPr>
      </w:pPr>
    </w:p>
    <w:sectPr w:rsidR="003B269D" w:rsidRPr="003B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CB8"/>
    <w:multiLevelType w:val="hybridMultilevel"/>
    <w:tmpl w:val="4E98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D2F8D"/>
    <w:multiLevelType w:val="hybridMultilevel"/>
    <w:tmpl w:val="BB5E8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083D"/>
    <w:multiLevelType w:val="hybridMultilevel"/>
    <w:tmpl w:val="05829E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159299">
    <w:abstractNumId w:val="0"/>
  </w:num>
  <w:num w:numId="2" w16cid:durableId="7174668">
    <w:abstractNumId w:val="2"/>
  </w:num>
  <w:num w:numId="3" w16cid:durableId="40345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9D"/>
    <w:rsid w:val="000356D4"/>
    <w:rsid w:val="000B6713"/>
    <w:rsid w:val="0035188A"/>
    <w:rsid w:val="003949CF"/>
    <w:rsid w:val="003B269D"/>
    <w:rsid w:val="004B29F6"/>
    <w:rsid w:val="006A26D2"/>
    <w:rsid w:val="007F3A51"/>
    <w:rsid w:val="007F79FE"/>
    <w:rsid w:val="008251E4"/>
    <w:rsid w:val="009601E1"/>
    <w:rsid w:val="009810CE"/>
    <w:rsid w:val="00B32793"/>
    <w:rsid w:val="00CC79DF"/>
    <w:rsid w:val="00E0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7A7F"/>
  <w15:chartTrackingRefBased/>
  <w15:docId w15:val="{CC4AA23A-EEF7-4D17-80D6-6803492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6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69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B26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exposedshow">
    <w:name w:val="text_exposed_show"/>
    <w:basedOn w:val="Domylnaczcionkaakapitu"/>
    <w:rsid w:val="006A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Antczak</dc:creator>
  <cp:keywords/>
  <dc:description/>
  <cp:lastModifiedBy>Hanna Ratajczyk</cp:lastModifiedBy>
  <cp:revision>4</cp:revision>
  <cp:lastPrinted>2022-05-19T08:35:00Z</cp:lastPrinted>
  <dcterms:created xsi:type="dcterms:W3CDTF">2022-05-18T11:37:00Z</dcterms:created>
  <dcterms:modified xsi:type="dcterms:W3CDTF">2022-05-19T08:35:00Z</dcterms:modified>
</cp:coreProperties>
</file>