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D" w:rsidRDefault="00687FAD" w:rsidP="00687FAD">
      <w:pPr>
        <w:pStyle w:val="Tekstpodstawowywcity21"/>
        <w:shd w:val="clear" w:color="auto" w:fill="FFFFFF"/>
        <w:spacing w:before="12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Ankieta</w:t>
      </w:r>
    </w:p>
    <w:tbl>
      <w:tblPr>
        <w:tblpPr w:leftFromText="141" w:rightFromText="141" w:bottomFromText="80" w:vertAnchor="text" w:horzAnchor="margin" w:tblpXSpec="center" w:tblpY="891"/>
        <w:tblW w:w="10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33"/>
        <w:gridCol w:w="7737"/>
      </w:tblGrid>
      <w:tr w:rsidR="00687FAD" w:rsidTr="009E219F">
        <w:trPr>
          <w:trHeight w:val="1074"/>
        </w:trPr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Projekt aktu 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podlegający konsultacji 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b/>
                <w:i/>
              </w:rPr>
            </w:pPr>
            <w:r>
              <w:rPr>
                <w:rFonts w:cs="Tahoma"/>
                <w:b/>
                <w:i/>
              </w:rPr>
              <w:t>Program Współpracy Powiatu Strzelecko- Drezdeneckiego   z organizacjami pozarządowymi i innymi podmiotami wymienionymi w art.3 ust.3</w:t>
            </w:r>
          </w:p>
        </w:tc>
      </w:tr>
      <w:tr w:rsidR="00687FAD" w:rsidTr="009E219F">
        <w:trPr>
          <w:trHeight w:val="638"/>
        </w:trPr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</w:rPr>
            </w:pPr>
            <w:r>
              <w:rPr>
                <w:rFonts w:cs="Tahoma"/>
              </w:rPr>
              <w:t>Miejsce i czas zgłaszania opinii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FAD" w:rsidRDefault="00687FAD" w:rsidP="00AE6789">
            <w:pPr>
              <w:pStyle w:val="Tekstpodstawowywcity21"/>
              <w:spacing w:before="120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Starostwo Powiatowe ,ul.. Ks. St. Wyszyńskiego 7, /osobiście/ lub na adres </w:t>
            </w:r>
            <w:hyperlink r:id="rId5" w:history="1">
              <w:r>
                <w:rPr>
                  <w:rStyle w:val="Hipercze"/>
                  <w:rFonts w:cs="Tahoma"/>
                </w:rPr>
                <w:t>starosta@fsd.pl</w:t>
              </w:r>
            </w:hyperlink>
            <w:r>
              <w:rPr>
                <w:rFonts w:cs="Tahoma"/>
              </w:rPr>
              <w:t xml:space="preserve"> w terminie </w:t>
            </w:r>
            <w:r>
              <w:rPr>
                <w:rFonts w:cs="Tahoma"/>
                <w:b/>
              </w:rPr>
              <w:t xml:space="preserve">od </w:t>
            </w:r>
            <w:r w:rsidR="00AE6789">
              <w:rPr>
                <w:rFonts w:cs="Tahoma"/>
                <w:b/>
              </w:rPr>
              <w:t>17 września</w:t>
            </w:r>
            <w:r>
              <w:rPr>
                <w:rFonts w:cs="Tahoma"/>
                <w:b/>
              </w:rPr>
              <w:t xml:space="preserve"> 2016r. </w:t>
            </w:r>
            <w:r w:rsidR="00AE6789">
              <w:rPr>
                <w:rFonts w:cs="Tahoma"/>
                <w:b/>
              </w:rPr>
              <w:t xml:space="preserve">30 września </w:t>
            </w:r>
            <w:r>
              <w:rPr>
                <w:rFonts w:cs="Tahoma"/>
                <w:b/>
              </w:rPr>
              <w:t>2016r.</w:t>
            </w:r>
          </w:p>
        </w:tc>
      </w:tr>
      <w:tr w:rsidR="00687FAD" w:rsidTr="009E219F">
        <w:trPr>
          <w:trHeight w:val="1191"/>
        </w:trPr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</w:rPr>
            </w:pP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Nazwa organizacji wnoszącej opinie: 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sz w:val="28"/>
                <w:szCs w:val="28"/>
              </w:rPr>
            </w:pPr>
          </w:p>
        </w:tc>
      </w:tr>
      <w:tr w:rsidR="00687FAD" w:rsidTr="009E219F">
        <w:trPr>
          <w:trHeight w:hRule="exact" w:val="1134"/>
        </w:trPr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Siedziba organizacji,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osoba do kontaktu;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FAD" w:rsidRDefault="00687FAD" w:rsidP="009E219F">
            <w:pPr>
              <w:pStyle w:val="Tekstpodstawowywcity21"/>
              <w:spacing w:before="120"/>
              <w:ind w:left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center"/>
              <w:rPr>
                <w:rFonts w:cs="Tahoma"/>
                <w:sz w:val="28"/>
                <w:szCs w:val="28"/>
              </w:rPr>
            </w:pP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687FAD" w:rsidTr="009E219F"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Obszar zadania podlegający opiniowaniu: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1) kultury, sztuki, ochrony dóbr kultury                         i tradycji 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2) kultura fizyczna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3) działalność na rzecz osób niepełnosprawnych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i/>
              </w:rPr>
            </w:pP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i/>
              </w:rPr>
            </w:pP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i/>
              </w:rPr>
            </w:pP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i/>
              </w:rPr>
            </w:pPr>
          </w:p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  <w:i/>
              </w:rPr>
            </w:pP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687FAD" w:rsidTr="009E219F"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</w:rPr>
            </w:pPr>
            <w:r>
              <w:rPr>
                <w:rFonts w:cs="Tahoma"/>
              </w:rPr>
              <w:t>Inne uwagi dotyczące programu: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687FAD" w:rsidTr="009E219F"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FAD" w:rsidRDefault="00687FAD" w:rsidP="009E219F">
            <w:pPr>
              <w:pStyle w:val="Tekstpodstawowywcity21"/>
              <w:spacing w:before="120"/>
              <w:ind w:left="0"/>
              <w:rPr>
                <w:rFonts w:cs="Tahoma"/>
              </w:rPr>
            </w:pPr>
            <w:r>
              <w:rPr>
                <w:rFonts w:cs="Tahoma"/>
              </w:rPr>
              <w:t>Uzasadnienie: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687FAD" w:rsidRDefault="00687FAD" w:rsidP="009E219F">
            <w:pPr>
              <w:pStyle w:val="Tekstpodstawowywcity21"/>
              <w:spacing w:before="120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687FAD" w:rsidRPr="00F007F4" w:rsidRDefault="00687FAD" w:rsidP="00687FAD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zgłoszenia opinii projektu aktu prawa miejscowego</w:t>
      </w:r>
    </w:p>
    <w:p w:rsidR="00687FAD" w:rsidRDefault="00687FAD" w:rsidP="00687FAD">
      <w:pPr>
        <w:pStyle w:val="Tekstpodstawowywcity21"/>
        <w:shd w:val="clear" w:color="auto" w:fill="FFFFFF"/>
        <w:spacing w:before="120"/>
        <w:ind w:left="-360" w:hanging="180"/>
        <w:jc w:val="both"/>
        <w:rPr>
          <w:rFonts w:cs="Tahoma"/>
        </w:rPr>
      </w:pPr>
      <w:r>
        <w:t xml:space="preserve">  Miejscowość ……………… ,dnia……………                                    </w:t>
      </w:r>
    </w:p>
    <w:p w:rsidR="00687FAD" w:rsidRDefault="00687FAD" w:rsidP="00687FAD">
      <w:pPr>
        <w:rPr>
          <w:rFonts w:cs="Times New Roman"/>
        </w:rPr>
      </w:pPr>
      <w:r>
        <w:t xml:space="preserve">                                                                                         …......……………………………………………………</w:t>
      </w:r>
    </w:p>
    <w:p w:rsidR="00687FAD" w:rsidRDefault="00687FAD" w:rsidP="00687FAD">
      <w:r>
        <w:rPr>
          <w:rFonts w:cs="Tahoma"/>
        </w:rPr>
        <w:t xml:space="preserve">Miejscowość    i data                                                          podpis osoby reprezentującej podmiot  </w:t>
      </w:r>
    </w:p>
    <w:p w:rsidR="00687FAD" w:rsidRDefault="00687FAD" w:rsidP="00687FAD"/>
    <w:p w:rsidR="00A369A7" w:rsidRDefault="00A369A7"/>
    <w:sectPr w:rsidR="00A369A7" w:rsidSect="00687F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7FAD"/>
    <w:rsid w:val="00687FAD"/>
    <w:rsid w:val="00A369A7"/>
    <w:rsid w:val="00AE6789"/>
    <w:rsid w:val="00E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87FAD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687FAD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rosta@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8EED-4502-4B69-909D-4C0D068B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1325</Characters>
  <Application>Microsoft Office Word</Application>
  <DocSecurity>0</DocSecurity>
  <Lines>11</Lines>
  <Paragraphs>3</Paragraphs>
  <ScaleCrop>false</ScaleCrop>
  <Company>Starostwo Powiatowe w Strzelcach Krajeńskich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2016-09-05T11:28:00Z</dcterms:created>
  <dcterms:modified xsi:type="dcterms:W3CDTF">2016-09-16T06:09:00Z</dcterms:modified>
</cp:coreProperties>
</file>