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8D" w:rsidRPr="003460D4" w:rsidRDefault="0077168D" w:rsidP="0077168D">
      <w:r w:rsidRPr="003460D4">
        <w:t>GK.684</w:t>
      </w:r>
      <w:r w:rsidR="004C13AC">
        <w:t>5.2</w:t>
      </w:r>
      <w:bookmarkStart w:id="0" w:name="_GoBack"/>
      <w:bookmarkEnd w:id="0"/>
      <w:r w:rsidRPr="003460D4">
        <w:t>.2017.JS</w:t>
      </w:r>
    </w:p>
    <w:p w:rsidR="0077168D" w:rsidRDefault="0077168D" w:rsidP="0077168D">
      <w:pPr>
        <w:jc w:val="center"/>
        <w:rPr>
          <w:b/>
          <w:i/>
        </w:rPr>
      </w:pPr>
    </w:p>
    <w:p w:rsidR="0077168D" w:rsidRDefault="0077168D" w:rsidP="0077168D">
      <w:pPr>
        <w:jc w:val="center"/>
        <w:rPr>
          <w:b/>
          <w:i/>
        </w:rPr>
      </w:pPr>
    </w:p>
    <w:p w:rsidR="0077168D" w:rsidRDefault="0077168D" w:rsidP="0077168D">
      <w:pPr>
        <w:jc w:val="center"/>
        <w:rPr>
          <w:b/>
          <w:i/>
        </w:rPr>
      </w:pPr>
    </w:p>
    <w:p w:rsidR="0077168D" w:rsidRDefault="0077168D" w:rsidP="0077168D">
      <w:pPr>
        <w:jc w:val="center"/>
        <w:rPr>
          <w:b/>
          <w:i/>
        </w:rPr>
      </w:pPr>
      <w:r w:rsidRPr="00EB3786">
        <w:rPr>
          <w:b/>
          <w:i/>
        </w:rPr>
        <w:t>OGŁOSZENIE</w:t>
      </w:r>
    </w:p>
    <w:p w:rsidR="0077168D" w:rsidRDefault="0077168D" w:rsidP="0077168D">
      <w:pPr>
        <w:jc w:val="center"/>
        <w:rPr>
          <w:b/>
          <w:i/>
        </w:rPr>
      </w:pPr>
    </w:p>
    <w:p w:rsidR="0077168D" w:rsidRDefault="0077168D" w:rsidP="0077168D">
      <w:pPr>
        <w:spacing w:line="360" w:lineRule="auto"/>
        <w:jc w:val="both"/>
      </w:pPr>
      <w:r>
        <w:t>Stosownie do art. 35 ust.</w:t>
      </w:r>
      <w:r w:rsidR="00906F2C">
        <w:t xml:space="preserve"> </w:t>
      </w:r>
      <w:r>
        <w:t>1 i 2 ustawy z dnia 21 sierpnia 1997r. o gospodarce nieruchomościami (t.</w:t>
      </w:r>
      <w:r w:rsidR="00B17C01">
        <w:t xml:space="preserve"> </w:t>
      </w:r>
      <w:r w:rsidR="00906F2C">
        <w:t xml:space="preserve">j. Dz. U. z 2016 </w:t>
      </w:r>
      <w:r>
        <w:t>r., poz. 1257</w:t>
      </w:r>
      <w:r w:rsidR="00286538">
        <w:t xml:space="preserve"> ze zm.</w:t>
      </w:r>
      <w:r>
        <w:t>)</w:t>
      </w:r>
    </w:p>
    <w:p w:rsidR="0077168D" w:rsidRDefault="0077168D" w:rsidP="0077168D">
      <w:pPr>
        <w:jc w:val="both"/>
      </w:pPr>
    </w:p>
    <w:p w:rsidR="00906F2C" w:rsidRDefault="00906F2C" w:rsidP="0077168D">
      <w:pPr>
        <w:jc w:val="center"/>
        <w:rPr>
          <w:b/>
        </w:rPr>
      </w:pPr>
    </w:p>
    <w:p w:rsidR="0077168D" w:rsidRDefault="00EF28EE" w:rsidP="0077168D">
      <w:pPr>
        <w:jc w:val="center"/>
        <w:rPr>
          <w:b/>
        </w:rPr>
      </w:pPr>
      <w:r>
        <w:rPr>
          <w:b/>
        </w:rPr>
        <w:t xml:space="preserve">STAROSTA </w:t>
      </w:r>
      <w:r w:rsidR="0077168D" w:rsidRPr="00EB3786">
        <w:rPr>
          <w:b/>
        </w:rPr>
        <w:t xml:space="preserve"> STRZELECKO </w:t>
      </w:r>
      <w:r w:rsidR="0077168D">
        <w:rPr>
          <w:b/>
        </w:rPr>
        <w:t>–</w:t>
      </w:r>
      <w:r w:rsidR="0077168D" w:rsidRPr="00EB3786">
        <w:rPr>
          <w:b/>
        </w:rPr>
        <w:t xml:space="preserve"> DREZDENECKIEGO</w:t>
      </w:r>
    </w:p>
    <w:p w:rsidR="0077168D" w:rsidRDefault="0077168D" w:rsidP="0077168D">
      <w:pPr>
        <w:jc w:val="center"/>
        <w:rPr>
          <w:b/>
        </w:rPr>
      </w:pPr>
    </w:p>
    <w:p w:rsidR="0077168D" w:rsidRDefault="0077168D" w:rsidP="0077168D">
      <w:pPr>
        <w:spacing w:line="360" w:lineRule="auto"/>
        <w:jc w:val="both"/>
      </w:pPr>
      <w:r>
        <w:t xml:space="preserve">Podaje do publicznej wiadomości przez okres 21 dni tj. od dnia </w:t>
      </w:r>
      <w:r w:rsidR="00BE16B9">
        <w:t>27 listopada</w:t>
      </w:r>
      <w:r>
        <w:t xml:space="preserve"> 2017r. do dnia </w:t>
      </w:r>
      <w:r>
        <w:br/>
      </w:r>
      <w:r w:rsidR="00BE16B9">
        <w:t xml:space="preserve">17 grudnia </w:t>
      </w:r>
      <w:r w:rsidR="00B17C01">
        <w:t xml:space="preserve">2017r., </w:t>
      </w:r>
      <w:r>
        <w:t>wykaz nieruchomości stanowiąc</w:t>
      </w:r>
      <w:r w:rsidR="00EF28EE">
        <w:t>ych</w:t>
      </w:r>
      <w:r>
        <w:t xml:space="preserve"> własność </w:t>
      </w:r>
      <w:r w:rsidR="00EF28EE">
        <w:t>Skarbu Państwa</w:t>
      </w:r>
      <w:r>
        <w:t xml:space="preserve">                          przeznaczon</w:t>
      </w:r>
      <w:r w:rsidR="00EF28EE">
        <w:t>ych</w:t>
      </w:r>
      <w:r>
        <w:t xml:space="preserve"> do </w:t>
      </w:r>
      <w:r w:rsidR="006409EB">
        <w:t>dzierżawy na okres</w:t>
      </w:r>
      <w:r w:rsidR="00B17C01">
        <w:t xml:space="preserve"> </w:t>
      </w:r>
      <w:r w:rsidR="00906F2C">
        <w:t xml:space="preserve">do </w:t>
      </w:r>
      <w:r w:rsidR="00B17C01">
        <w:t>3 lat</w:t>
      </w:r>
      <w:r>
        <w:t>.</w:t>
      </w:r>
    </w:p>
    <w:p w:rsidR="00EF28EE" w:rsidRDefault="00EF28EE" w:rsidP="0077168D">
      <w:pPr>
        <w:spacing w:line="360" w:lineRule="auto"/>
        <w:jc w:val="both"/>
      </w:pPr>
    </w:p>
    <w:p w:rsidR="0077168D" w:rsidRPr="00EF28EE" w:rsidRDefault="0077168D" w:rsidP="00906F2C">
      <w:pPr>
        <w:spacing w:line="360" w:lineRule="auto"/>
        <w:jc w:val="both"/>
      </w:pPr>
      <w:r w:rsidRPr="00EF28EE">
        <w:t xml:space="preserve">Wykaz obejmuje </w:t>
      </w:r>
      <w:r w:rsidR="00906F2C">
        <w:t>2</w:t>
      </w:r>
      <w:r w:rsidRPr="00EF28EE">
        <w:t xml:space="preserve"> (</w:t>
      </w:r>
      <w:r w:rsidR="00906F2C">
        <w:t>dwie</w:t>
      </w:r>
      <w:r w:rsidRPr="00EF28EE">
        <w:t>) pozycj</w:t>
      </w:r>
      <w:r w:rsidR="00906F2C">
        <w:t>e</w:t>
      </w:r>
      <w:r w:rsidRPr="00EF28EE">
        <w:t>:</w:t>
      </w:r>
    </w:p>
    <w:p w:rsidR="00906F2C" w:rsidRDefault="00906F2C" w:rsidP="00906F2C">
      <w:pPr>
        <w:pStyle w:val="Tekstpodstawowy2"/>
        <w:spacing w:line="360" w:lineRule="auto"/>
        <w:jc w:val="both"/>
        <w:rPr>
          <w:bCs/>
          <w:sz w:val="24"/>
        </w:rPr>
      </w:pPr>
      <w:r w:rsidRPr="00A84A50">
        <w:rPr>
          <w:b/>
          <w:sz w:val="24"/>
        </w:rPr>
        <w:t>1</w:t>
      </w:r>
      <w:r w:rsidR="00B4702D">
        <w:rPr>
          <w:sz w:val="24"/>
        </w:rPr>
        <w:t>. Działkę</w:t>
      </w:r>
      <w:r w:rsidR="00EF28EE" w:rsidRPr="00EF28EE">
        <w:rPr>
          <w:sz w:val="24"/>
        </w:rPr>
        <w:t xml:space="preserve"> </w:t>
      </w:r>
      <w:r w:rsidR="0077168D" w:rsidRPr="00EF28EE">
        <w:rPr>
          <w:sz w:val="24"/>
        </w:rPr>
        <w:t xml:space="preserve">o nr ewidencyjnym </w:t>
      </w:r>
      <w:r w:rsidR="00B17C01" w:rsidRPr="00EF28EE">
        <w:rPr>
          <w:b/>
          <w:sz w:val="24"/>
        </w:rPr>
        <w:t>608/2</w:t>
      </w:r>
      <w:r w:rsidR="00B64607" w:rsidRPr="00EF28EE">
        <w:rPr>
          <w:sz w:val="24"/>
        </w:rPr>
        <w:t xml:space="preserve"> o pow.</w:t>
      </w:r>
      <w:r w:rsidR="00B64607" w:rsidRPr="00EF28EE">
        <w:rPr>
          <w:bCs/>
          <w:sz w:val="24"/>
        </w:rPr>
        <w:t xml:space="preserve"> 0,6910</w:t>
      </w:r>
      <w:r w:rsidR="00B64607" w:rsidRPr="00EF28EE">
        <w:rPr>
          <w:sz w:val="24"/>
        </w:rPr>
        <w:t xml:space="preserve"> </w:t>
      </w:r>
      <w:r w:rsidR="0077168D" w:rsidRPr="00EF28EE">
        <w:rPr>
          <w:sz w:val="24"/>
        </w:rPr>
        <w:t xml:space="preserve">ha, dla której </w:t>
      </w:r>
      <w:r w:rsidR="00EF28EE" w:rsidRPr="00EF28EE">
        <w:rPr>
          <w:sz w:val="24"/>
        </w:rPr>
        <w:t xml:space="preserve"> </w:t>
      </w:r>
      <w:r w:rsidR="0077168D" w:rsidRPr="00EF28EE">
        <w:rPr>
          <w:sz w:val="24"/>
        </w:rPr>
        <w:t>prowadzona</w:t>
      </w:r>
      <w:r w:rsidR="00EF28EE" w:rsidRPr="00EF28EE">
        <w:rPr>
          <w:sz w:val="24"/>
        </w:rPr>
        <w:t xml:space="preserve"> </w:t>
      </w:r>
      <w:r w:rsidR="0077168D" w:rsidRPr="00EF28EE">
        <w:rPr>
          <w:sz w:val="24"/>
        </w:rPr>
        <w:t xml:space="preserve"> jest </w:t>
      </w:r>
      <w:r w:rsidR="00EF28EE" w:rsidRPr="00EF28EE">
        <w:rPr>
          <w:sz w:val="24"/>
        </w:rPr>
        <w:t xml:space="preserve"> </w:t>
      </w:r>
      <w:r w:rsidR="0077168D" w:rsidRPr="00EF28EE">
        <w:rPr>
          <w:sz w:val="24"/>
        </w:rPr>
        <w:t xml:space="preserve">księga wieczysta </w:t>
      </w:r>
      <w:r w:rsidR="00B64607" w:rsidRPr="00EF28EE">
        <w:rPr>
          <w:bCs/>
          <w:sz w:val="24"/>
        </w:rPr>
        <w:t>GW1K/00006921/2</w:t>
      </w:r>
      <w:r>
        <w:rPr>
          <w:sz w:val="24"/>
        </w:rPr>
        <w:t>, sklasyfikowaną</w:t>
      </w:r>
      <w:r w:rsidR="0077168D" w:rsidRPr="00EF28EE">
        <w:rPr>
          <w:sz w:val="24"/>
        </w:rPr>
        <w:t xml:space="preserve"> w ewidencji gruntów i budynków jako </w:t>
      </w:r>
      <w:r w:rsidR="00B64607" w:rsidRPr="00EF28EE">
        <w:rPr>
          <w:bCs/>
          <w:sz w:val="24"/>
        </w:rPr>
        <w:t xml:space="preserve">grunty orne klasy </w:t>
      </w:r>
      <w:proofErr w:type="spellStart"/>
      <w:r>
        <w:rPr>
          <w:bCs/>
          <w:sz w:val="24"/>
        </w:rPr>
        <w:t>IVb</w:t>
      </w:r>
      <w:proofErr w:type="spellEnd"/>
      <w:r>
        <w:rPr>
          <w:bCs/>
          <w:sz w:val="24"/>
        </w:rPr>
        <w:t xml:space="preserve"> o symbolu </w:t>
      </w:r>
      <w:r w:rsidR="00B64607" w:rsidRPr="00EF28EE">
        <w:rPr>
          <w:bCs/>
          <w:sz w:val="24"/>
        </w:rPr>
        <w:t xml:space="preserve"> </w:t>
      </w:r>
      <w:proofErr w:type="spellStart"/>
      <w:r w:rsidR="00B64607" w:rsidRPr="00EF28EE">
        <w:rPr>
          <w:bCs/>
          <w:sz w:val="24"/>
        </w:rPr>
        <w:t>RIVb</w:t>
      </w:r>
      <w:proofErr w:type="spellEnd"/>
      <w:r>
        <w:rPr>
          <w:bCs/>
          <w:sz w:val="24"/>
        </w:rPr>
        <w:t>.</w:t>
      </w:r>
      <w:r w:rsidR="00B64607" w:rsidRPr="00EF28EE">
        <w:rPr>
          <w:bCs/>
          <w:sz w:val="24"/>
        </w:rPr>
        <w:t xml:space="preserve"> </w:t>
      </w:r>
      <w:r w:rsidR="00EF28EE">
        <w:rPr>
          <w:bCs/>
          <w:sz w:val="24"/>
        </w:rPr>
        <w:t xml:space="preserve"> </w:t>
      </w:r>
    </w:p>
    <w:p w:rsidR="00B64607" w:rsidRPr="00EF28EE" w:rsidRDefault="00906F2C" w:rsidP="00906F2C">
      <w:pPr>
        <w:pStyle w:val="Tekstpodstawowy2"/>
        <w:spacing w:line="360" w:lineRule="auto"/>
        <w:jc w:val="both"/>
        <w:rPr>
          <w:bCs/>
          <w:sz w:val="24"/>
        </w:rPr>
      </w:pPr>
      <w:r w:rsidRPr="00A84A50">
        <w:rPr>
          <w:b/>
          <w:bCs/>
          <w:sz w:val="24"/>
        </w:rPr>
        <w:t>2</w:t>
      </w:r>
      <w:r>
        <w:rPr>
          <w:bCs/>
          <w:sz w:val="24"/>
        </w:rPr>
        <w:t xml:space="preserve">. Działkę o nr ewidencyjnym </w:t>
      </w:r>
      <w:r w:rsidR="00B64607" w:rsidRPr="00EF28EE">
        <w:rPr>
          <w:bCs/>
          <w:sz w:val="24"/>
        </w:rPr>
        <w:t xml:space="preserve"> </w:t>
      </w:r>
      <w:r w:rsidR="00B64607" w:rsidRPr="00EF28EE">
        <w:rPr>
          <w:b/>
          <w:bCs/>
          <w:sz w:val="24"/>
        </w:rPr>
        <w:t>608/3</w:t>
      </w:r>
      <w:r w:rsidR="00B64607" w:rsidRPr="00EF28EE">
        <w:rPr>
          <w:bCs/>
          <w:sz w:val="24"/>
        </w:rPr>
        <w:t xml:space="preserve"> o pow. 0</w:t>
      </w:r>
      <w:r w:rsidR="00B64607" w:rsidRPr="00EF28EE">
        <w:rPr>
          <w:b/>
          <w:bCs/>
          <w:sz w:val="24"/>
        </w:rPr>
        <w:t>,</w:t>
      </w:r>
      <w:r w:rsidR="00B64607" w:rsidRPr="00EF28EE">
        <w:rPr>
          <w:bCs/>
          <w:sz w:val="24"/>
        </w:rPr>
        <w:t>1313</w:t>
      </w:r>
      <w:r w:rsidR="00EF28EE">
        <w:rPr>
          <w:bCs/>
          <w:sz w:val="24"/>
        </w:rPr>
        <w:t xml:space="preserve"> </w:t>
      </w:r>
      <w:r w:rsidR="00B64607" w:rsidRPr="00EF28EE">
        <w:rPr>
          <w:bCs/>
          <w:sz w:val="24"/>
        </w:rPr>
        <w:t>ha, dla której prowadzona jest księga</w:t>
      </w:r>
      <w:r w:rsidR="00B64607" w:rsidRPr="00EF28EE">
        <w:rPr>
          <w:b/>
          <w:bCs/>
          <w:sz w:val="24"/>
        </w:rPr>
        <w:t xml:space="preserve"> </w:t>
      </w:r>
      <w:r w:rsidR="00B64607" w:rsidRPr="00EF28EE">
        <w:rPr>
          <w:bCs/>
          <w:sz w:val="24"/>
        </w:rPr>
        <w:t>wieczysta</w:t>
      </w:r>
      <w:r w:rsidR="003E26EF" w:rsidRPr="00EF28EE">
        <w:rPr>
          <w:bCs/>
          <w:sz w:val="24"/>
        </w:rPr>
        <w:t xml:space="preserve"> GW1K/00024101/0</w:t>
      </w:r>
      <w:r w:rsidR="00310D9D">
        <w:rPr>
          <w:bCs/>
          <w:sz w:val="24"/>
        </w:rPr>
        <w:t>, sklasyfikowaną</w:t>
      </w:r>
      <w:r w:rsidR="003E26EF" w:rsidRPr="00EF28EE">
        <w:rPr>
          <w:bCs/>
          <w:sz w:val="24"/>
        </w:rPr>
        <w:t xml:space="preserve"> </w:t>
      </w:r>
      <w:r>
        <w:rPr>
          <w:bCs/>
          <w:sz w:val="24"/>
        </w:rPr>
        <w:t xml:space="preserve">w ewidencji gruntów i budynków </w:t>
      </w:r>
      <w:r w:rsidR="003E26EF" w:rsidRPr="00EF28EE">
        <w:rPr>
          <w:bCs/>
          <w:sz w:val="24"/>
        </w:rPr>
        <w:t xml:space="preserve">jako grunty rolne zabudowane klasy </w:t>
      </w:r>
      <w:proofErr w:type="spellStart"/>
      <w:r w:rsidR="003E26EF" w:rsidRPr="00EF28EE">
        <w:rPr>
          <w:bCs/>
          <w:sz w:val="24"/>
        </w:rPr>
        <w:t>IVb</w:t>
      </w:r>
      <w:proofErr w:type="spellEnd"/>
      <w:r w:rsidR="003E26EF" w:rsidRPr="00EF28EE">
        <w:rPr>
          <w:bCs/>
          <w:sz w:val="24"/>
        </w:rPr>
        <w:t xml:space="preserve"> </w:t>
      </w:r>
      <w:r>
        <w:rPr>
          <w:bCs/>
          <w:sz w:val="24"/>
        </w:rPr>
        <w:t xml:space="preserve">o symbolu </w:t>
      </w:r>
      <w:proofErr w:type="spellStart"/>
      <w:r w:rsidR="003E26EF" w:rsidRPr="00EF28EE">
        <w:rPr>
          <w:bCs/>
          <w:sz w:val="24"/>
        </w:rPr>
        <w:t>BrRIVb</w:t>
      </w:r>
      <w:proofErr w:type="spellEnd"/>
      <w:r w:rsidR="00F02D74">
        <w:rPr>
          <w:bCs/>
          <w:sz w:val="24"/>
        </w:rPr>
        <w:t>.</w:t>
      </w:r>
    </w:p>
    <w:p w:rsidR="0077168D" w:rsidRDefault="0077168D" w:rsidP="003E26EF">
      <w:pPr>
        <w:spacing w:line="360" w:lineRule="auto"/>
        <w:jc w:val="both"/>
      </w:pPr>
    </w:p>
    <w:p w:rsidR="0077168D" w:rsidRDefault="0077168D" w:rsidP="0077168D">
      <w:pPr>
        <w:spacing w:line="360" w:lineRule="auto"/>
        <w:jc w:val="both"/>
      </w:pPr>
      <w:r>
        <w:t>Informację o wyżej wymienion</w:t>
      </w:r>
      <w:r w:rsidR="00EF28EE">
        <w:t>ych</w:t>
      </w:r>
      <w:r>
        <w:t xml:space="preserve"> nieruchomości</w:t>
      </w:r>
      <w:r w:rsidR="00EF28EE">
        <w:t>ach</w:t>
      </w:r>
      <w:r>
        <w:t xml:space="preserve"> zawiera wykaz wywieszony na tablicy ogłoszeń w siedzibie Starostwa Powiatowego w Strzelcach Kraj. przy ul. Ks. St. Wyszyńskiego 7,  na stronie internetowej powiatu </w:t>
      </w:r>
      <w:hyperlink r:id="rId5" w:history="1">
        <w:r w:rsidRPr="009023E6">
          <w:rPr>
            <w:rStyle w:val="Hipercze"/>
          </w:rPr>
          <w:t>www.bip.fsd.pl</w:t>
        </w:r>
      </w:hyperlink>
      <w:r>
        <w:t xml:space="preserve"> </w:t>
      </w:r>
      <w:r w:rsidR="00906F2C">
        <w:t xml:space="preserve"> i </w:t>
      </w:r>
      <w:r>
        <w:t xml:space="preserve"> </w:t>
      </w:r>
      <w:hyperlink r:id="rId6" w:history="1">
        <w:r w:rsidRPr="00381F41">
          <w:rPr>
            <w:rStyle w:val="Hipercze"/>
          </w:rPr>
          <w:t>www.fsd.pl</w:t>
        </w:r>
      </w:hyperlink>
      <w:r>
        <w:t>.</w:t>
      </w:r>
    </w:p>
    <w:p w:rsidR="0077168D" w:rsidRDefault="0077168D" w:rsidP="0077168D">
      <w:pPr>
        <w:spacing w:line="360" w:lineRule="auto"/>
        <w:jc w:val="both"/>
      </w:pPr>
    </w:p>
    <w:p w:rsidR="00D5428D" w:rsidRDefault="00D5428D" w:rsidP="00D5428D">
      <w:pPr>
        <w:spacing w:line="360" w:lineRule="auto"/>
        <w:ind w:left="3540" w:firstLine="708"/>
        <w:jc w:val="both"/>
      </w:pPr>
      <w:r>
        <w:t>Starosta Strzelecko – Drezdenecki</w:t>
      </w:r>
    </w:p>
    <w:p w:rsidR="00D5428D" w:rsidRPr="00EB3786" w:rsidRDefault="00D5428D" w:rsidP="00D5428D">
      <w:pPr>
        <w:spacing w:line="360" w:lineRule="auto"/>
        <w:ind w:left="4248" w:firstLine="708"/>
        <w:jc w:val="both"/>
      </w:pPr>
      <w:r>
        <w:t xml:space="preserve">(-) Edward </w:t>
      </w:r>
      <w:proofErr w:type="spellStart"/>
      <w:r>
        <w:t>Tyranowicz</w:t>
      </w:r>
      <w:proofErr w:type="spellEnd"/>
    </w:p>
    <w:p w:rsidR="0077168D" w:rsidRDefault="0077168D" w:rsidP="0077168D">
      <w:pPr>
        <w:spacing w:line="360" w:lineRule="auto"/>
        <w:ind w:left="3540" w:firstLine="708"/>
        <w:jc w:val="both"/>
      </w:pPr>
    </w:p>
    <w:p w:rsidR="00B7060E" w:rsidRDefault="007D3EE8">
      <w:r>
        <w:t xml:space="preserve"> </w:t>
      </w:r>
    </w:p>
    <w:sectPr w:rsidR="00B7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D3"/>
    <w:rsid w:val="001D0C68"/>
    <w:rsid w:val="00286538"/>
    <w:rsid w:val="00310D9D"/>
    <w:rsid w:val="003E26EF"/>
    <w:rsid w:val="004C13AC"/>
    <w:rsid w:val="006409EB"/>
    <w:rsid w:val="006E7FD3"/>
    <w:rsid w:val="0077168D"/>
    <w:rsid w:val="007D3EE8"/>
    <w:rsid w:val="00906F2C"/>
    <w:rsid w:val="00A84A50"/>
    <w:rsid w:val="00B17C01"/>
    <w:rsid w:val="00B4702D"/>
    <w:rsid w:val="00B64607"/>
    <w:rsid w:val="00B7060E"/>
    <w:rsid w:val="00BE16B9"/>
    <w:rsid w:val="00D5428D"/>
    <w:rsid w:val="00EF28EE"/>
    <w:rsid w:val="00F0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168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B64607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64607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168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B64607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64607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sd.pl" TargetMode="External"/><Relationship Id="rId5" Type="http://schemas.openxmlformats.org/officeDocument/2006/relationships/hyperlink" Target="http://www.bip.fs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Strugarek</dc:creator>
  <cp:keywords/>
  <dc:description/>
  <cp:lastModifiedBy>Jolanta Strugarek</cp:lastModifiedBy>
  <cp:revision>18</cp:revision>
  <cp:lastPrinted>2017-11-22T11:33:00Z</cp:lastPrinted>
  <dcterms:created xsi:type="dcterms:W3CDTF">2017-11-10T08:00:00Z</dcterms:created>
  <dcterms:modified xsi:type="dcterms:W3CDTF">2017-11-22T13:53:00Z</dcterms:modified>
</cp:coreProperties>
</file>