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5ECFFAF3" w:rsidR="00D60DF8" w:rsidRPr="00C704DE" w:rsidRDefault="00D51BB1" w:rsidP="00B45BB5">
            <w:pPr>
              <w:widowControl w:val="0"/>
              <w:shd w:val="clear" w:color="auto" w:fill="548DD4"/>
              <w:suppressAutoHyphens/>
              <w:spacing w:line="360" w:lineRule="auto"/>
              <w:jc w:val="center"/>
              <w:rPr>
                <w:rFonts w:ascii="Arial" w:hAnsi="Arial" w:cs="Arial"/>
                <w:b/>
                <w:caps/>
                <w:sz w:val="19"/>
                <w:szCs w:val="19"/>
                <w:lang w:eastAsia="pl-PL"/>
              </w:rPr>
            </w:pPr>
            <w:r w:rsidRPr="00C704DE">
              <w:rPr>
                <w:rFonts w:ascii="Arial" w:hAnsi="Arial" w:cs="Arial"/>
                <w:b/>
                <w:sz w:val="19"/>
                <w:szCs w:val="19"/>
                <w:lang w:eastAsia="pl-PL"/>
              </w:rPr>
              <w:t xml:space="preserve">O WARTOŚCI PONIŻEJ WYRAŻONEJ W ZŁOTYCH RÓWNOWARTOŚCI </w:t>
            </w:r>
          </w:p>
          <w:p w14:paraId="3BE54262" w14:textId="756B6213" w:rsidR="00B45BB5" w:rsidRPr="00C704DE" w:rsidRDefault="00D51BB1" w:rsidP="006E4E3D">
            <w:pPr>
              <w:widowControl w:val="0"/>
              <w:shd w:val="clear" w:color="auto" w:fill="548DD4"/>
              <w:suppressAutoHyphens/>
              <w:spacing w:line="360" w:lineRule="auto"/>
              <w:jc w:val="center"/>
              <w:rPr>
                <w:rFonts w:ascii="Arial" w:hAnsi="Arial" w:cs="Arial"/>
                <w:b/>
                <w:caps/>
                <w:sz w:val="19"/>
                <w:szCs w:val="19"/>
                <w:lang w:eastAsia="pl-PL"/>
              </w:rPr>
            </w:pPr>
            <w:r w:rsidRPr="00C704DE">
              <w:rPr>
                <w:rFonts w:ascii="Arial" w:hAnsi="Arial" w:cs="Arial"/>
                <w:b/>
                <w:sz w:val="19"/>
                <w:szCs w:val="19"/>
                <w:lang w:eastAsia="pl-PL"/>
              </w:rPr>
              <w:t xml:space="preserve">KWOTY 5 225 000 EURO NA ZADANIE PN.: </w:t>
            </w:r>
            <w:r w:rsidRPr="00D51BB1">
              <w:rPr>
                <w:rFonts w:ascii="Arial" w:hAnsi="Arial" w:cs="Arial"/>
                <w:b/>
                <w:sz w:val="19"/>
                <w:szCs w:val="19"/>
                <w:lang w:eastAsia="pl-PL"/>
              </w:rPr>
              <w:t>„</w:t>
            </w:r>
            <w:r w:rsidR="006E4E3D">
              <w:rPr>
                <w:rFonts w:ascii="Arial" w:hAnsi="Arial" w:cs="Arial"/>
                <w:b/>
                <w:sz w:val="19"/>
                <w:szCs w:val="19"/>
                <w:lang w:eastAsia="pl-PL"/>
              </w:rPr>
              <w:t>BUDOWA BOISKA WIELOFUNKCYJNEGO PRZY SPECJALNYM OŚRODKU SZKOLNO-WYCHOWAWCZYM IM. JANUSZA KORCZAKA W STRZELCACH KRAJEŃSKICH</w:t>
            </w:r>
            <w:r>
              <w:rPr>
                <w:rFonts w:ascii="Arial" w:hAnsi="Arial" w:cs="Arial"/>
                <w:b/>
                <w:sz w:val="19"/>
                <w:szCs w:val="19"/>
                <w:lang w:eastAsia="pl-PL"/>
              </w:rPr>
              <w:t>”</w:t>
            </w:r>
            <w:r w:rsidRPr="00D51BB1">
              <w:rPr>
                <w:rFonts w:ascii="Arial" w:hAnsi="Arial" w:cs="Arial"/>
                <w:b/>
                <w:sz w:val="19"/>
                <w:szCs w:val="19"/>
                <w:lang w:eastAsia="pl-PL"/>
              </w:rPr>
              <w:t>.</w:t>
            </w:r>
          </w:p>
        </w:tc>
      </w:tr>
      <w:tr w:rsidR="00B45BB5" w:rsidRPr="00B45BB5" w14:paraId="3923565C" w14:textId="77777777" w:rsidTr="004E089F">
        <w:tc>
          <w:tcPr>
            <w:tcW w:w="9210" w:type="dxa"/>
          </w:tcPr>
          <w:p w14:paraId="0FAB492F" w14:textId="22D62695" w:rsidR="00DE1216" w:rsidRPr="00C704DE" w:rsidRDefault="00C704DE" w:rsidP="000C6B3E">
            <w:pPr>
              <w:widowControl w:val="0"/>
              <w:suppressAutoHyphens/>
              <w:spacing w:before="40" w:line="360" w:lineRule="auto"/>
              <w:jc w:val="center"/>
              <w:rPr>
                <w:rFonts w:ascii="Arial" w:hAnsi="Arial" w:cs="Arial"/>
                <w:color w:val="FF0000"/>
                <w:sz w:val="19"/>
                <w:szCs w:val="19"/>
                <w:lang w:eastAsia="pl-PL"/>
              </w:rPr>
            </w:pPr>
            <w:r w:rsidRPr="00C704DE">
              <w:rPr>
                <w:rFonts w:ascii="Arial" w:hAnsi="Arial" w:cs="Arial"/>
                <w:sz w:val="19"/>
                <w:szCs w:val="19"/>
                <w:lang w:eastAsia="pl-PL"/>
              </w:rPr>
              <w:t xml:space="preserve">STRZELCE KRAJEŃSKIE, </w:t>
            </w:r>
            <w:r w:rsidR="00EC72E9">
              <w:rPr>
                <w:rFonts w:ascii="Arial" w:hAnsi="Arial" w:cs="Arial"/>
                <w:sz w:val="19"/>
                <w:szCs w:val="19"/>
                <w:lang w:eastAsia="pl-PL"/>
              </w:rPr>
              <w:t>10</w:t>
            </w:r>
            <w:r w:rsidR="00D51BB1">
              <w:rPr>
                <w:rFonts w:ascii="Arial" w:hAnsi="Arial" w:cs="Arial"/>
                <w:sz w:val="19"/>
                <w:szCs w:val="19"/>
                <w:lang w:eastAsia="pl-PL"/>
              </w:rPr>
              <w:t>.0</w:t>
            </w:r>
            <w:r w:rsidR="00EC72E9">
              <w:rPr>
                <w:rFonts w:ascii="Arial" w:hAnsi="Arial" w:cs="Arial"/>
                <w:sz w:val="19"/>
                <w:szCs w:val="19"/>
                <w:lang w:eastAsia="pl-PL"/>
              </w:rPr>
              <w:t>4</w:t>
            </w:r>
            <w:r w:rsidRPr="00C704DE">
              <w:rPr>
                <w:rFonts w:ascii="Arial" w:hAnsi="Arial" w:cs="Arial"/>
                <w:sz w:val="19"/>
                <w:szCs w:val="19"/>
                <w:lang w:eastAsia="pl-PL"/>
              </w:rPr>
              <w:t>.20</w:t>
            </w:r>
            <w:r w:rsidR="00D51BB1">
              <w:rPr>
                <w:rFonts w:ascii="Arial" w:hAnsi="Arial" w:cs="Arial"/>
                <w:sz w:val="19"/>
                <w:szCs w:val="19"/>
                <w:lang w:eastAsia="pl-PL"/>
              </w:rPr>
              <w:t>20</w:t>
            </w:r>
            <w:r w:rsidR="00326A08">
              <w:rPr>
                <w:rFonts w:ascii="Arial" w:hAnsi="Arial" w:cs="Arial"/>
                <w:sz w:val="19"/>
                <w:szCs w:val="19"/>
                <w:lang w:eastAsia="pl-PL"/>
              </w:rPr>
              <w:t xml:space="preserve"> </w:t>
            </w:r>
            <w:r w:rsidRPr="00C704DE">
              <w:rPr>
                <w:rFonts w:ascii="Arial" w:hAnsi="Arial" w:cs="Arial"/>
                <w:sz w:val="19"/>
                <w:szCs w:val="19"/>
                <w:lang w:eastAsia="pl-PL"/>
              </w:rPr>
              <w:t>R.</w:t>
            </w:r>
            <w:r w:rsidRPr="00C704DE">
              <w:rPr>
                <w:rFonts w:ascii="Arial" w:hAnsi="Arial" w:cs="Arial"/>
                <w:color w:val="FF0000"/>
                <w:sz w:val="19"/>
                <w:szCs w:val="19"/>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321B7549" w14:textId="77777777" w:rsidTr="004E089F">
        <w:tc>
          <w:tcPr>
            <w:tcW w:w="9210" w:type="dxa"/>
          </w:tcPr>
          <w:p w14:paraId="5FD24E76"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0D9204D7" w:rsidR="00D51BB1" w:rsidRPr="00897DB6" w:rsidRDefault="007C093E" w:rsidP="006E4E3D">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14:paraId="28A5E609" w14:textId="4B509B1D" w:rsidR="00D51BB1" w:rsidRDefault="007C093E" w:rsidP="00814BC2">
      <w:pPr>
        <w:spacing w:line="480" w:lineRule="auto"/>
        <w:jc w:val="both"/>
        <w:rPr>
          <w:rFonts w:ascii="Arial" w:hAnsi="Arial" w:cs="Arial"/>
          <w:sz w:val="20"/>
          <w:szCs w:val="20"/>
        </w:rPr>
      </w:pPr>
      <w:r w:rsidRPr="00087009">
        <w:rPr>
          <w:rFonts w:ascii="Arial" w:hAnsi="Arial" w:cs="Arial"/>
          <w:sz w:val="20"/>
          <w:szCs w:val="20"/>
        </w:rPr>
        <w:t xml:space="preserve">Załącznik 5.1. </w:t>
      </w:r>
      <w:bookmarkStart w:id="3" w:name="_Hlk5103654"/>
      <w:bookmarkStart w:id="4" w:name="_Hlk33699121"/>
      <w:r w:rsidR="001A4584">
        <w:rPr>
          <w:rFonts w:ascii="Arial" w:hAnsi="Arial" w:cs="Arial"/>
          <w:sz w:val="20"/>
          <w:szCs w:val="20"/>
        </w:rPr>
        <w:t>Decyzja - pozwolenie na budowę boiska wielofunkcyjnego</w:t>
      </w:r>
      <w:r w:rsidR="00D51BB1">
        <w:rPr>
          <w:rFonts w:ascii="Arial" w:hAnsi="Arial" w:cs="Arial"/>
          <w:sz w:val="20"/>
          <w:szCs w:val="20"/>
        </w:rPr>
        <w:t>;</w:t>
      </w:r>
    </w:p>
    <w:bookmarkEnd w:id="4"/>
    <w:p w14:paraId="5C31FB00" w14:textId="0E9E4FE7" w:rsidR="00DC11A8" w:rsidRPr="00C704DE" w:rsidRDefault="00D51BB1" w:rsidP="00814BC2">
      <w:pPr>
        <w:spacing w:line="480" w:lineRule="auto"/>
        <w:jc w:val="both"/>
        <w:rPr>
          <w:rFonts w:ascii="Arial" w:hAnsi="Arial" w:cs="Arial"/>
          <w:sz w:val="20"/>
          <w:szCs w:val="20"/>
        </w:rPr>
      </w:pPr>
      <w:r>
        <w:rPr>
          <w:rFonts w:ascii="Arial" w:hAnsi="Arial" w:cs="Arial"/>
          <w:sz w:val="20"/>
          <w:szCs w:val="20"/>
        </w:rPr>
        <w:t xml:space="preserve">Załącznik 5.2. </w:t>
      </w:r>
      <w:bookmarkStart w:id="5" w:name="_Hlk11748367"/>
      <w:bookmarkEnd w:id="3"/>
      <w:r w:rsidR="001A4584">
        <w:rPr>
          <w:rFonts w:ascii="Arial" w:hAnsi="Arial" w:cs="Arial"/>
          <w:sz w:val="20"/>
          <w:szCs w:val="20"/>
        </w:rPr>
        <w:t>Decyzja o ustaleniu lokalizacji inwestycji celu publicznego</w:t>
      </w:r>
      <w:r w:rsidR="00C704DE" w:rsidRPr="00C704DE">
        <w:rPr>
          <w:rFonts w:ascii="Arial" w:hAnsi="Arial" w:cs="Arial"/>
          <w:sz w:val="20"/>
          <w:szCs w:val="20"/>
        </w:rPr>
        <w:t>;</w:t>
      </w:r>
      <w:bookmarkEnd w:id="5"/>
    </w:p>
    <w:p w14:paraId="5183CA0E" w14:textId="1F69729F" w:rsidR="001A4584" w:rsidRDefault="00DC11A8" w:rsidP="00814BC2">
      <w:pPr>
        <w:spacing w:line="480" w:lineRule="auto"/>
        <w:jc w:val="both"/>
        <w:rPr>
          <w:rFonts w:ascii="Arial" w:hAnsi="Arial" w:cs="Arial"/>
          <w:sz w:val="20"/>
          <w:szCs w:val="20"/>
        </w:rPr>
      </w:pPr>
      <w:bookmarkStart w:id="6" w:name="_Hlk5103904"/>
      <w:r w:rsidRPr="00DC11A8">
        <w:rPr>
          <w:rFonts w:ascii="Arial" w:hAnsi="Arial" w:cs="Arial"/>
          <w:sz w:val="20"/>
          <w:szCs w:val="20"/>
        </w:rPr>
        <w:t>Załącznik 5.</w:t>
      </w:r>
      <w:r w:rsidR="00610BD6">
        <w:rPr>
          <w:rFonts w:ascii="Arial" w:hAnsi="Arial" w:cs="Arial"/>
          <w:sz w:val="20"/>
          <w:szCs w:val="20"/>
        </w:rPr>
        <w:t>3</w:t>
      </w:r>
      <w:r w:rsidRPr="00DC11A8">
        <w:rPr>
          <w:rFonts w:ascii="Arial" w:hAnsi="Arial" w:cs="Arial"/>
          <w:sz w:val="20"/>
          <w:szCs w:val="20"/>
        </w:rPr>
        <w:t xml:space="preserve">. </w:t>
      </w:r>
      <w:r w:rsidR="001A4584">
        <w:rPr>
          <w:rFonts w:ascii="Arial" w:hAnsi="Arial" w:cs="Arial"/>
          <w:sz w:val="20"/>
          <w:szCs w:val="20"/>
        </w:rPr>
        <w:t>Decyzja – pozwolenie Lubuskiego Wojewódzkiego Konserwatora Zabytków;</w:t>
      </w:r>
    </w:p>
    <w:p w14:paraId="12261AD1" w14:textId="4905B6CA" w:rsidR="0011607F" w:rsidRDefault="001A4584" w:rsidP="00814BC2">
      <w:pPr>
        <w:spacing w:line="480" w:lineRule="auto"/>
        <w:jc w:val="both"/>
        <w:rPr>
          <w:rFonts w:ascii="Arial" w:hAnsi="Arial" w:cs="Arial"/>
          <w:sz w:val="20"/>
          <w:szCs w:val="20"/>
        </w:rPr>
      </w:pPr>
      <w:r w:rsidRPr="001A4584">
        <w:rPr>
          <w:rFonts w:ascii="Arial" w:hAnsi="Arial" w:cs="Arial"/>
          <w:sz w:val="20"/>
          <w:szCs w:val="20"/>
        </w:rPr>
        <w:t>Załącznik</w:t>
      </w:r>
      <w:r>
        <w:rPr>
          <w:rFonts w:ascii="Arial" w:hAnsi="Arial" w:cs="Arial"/>
          <w:sz w:val="20"/>
          <w:szCs w:val="20"/>
        </w:rPr>
        <w:t xml:space="preserve"> </w:t>
      </w:r>
      <w:r w:rsidRPr="001A4584">
        <w:rPr>
          <w:rFonts w:ascii="Arial" w:hAnsi="Arial" w:cs="Arial"/>
          <w:sz w:val="20"/>
          <w:szCs w:val="20"/>
        </w:rPr>
        <w:t>5.</w:t>
      </w:r>
      <w:r>
        <w:rPr>
          <w:rFonts w:ascii="Arial" w:hAnsi="Arial" w:cs="Arial"/>
          <w:sz w:val="20"/>
          <w:szCs w:val="20"/>
        </w:rPr>
        <w:t>4</w:t>
      </w:r>
      <w:r w:rsidRPr="001A4584">
        <w:rPr>
          <w:rFonts w:ascii="Arial" w:hAnsi="Arial" w:cs="Arial"/>
          <w:sz w:val="20"/>
          <w:szCs w:val="20"/>
        </w:rPr>
        <w:t xml:space="preserve">. </w:t>
      </w:r>
      <w:r w:rsidR="0011607F">
        <w:rPr>
          <w:rFonts w:ascii="Arial" w:hAnsi="Arial" w:cs="Arial"/>
          <w:sz w:val="20"/>
          <w:szCs w:val="20"/>
        </w:rPr>
        <w:t xml:space="preserve">Projekt </w:t>
      </w:r>
      <w:r>
        <w:rPr>
          <w:rFonts w:ascii="Arial" w:hAnsi="Arial" w:cs="Arial"/>
          <w:sz w:val="20"/>
          <w:szCs w:val="20"/>
        </w:rPr>
        <w:t>budowlany budowy boiska wielofunkcyjnego</w:t>
      </w:r>
      <w:r w:rsidR="0011607F">
        <w:rPr>
          <w:rFonts w:ascii="Arial" w:hAnsi="Arial" w:cs="Arial"/>
          <w:sz w:val="20"/>
          <w:szCs w:val="20"/>
        </w:rPr>
        <w:t>;</w:t>
      </w:r>
    </w:p>
    <w:p w14:paraId="04770CF7" w14:textId="05191068" w:rsidR="00DC11A8" w:rsidRDefault="0011607F" w:rsidP="00814BC2">
      <w:pPr>
        <w:spacing w:line="480" w:lineRule="auto"/>
        <w:jc w:val="both"/>
        <w:rPr>
          <w:rFonts w:ascii="Arial" w:hAnsi="Arial" w:cs="Arial"/>
          <w:sz w:val="20"/>
          <w:szCs w:val="20"/>
        </w:rPr>
      </w:pPr>
      <w:r>
        <w:rPr>
          <w:rFonts w:ascii="Arial" w:hAnsi="Arial" w:cs="Arial"/>
          <w:sz w:val="20"/>
          <w:szCs w:val="20"/>
        </w:rPr>
        <w:t>Załącznik 5.</w:t>
      </w:r>
      <w:r w:rsidR="001A4584">
        <w:rPr>
          <w:rFonts w:ascii="Arial" w:hAnsi="Arial" w:cs="Arial"/>
          <w:sz w:val="20"/>
          <w:szCs w:val="20"/>
        </w:rPr>
        <w:t>5</w:t>
      </w:r>
      <w:r>
        <w:rPr>
          <w:rFonts w:ascii="Arial" w:hAnsi="Arial" w:cs="Arial"/>
          <w:sz w:val="20"/>
          <w:szCs w:val="20"/>
        </w:rPr>
        <w:t xml:space="preserve">. </w:t>
      </w:r>
      <w:r w:rsidR="006D554D" w:rsidRPr="00087009">
        <w:rPr>
          <w:rFonts w:ascii="Arial" w:hAnsi="Arial" w:cs="Arial"/>
          <w:sz w:val="20"/>
          <w:szCs w:val="20"/>
        </w:rPr>
        <w:t xml:space="preserve">Projekt </w:t>
      </w:r>
      <w:r w:rsidR="00814BC2">
        <w:rPr>
          <w:rFonts w:ascii="Arial" w:hAnsi="Arial" w:cs="Arial"/>
          <w:sz w:val="20"/>
          <w:szCs w:val="20"/>
        </w:rPr>
        <w:t>wykonawczy</w:t>
      </w:r>
      <w:r w:rsidR="00DC11A8" w:rsidRPr="00DC11A8">
        <w:t xml:space="preserve"> </w:t>
      </w:r>
      <w:bookmarkStart w:id="7" w:name="_Hlk5103992"/>
      <w:bookmarkStart w:id="8" w:name="_Hlk37327530"/>
      <w:r w:rsidR="001A4584">
        <w:rPr>
          <w:rFonts w:ascii="Arial" w:hAnsi="Arial" w:cs="Arial"/>
          <w:sz w:val="20"/>
          <w:szCs w:val="20"/>
        </w:rPr>
        <w:t>budowy boiska wielofunkcyjnego</w:t>
      </w:r>
      <w:bookmarkEnd w:id="7"/>
      <w:r w:rsidR="00814BC2" w:rsidRPr="00814BC2">
        <w:rPr>
          <w:rFonts w:ascii="Arial" w:hAnsi="Arial" w:cs="Arial"/>
          <w:sz w:val="20"/>
          <w:szCs w:val="20"/>
        </w:rPr>
        <w:t>;</w:t>
      </w:r>
      <w:r w:rsidR="00814BC2">
        <w:rPr>
          <w:rFonts w:ascii="Arial" w:hAnsi="Arial" w:cs="Arial"/>
          <w:sz w:val="20"/>
          <w:szCs w:val="20"/>
        </w:rPr>
        <w:t xml:space="preserve"> </w:t>
      </w:r>
      <w:bookmarkEnd w:id="6"/>
      <w:bookmarkEnd w:id="8"/>
    </w:p>
    <w:p w14:paraId="3C489B06" w14:textId="5B6D06C0" w:rsidR="0011607F" w:rsidRDefault="0011607F" w:rsidP="0011607F">
      <w:pPr>
        <w:spacing w:line="480" w:lineRule="auto"/>
        <w:jc w:val="both"/>
        <w:rPr>
          <w:rFonts w:ascii="Arial" w:hAnsi="Arial" w:cs="Arial"/>
          <w:sz w:val="20"/>
          <w:szCs w:val="20"/>
        </w:rPr>
      </w:pPr>
      <w:r w:rsidRPr="00087009">
        <w:rPr>
          <w:rFonts w:ascii="Arial" w:hAnsi="Arial" w:cs="Arial"/>
          <w:sz w:val="20"/>
          <w:szCs w:val="20"/>
        </w:rPr>
        <w:t>Załącznik 5.</w:t>
      </w:r>
      <w:r w:rsidR="001A4584">
        <w:rPr>
          <w:rFonts w:ascii="Arial" w:hAnsi="Arial" w:cs="Arial"/>
          <w:sz w:val="20"/>
          <w:szCs w:val="20"/>
        </w:rPr>
        <w:t>6</w:t>
      </w:r>
      <w:r w:rsidRPr="00087009">
        <w:rPr>
          <w:rFonts w:ascii="Arial" w:hAnsi="Arial" w:cs="Arial"/>
          <w:sz w:val="20"/>
          <w:szCs w:val="20"/>
        </w:rPr>
        <w:t>. Przedmiar robót</w:t>
      </w:r>
      <w:bookmarkStart w:id="9" w:name="_Hlk34058647"/>
      <w:r w:rsidR="001A4584" w:rsidRPr="001A4584">
        <w:t xml:space="preserve"> </w:t>
      </w:r>
      <w:r w:rsidR="001A4584" w:rsidRPr="001A4584">
        <w:rPr>
          <w:rFonts w:ascii="Arial" w:hAnsi="Arial" w:cs="Arial"/>
          <w:sz w:val="20"/>
          <w:szCs w:val="20"/>
        </w:rPr>
        <w:t>budowy boiska wielofunkcyjnego</w:t>
      </w:r>
      <w:r>
        <w:rPr>
          <w:rFonts w:ascii="Arial" w:hAnsi="Arial" w:cs="Arial"/>
          <w:sz w:val="20"/>
          <w:szCs w:val="20"/>
        </w:rPr>
        <w:t>;</w:t>
      </w:r>
    </w:p>
    <w:p w14:paraId="7E029AF3" w14:textId="7027FB4A" w:rsidR="000B53E4" w:rsidRDefault="00DD21B1" w:rsidP="001A4584">
      <w:pPr>
        <w:spacing w:line="480" w:lineRule="auto"/>
        <w:jc w:val="both"/>
        <w:rPr>
          <w:rFonts w:ascii="Arial" w:hAnsi="Arial" w:cs="Arial"/>
          <w:sz w:val="20"/>
          <w:szCs w:val="20"/>
        </w:rPr>
      </w:pPr>
      <w:bookmarkStart w:id="10" w:name="_Hlk12008381"/>
      <w:bookmarkEnd w:id="9"/>
      <w:r w:rsidRPr="00087009">
        <w:rPr>
          <w:rFonts w:ascii="Arial" w:hAnsi="Arial" w:cs="Arial"/>
          <w:sz w:val="20"/>
          <w:szCs w:val="20"/>
        </w:rPr>
        <w:t>Załącznik 5.</w:t>
      </w:r>
      <w:r w:rsidR="0011607F">
        <w:rPr>
          <w:rFonts w:ascii="Arial" w:hAnsi="Arial" w:cs="Arial"/>
          <w:sz w:val="20"/>
          <w:szCs w:val="20"/>
        </w:rPr>
        <w:t>7</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w:t>
      </w:r>
      <w:bookmarkEnd w:id="10"/>
      <w:r w:rsidR="00C704DE">
        <w:rPr>
          <w:rFonts w:ascii="Arial" w:hAnsi="Arial" w:cs="Arial"/>
          <w:sz w:val="20"/>
          <w:szCs w:val="20"/>
        </w:rPr>
        <w:t>bót</w:t>
      </w:r>
      <w:r w:rsidR="00927A3E">
        <w:rPr>
          <w:rFonts w:ascii="Arial" w:hAnsi="Arial" w:cs="Arial"/>
          <w:sz w:val="20"/>
          <w:szCs w:val="20"/>
        </w:rPr>
        <w:t xml:space="preserve"> </w:t>
      </w:r>
      <w:r w:rsidR="001A4584">
        <w:rPr>
          <w:rFonts w:ascii="Arial" w:hAnsi="Arial" w:cs="Arial"/>
          <w:sz w:val="20"/>
          <w:szCs w:val="20"/>
        </w:rPr>
        <w:t>budowy boiska wielofunkcyjnego.</w:t>
      </w: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6EEC9D60" w14:textId="6DE0FBF3" w:rsidR="00EC3F2A" w:rsidRDefault="00EC3F2A" w:rsidP="000C6B3E">
      <w:pPr>
        <w:spacing w:line="480" w:lineRule="auto"/>
        <w:rPr>
          <w:rFonts w:ascii="Arial" w:hAnsi="Arial" w:cs="Arial"/>
          <w:sz w:val="20"/>
          <w:szCs w:val="20"/>
        </w:rPr>
      </w:pPr>
    </w:p>
    <w:p w14:paraId="6B2E95CE" w14:textId="7535FBD7" w:rsidR="005D5720" w:rsidRDefault="005D5720" w:rsidP="000C6B3E">
      <w:pPr>
        <w:spacing w:line="480" w:lineRule="auto"/>
        <w:rPr>
          <w:rFonts w:ascii="Arial" w:hAnsi="Arial" w:cs="Arial"/>
          <w:sz w:val="20"/>
          <w:szCs w:val="20"/>
        </w:rPr>
      </w:pPr>
    </w:p>
    <w:p w14:paraId="330B589F" w14:textId="5553ACCB" w:rsidR="005D5720" w:rsidRDefault="005D5720" w:rsidP="000C6B3E">
      <w:pPr>
        <w:spacing w:line="480" w:lineRule="auto"/>
        <w:rPr>
          <w:rFonts w:ascii="Arial" w:hAnsi="Arial" w:cs="Arial"/>
          <w:sz w:val="20"/>
          <w:szCs w:val="20"/>
        </w:rPr>
      </w:pPr>
    </w:p>
    <w:p w14:paraId="0618CA35" w14:textId="0011FA4C" w:rsidR="005D5720" w:rsidRDefault="005D5720" w:rsidP="000C6B3E">
      <w:pPr>
        <w:spacing w:line="480" w:lineRule="auto"/>
        <w:rPr>
          <w:rFonts w:ascii="Arial" w:hAnsi="Arial" w:cs="Arial"/>
          <w:sz w:val="20"/>
          <w:szCs w:val="20"/>
        </w:rPr>
      </w:pPr>
    </w:p>
    <w:p w14:paraId="4CBBDB13" w14:textId="5DD03AD9" w:rsidR="005D5720" w:rsidRDefault="005D5720" w:rsidP="000C6B3E">
      <w:pPr>
        <w:spacing w:line="480" w:lineRule="auto"/>
        <w:rPr>
          <w:rFonts w:ascii="Arial" w:hAnsi="Arial" w:cs="Arial"/>
          <w:sz w:val="20"/>
          <w:szCs w:val="20"/>
        </w:rPr>
      </w:pPr>
    </w:p>
    <w:p w14:paraId="186E813C" w14:textId="62608B93" w:rsidR="005D5720" w:rsidRDefault="005D5720" w:rsidP="000C6B3E">
      <w:pPr>
        <w:spacing w:line="480" w:lineRule="auto"/>
        <w:rPr>
          <w:rFonts w:ascii="Arial" w:hAnsi="Arial" w:cs="Arial"/>
          <w:sz w:val="20"/>
          <w:szCs w:val="20"/>
        </w:rPr>
      </w:pPr>
    </w:p>
    <w:p w14:paraId="2CD769C2" w14:textId="5F010BC5" w:rsidR="005D5720" w:rsidRDefault="005D5720" w:rsidP="000C6B3E">
      <w:pPr>
        <w:spacing w:line="480" w:lineRule="auto"/>
        <w:rPr>
          <w:rFonts w:ascii="Arial" w:hAnsi="Arial" w:cs="Arial"/>
          <w:sz w:val="20"/>
          <w:szCs w:val="20"/>
        </w:rPr>
      </w:pPr>
    </w:p>
    <w:p w14:paraId="462D6BAB" w14:textId="57885690" w:rsidR="005D5720" w:rsidRDefault="005D5720" w:rsidP="000C6B3E">
      <w:pPr>
        <w:spacing w:line="480" w:lineRule="auto"/>
        <w:rPr>
          <w:rFonts w:ascii="Arial" w:hAnsi="Arial" w:cs="Arial"/>
          <w:sz w:val="20"/>
          <w:szCs w:val="20"/>
        </w:rPr>
      </w:pPr>
    </w:p>
    <w:p w14:paraId="246DAB2E" w14:textId="1E4CC786" w:rsidR="005D5720" w:rsidRDefault="005D5720" w:rsidP="000C6B3E">
      <w:pPr>
        <w:spacing w:line="480" w:lineRule="auto"/>
        <w:rPr>
          <w:rFonts w:ascii="Arial" w:hAnsi="Arial" w:cs="Arial"/>
          <w:sz w:val="20"/>
          <w:szCs w:val="20"/>
        </w:rPr>
      </w:pPr>
    </w:p>
    <w:p w14:paraId="028F21EC" w14:textId="4814FDBA" w:rsidR="005D5720" w:rsidRDefault="005D5720" w:rsidP="000C6B3E">
      <w:pPr>
        <w:spacing w:line="480" w:lineRule="auto"/>
        <w:rPr>
          <w:rFonts w:ascii="Arial" w:hAnsi="Arial" w:cs="Arial"/>
          <w:sz w:val="20"/>
          <w:szCs w:val="20"/>
        </w:rPr>
      </w:pPr>
    </w:p>
    <w:p w14:paraId="68569BBE" w14:textId="77777777" w:rsidR="005D5720" w:rsidRDefault="005D5720" w:rsidP="000C6B3E">
      <w:pPr>
        <w:spacing w:line="480" w:lineRule="auto"/>
        <w:rPr>
          <w:rFonts w:ascii="Arial" w:hAnsi="Arial" w:cs="Arial"/>
          <w:sz w:val="20"/>
          <w:szCs w:val="20"/>
        </w:rPr>
      </w:pPr>
    </w:p>
    <w:p w14:paraId="065E63B0" w14:textId="77777777" w:rsidR="00EC3F2A" w:rsidRDefault="00EC3F2A" w:rsidP="000C6B3E">
      <w:pPr>
        <w:spacing w:line="480" w:lineRule="auto"/>
        <w:rPr>
          <w:rFonts w:ascii="Arial" w:hAnsi="Arial" w:cs="Arial"/>
          <w:sz w:val="20"/>
          <w:szCs w:val="20"/>
        </w:rPr>
      </w:pPr>
    </w:p>
    <w:p w14:paraId="6E231B7F" w14:textId="77777777" w:rsidR="00EC3F2A" w:rsidRPr="000C6B3E" w:rsidRDefault="00EC3F2A"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46C038A0"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853C54">
              <w:rPr>
                <w:rFonts w:ascii="Arial" w:hAnsi="Arial" w:cs="Arial"/>
                <w:sz w:val="20"/>
                <w:szCs w:val="20"/>
                <w:lang w:eastAsia="pl-PL"/>
              </w:rPr>
              <w:t>6</w:t>
            </w:r>
            <w:r w:rsidR="000B53E4">
              <w:rPr>
                <w:rFonts w:ascii="Arial" w:hAnsi="Arial" w:cs="Arial"/>
                <w:sz w:val="20"/>
                <w:szCs w:val="20"/>
                <w:lang w:eastAsia="pl-PL"/>
              </w:rPr>
              <w:t>.20</w:t>
            </w:r>
            <w:r w:rsidR="0011607F">
              <w:rPr>
                <w:rFonts w:ascii="Arial" w:hAnsi="Arial" w:cs="Arial"/>
                <w:sz w:val="20"/>
                <w:szCs w:val="20"/>
                <w:lang w:eastAsia="pl-PL"/>
              </w:rPr>
              <w:t>20</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05FB8B80" w14:textId="77777777" w:rsidTr="00B45BB5">
        <w:tc>
          <w:tcPr>
            <w:tcW w:w="9210" w:type="dxa"/>
          </w:tcPr>
          <w:p w14:paraId="68F7D036" w14:textId="4B09C2C8" w:rsidR="000A1537" w:rsidRPr="0011607F" w:rsidRDefault="00CC6B04" w:rsidP="000A1537">
            <w:pPr>
              <w:widowControl w:val="0"/>
              <w:suppressAutoHyphens/>
              <w:spacing w:before="60" w:after="60" w:line="360" w:lineRule="auto"/>
              <w:jc w:val="both"/>
              <w:rPr>
                <w:rFonts w:ascii="Arial" w:hAnsi="Arial" w:cs="Arial"/>
                <w:sz w:val="20"/>
                <w:szCs w:val="20"/>
                <w:lang w:eastAsia="pl-PL"/>
              </w:rPr>
            </w:pPr>
            <w:r w:rsidRPr="0011607F">
              <w:rPr>
                <w:rFonts w:ascii="Arial" w:hAnsi="Arial" w:cs="Arial"/>
                <w:sz w:val="20"/>
                <w:szCs w:val="20"/>
                <w:lang w:eastAsia="pl-PL"/>
              </w:rPr>
              <w:t>adres poczty elektronicznej:</w:t>
            </w:r>
            <w:r w:rsidR="000A1537" w:rsidRPr="0011607F">
              <w:rPr>
                <w:rFonts w:ascii="Arial" w:hAnsi="Arial" w:cs="Arial"/>
                <w:sz w:val="20"/>
                <w:szCs w:val="20"/>
                <w:lang w:eastAsia="pl-PL"/>
              </w:rPr>
              <w:t xml:space="preserve"> </w:t>
            </w:r>
            <w:r w:rsidR="0011607F" w:rsidRPr="0011607F">
              <w:rPr>
                <w:rFonts w:ascii="Arial" w:hAnsi="Arial" w:cs="Arial"/>
                <w:sz w:val="20"/>
                <w:szCs w:val="20"/>
              </w:rPr>
              <w:t>dorota.bouhnouni</w:t>
            </w:r>
            <w:r w:rsidR="00C704DE" w:rsidRPr="0011607F">
              <w:rPr>
                <w:rStyle w:val="Hipercze"/>
                <w:rFonts w:ascii="Arial" w:hAnsi="Arial" w:cs="Arial"/>
                <w:color w:val="auto"/>
                <w:sz w:val="20"/>
                <w:szCs w:val="20"/>
                <w:lang w:eastAsia="pl-PL"/>
              </w:rPr>
              <w:t>@fsd.pl</w:t>
            </w:r>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6D062D95"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C704DE">
              <w:rPr>
                <w:rFonts w:ascii="Arial" w:hAnsi="Arial" w:cs="Arial"/>
                <w:sz w:val="20"/>
                <w:szCs w:val="20"/>
                <w:lang w:eastAsia="pl-PL"/>
              </w:rPr>
              <w:t>9</w:t>
            </w:r>
            <w:r w:rsidRPr="000944A8">
              <w:rPr>
                <w:rFonts w:ascii="Arial" w:hAnsi="Arial" w:cs="Arial"/>
                <w:sz w:val="20"/>
                <w:szCs w:val="20"/>
                <w:lang w:eastAsia="pl-PL"/>
              </w:rPr>
              <w:t xml:space="preserve"> r., poz.</w:t>
            </w:r>
            <w:r w:rsidR="00C704DE">
              <w:rPr>
                <w:rFonts w:ascii="Arial" w:hAnsi="Arial" w:cs="Arial"/>
                <w:sz w:val="20"/>
                <w:szCs w:val="20"/>
                <w:lang w:eastAsia="pl-PL"/>
              </w:rPr>
              <w:t xml:space="preserve"> 1843</w:t>
            </w:r>
            <w:r w:rsidR="0011607F">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77777777"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120609A7" w14:textId="77777777" w:rsidTr="00B45BB5">
        <w:tc>
          <w:tcPr>
            <w:tcW w:w="9210" w:type="dxa"/>
          </w:tcPr>
          <w:p w14:paraId="0B549A34" w14:textId="77777777" w:rsidR="0011607F"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Na realizację zamówienia Zamawiający zamierza przeznaczyć kwotę w wysokości</w:t>
            </w:r>
            <w:r w:rsidR="0011607F">
              <w:rPr>
                <w:rFonts w:ascii="Arial" w:hAnsi="Arial" w:cs="Arial"/>
                <w:sz w:val="20"/>
                <w:szCs w:val="20"/>
                <w:lang w:eastAsia="pl-PL"/>
              </w:rPr>
              <w:t>:</w:t>
            </w:r>
          </w:p>
          <w:p w14:paraId="689E0A82" w14:textId="033829B4" w:rsidR="00B45BB5" w:rsidRPr="00C61E56" w:rsidRDefault="009B3837" w:rsidP="00312D96">
            <w:pPr>
              <w:pStyle w:val="Akapitzlist"/>
              <w:widowControl w:val="0"/>
              <w:numPr>
                <w:ilvl w:val="0"/>
                <w:numId w:val="14"/>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 298</w:t>
            </w:r>
            <w:r w:rsidR="00C61E56">
              <w:rPr>
                <w:rFonts w:ascii="Arial" w:hAnsi="Arial" w:cs="Arial"/>
                <w:sz w:val="20"/>
                <w:szCs w:val="20"/>
                <w:lang w:eastAsia="pl-PL"/>
              </w:rPr>
              <w:t>,00</w:t>
            </w:r>
            <w:r>
              <w:rPr>
                <w:rFonts w:ascii="Arial" w:hAnsi="Arial" w:cs="Arial"/>
                <w:sz w:val="20"/>
                <w:szCs w:val="20"/>
                <w:lang w:eastAsia="pl-PL"/>
              </w:rPr>
              <w:t xml:space="preserve"> </w:t>
            </w:r>
            <w:r w:rsidR="0011607F">
              <w:rPr>
                <w:rFonts w:ascii="Arial" w:hAnsi="Arial" w:cs="Arial"/>
                <w:sz w:val="20"/>
                <w:szCs w:val="20"/>
                <w:lang w:eastAsia="pl-PL"/>
              </w:rPr>
              <w:t>zł brutto</w:t>
            </w:r>
            <w:r w:rsidR="00C61E56">
              <w:rPr>
                <w:rFonts w:ascii="Arial" w:hAnsi="Arial" w:cs="Arial"/>
                <w:sz w:val="20"/>
                <w:szCs w:val="20"/>
                <w:lang w:eastAsia="pl-PL"/>
              </w:rPr>
              <w:t>.</w:t>
            </w:r>
          </w:p>
        </w:tc>
      </w:tr>
    </w:tbl>
    <w:p w14:paraId="0CACF8C7" w14:textId="77777777" w:rsidR="00DE0011" w:rsidRDefault="00DE0011"/>
    <w:tbl>
      <w:tblPr>
        <w:tblW w:w="9280" w:type="dxa"/>
        <w:tblInd w:w="-70" w:type="dxa"/>
        <w:tblLayout w:type="fixed"/>
        <w:tblCellMar>
          <w:left w:w="70" w:type="dxa"/>
          <w:right w:w="70" w:type="dxa"/>
        </w:tblCellMar>
        <w:tblLook w:val="0000" w:firstRow="0" w:lastRow="0" w:firstColumn="0" w:lastColumn="0" w:noHBand="0" w:noVBand="0"/>
      </w:tblPr>
      <w:tblGrid>
        <w:gridCol w:w="70"/>
        <w:gridCol w:w="1063"/>
        <w:gridCol w:w="8077"/>
        <w:gridCol w:w="70"/>
      </w:tblGrid>
      <w:tr w:rsidR="00B45BB5" w:rsidRPr="00B45BB5" w14:paraId="7A410937" w14:textId="77777777" w:rsidTr="002D6A49">
        <w:trPr>
          <w:gridBefore w:val="1"/>
          <w:wBefore w:w="70" w:type="dxa"/>
        </w:trPr>
        <w:tc>
          <w:tcPr>
            <w:tcW w:w="9210" w:type="dxa"/>
            <w:gridSpan w:val="3"/>
          </w:tcPr>
          <w:p w14:paraId="62D0AB1B"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4FF0FC9D" w14:textId="77777777" w:rsidTr="002D6A49">
        <w:trPr>
          <w:gridBefore w:val="1"/>
          <w:wBefore w:w="70" w:type="dxa"/>
        </w:trPr>
        <w:tc>
          <w:tcPr>
            <w:tcW w:w="9210" w:type="dxa"/>
            <w:gridSpan w:val="3"/>
          </w:tcPr>
          <w:p w14:paraId="2C0B7E17" w14:textId="715015EC" w:rsidR="00B45BB5" w:rsidRPr="003A4D50" w:rsidRDefault="00B45BB5" w:rsidP="00C61E56">
            <w:pPr>
              <w:widowControl w:val="0"/>
              <w:suppressAutoHyphens/>
              <w:spacing w:before="60" w:after="60" w:line="360" w:lineRule="auto"/>
              <w:ind w:left="688"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w:t>
            </w:r>
            <w:r w:rsidR="00EC3F2A">
              <w:rPr>
                <w:rFonts w:ascii="Arial" w:hAnsi="Arial" w:cs="Arial"/>
                <w:sz w:val="20"/>
                <w:szCs w:val="20"/>
              </w:rPr>
              <w:t xml:space="preserve"> „</w:t>
            </w:r>
            <w:bookmarkStart w:id="11" w:name="_Hlk37450245"/>
            <w:r w:rsidR="00776165">
              <w:rPr>
                <w:rFonts w:ascii="Arial" w:hAnsi="Arial" w:cs="Arial"/>
                <w:sz w:val="20"/>
                <w:szCs w:val="20"/>
              </w:rPr>
              <w:t>Budowa boiska wielofunkcyjnego przy Specjalnym Ośrodku Szkolno-Wychowawczym w Strzelcach Krajeńskich</w:t>
            </w:r>
            <w:bookmarkEnd w:id="11"/>
            <w:r w:rsidR="0011607F">
              <w:rPr>
                <w:rFonts w:ascii="Arial" w:hAnsi="Arial" w:cs="Arial"/>
                <w:sz w:val="20"/>
                <w:szCs w:val="20"/>
              </w:rPr>
              <w:t>”</w:t>
            </w:r>
            <w:r w:rsidR="0011607F" w:rsidRPr="0011607F">
              <w:rPr>
                <w:rFonts w:ascii="Arial" w:hAnsi="Arial" w:cs="Arial"/>
                <w:sz w:val="20"/>
                <w:szCs w:val="20"/>
              </w:rPr>
              <w:t>.</w:t>
            </w:r>
          </w:p>
        </w:tc>
      </w:tr>
      <w:tr w:rsidR="00B45BB5" w:rsidRPr="00B45BB5" w14:paraId="3DFA6335" w14:textId="77777777" w:rsidTr="002D6A49">
        <w:trPr>
          <w:gridBefore w:val="1"/>
          <w:wBefore w:w="70" w:type="dxa"/>
        </w:trPr>
        <w:tc>
          <w:tcPr>
            <w:tcW w:w="9210" w:type="dxa"/>
            <w:gridSpan w:val="3"/>
          </w:tcPr>
          <w:p w14:paraId="6B17FF14" w14:textId="77777777" w:rsidR="0087643F" w:rsidRPr="00F958CA" w:rsidRDefault="00B45BB5" w:rsidP="00C61E56">
            <w:pPr>
              <w:widowControl w:val="0"/>
              <w:suppressAutoHyphens/>
              <w:spacing w:before="60" w:after="60" w:line="360" w:lineRule="auto"/>
              <w:contextualSpacing/>
              <w:jc w:val="both"/>
              <w:rPr>
                <w:rFonts w:ascii="Arial" w:hAnsi="Arial" w:cs="Arial"/>
                <w:sz w:val="20"/>
                <w:szCs w:val="20"/>
              </w:rPr>
            </w:pPr>
            <w:r w:rsidRPr="00F958CA">
              <w:rPr>
                <w:rFonts w:ascii="Arial" w:hAnsi="Arial" w:cs="Arial"/>
                <w:sz w:val="20"/>
                <w:szCs w:val="20"/>
              </w:rPr>
              <w:t>3.2.</w:t>
            </w:r>
            <w:r w:rsidRPr="00F958CA">
              <w:rPr>
                <w:rFonts w:ascii="Arial" w:hAnsi="Arial" w:cs="Arial"/>
                <w:sz w:val="20"/>
                <w:szCs w:val="20"/>
              </w:rPr>
              <w:tab/>
            </w:r>
            <w:r w:rsidRPr="00F958CA">
              <w:rPr>
                <w:rFonts w:ascii="Arial" w:hAnsi="Arial" w:cs="Arial"/>
                <w:sz w:val="20"/>
                <w:szCs w:val="20"/>
                <w:lang w:eastAsia="pl-PL"/>
              </w:rPr>
              <w:t>Nazwy</w:t>
            </w:r>
            <w:r w:rsidRPr="00F958CA">
              <w:rPr>
                <w:rFonts w:ascii="Arial" w:hAnsi="Arial" w:cs="Arial"/>
                <w:sz w:val="20"/>
                <w:szCs w:val="20"/>
              </w:rPr>
              <w:t xml:space="preserve"> i </w:t>
            </w:r>
            <w:r w:rsidRPr="00F958CA">
              <w:rPr>
                <w:rFonts w:ascii="Arial" w:hAnsi="Arial" w:cs="Arial"/>
                <w:sz w:val="20"/>
                <w:szCs w:val="20"/>
                <w:lang w:eastAsia="pl-PL"/>
              </w:rPr>
              <w:t>kody</w:t>
            </w:r>
            <w:r w:rsidRPr="00F958CA">
              <w:rPr>
                <w:rFonts w:ascii="Arial" w:hAnsi="Arial" w:cs="Arial"/>
                <w:sz w:val="20"/>
                <w:szCs w:val="20"/>
              </w:rPr>
              <w:t xml:space="preserve"> CPV:</w:t>
            </w:r>
            <w:bookmarkStart w:id="12" w:name="_GoBack"/>
            <w:bookmarkEnd w:id="12"/>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F958CA" w14:paraId="7D5546F7" w14:textId="77777777" w:rsidTr="00DE05DF">
              <w:trPr>
                <w:trHeight w:val="454"/>
              </w:trPr>
              <w:tc>
                <w:tcPr>
                  <w:tcW w:w="9210" w:type="dxa"/>
                  <w:tcBorders>
                    <w:top w:val="nil"/>
                    <w:left w:val="nil"/>
                    <w:bottom w:val="nil"/>
                    <w:right w:val="nil"/>
                  </w:tcBorders>
                </w:tcPr>
                <w:p w14:paraId="6C0F8954" w14:textId="77777777" w:rsidR="00C61E56" w:rsidRDefault="00C61E56" w:rsidP="00312D96">
                  <w:pPr>
                    <w:pStyle w:val="Akapitzlist"/>
                    <w:numPr>
                      <w:ilvl w:val="0"/>
                      <w:numId w:val="3"/>
                    </w:numPr>
                    <w:spacing w:line="360" w:lineRule="auto"/>
                    <w:ind w:firstLine="0"/>
                    <w:rPr>
                      <w:rFonts w:ascii="Arial" w:hAnsi="Arial" w:cs="Arial"/>
                      <w:bCs/>
                      <w:sz w:val="20"/>
                      <w:szCs w:val="20"/>
                    </w:rPr>
                  </w:pPr>
                  <w:r w:rsidRPr="00C61E56">
                    <w:rPr>
                      <w:rFonts w:ascii="Arial" w:hAnsi="Arial" w:cs="Arial"/>
                      <w:bCs/>
                      <w:sz w:val="20"/>
                      <w:szCs w:val="20"/>
                    </w:rPr>
                    <w:t>45212200-8</w:t>
                  </w:r>
                  <w:r>
                    <w:rPr>
                      <w:rFonts w:ascii="Arial" w:hAnsi="Arial" w:cs="Arial"/>
                      <w:bCs/>
                      <w:sz w:val="20"/>
                      <w:szCs w:val="20"/>
                    </w:rPr>
                    <w:t xml:space="preserve"> </w:t>
                  </w:r>
                  <w:r w:rsidRPr="00C61E56">
                    <w:rPr>
                      <w:rFonts w:ascii="Arial" w:hAnsi="Arial" w:cs="Arial"/>
                      <w:bCs/>
                      <w:sz w:val="20"/>
                      <w:szCs w:val="20"/>
                    </w:rPr>
                    <w:t>Roboty budowlane w zakresie budowy obiektów sportowych</w:t>
                  </w:r>
                </w:p>
                <w:p w14:paraId="311492EC" w14:textId="59389DEE" w:rsidR="00C61E56" w:rsidRPr="00C61E56" w:rsidRDefault="00C61E56" w:rsidP="00312D96">
                  <w:pPr>
                    <w:pStyle w:val="Akapitzlist"/>
                    <w:numPr>
                      <w:ilvl w:val="0"/>
                      <w:numId w:val="3"/>
                    </w:numPr>
                    <w:spacing w:line="360" w:lineRule="auto"/>
                    <w:ind w:firstLine="0"/>
                    <w:rPr>
                      <w:rFonts w:ascii="Arial" w:hAnsi="Arial" w:cs="Arial"/>
                      <w:bCs/>
                      <w:sz w:val="20"/>
                      <w:szCs w:val="20"/>
                    </w:rPr>
                  </w:pPr>
                  <w:r w:rsidRPr="00C61E56">
                    <w:rPr>
                      <w:rFonts w:ascii="Arial" w:hAnsi="Arial" w:cs="Arial"/>
                      <w:bCs/>
                      <w:sz w:val="20"/>
                      <w:szCs w:val="20"/>
                    </w:rPr>
                    <w:t>45212220-4 Roboty budowlane związane z wielofunkcyjnymi obiektami sportowymi</w:t>
                  </w:r>
                </w:p>
              </w:tc>
            </w:tr>
          </w:tbl>
          <w:p w14:paraId="7DD4CED6" w14:textId="053D6DD3" w:rsidR="007A6C38" w:rsidRPr="007A6C38" w:rsidRDefault="00FA3AF8" w:rsidP="00C61E56">
            <w:pPr>
              <w:widowControl w:val="0"/>
              <w:suppressAutoHyphens/>
              <w:spacing w:line="360" w:lineRule="auto"/>
              <w:contextualSpacing/>
              <w:jc w:val="both"/>
              <w:rPr>
                <w:rFonts w:ascii="Arial" w:hAnsi="Arial" w:cs="Arial"/>
                <w:sz w:val="20"/>
                <w:szCs w:val="20"/>
              </w:rPr>
            </w:pPr>
            <w:r w:rsidRPr="00F958CA">
              <w:rPr>
                <w:rFonts w:ascii="Arial" w:hAnsi="Arial" w:cs="Arial"/>
                <w:sz w:val="20"/>
                <w:szCs w:val="20"/>
              </w:rPr>
              <w:t>3.3.</w:t>
            </w:r>
            <w:r w:rsidR="00C61E56">
              <w:rPr>
                <w:rFonts w:ascii="Arial" w:hAnsi="Arial" w:cs="Arial"/>
                <w:sz w:val="20"/>
                <w:szCs w:val="20"/>
              </w:rPr>
              <w:t xml:space="preserve"> </w:t>
            </w:r>
          </w:p>
          <w:p w14:paraId="0DDB784F" w14:textId="1222F2DD" w:rsidR="00400C2A" w:rsidRDefault="00555C17" w:rsidP="00555C17">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lastRenderedPageBreak/>
              <w:t>Przedmiotem zamówienia jest</w:t>
            </w:r>
            <w:r w:rsidR="00F77B49" w:rsidRPr="00F77B49">
              <w:rPr>
                <w:rFonts w:ascii="Arial" w:hAnsi="Arial" w:cs="Arial"/>
                <w:sz w:val="20"/>
                <w:szCs w:val="20"/>
              </w:rPr>
              <w:t xml:space="preserve"> </w:t>
            </w:r>
            <w:r>
              <w:rPr>
                <w:rFonts w:ascii="Arial" w:hAnsi="Arial" w:cs="Arial"/>
                <w:sz w:val="20"/>
                <w:szCs w:val="20"/>
              </w:rPr>
              <w:t xml:space="preserve">budowa </w:t>
            </w:r>
            <w:r w:rsidR="00F77B49" w:rsidRPr="00F77B49">
              <w:rPr>
                <w:rFonts w:ascii="Arial" w:hAnsi="Arial" w:cs="Arial"/>
                <w:sz w:val="20"/>
                <w:szCs w:val="20"/>
              </w:rPr>
              <w:t>boisk</w:t>
            </w:r>
            <w:r>
              <w:rPr>
                <w:rFonts w:ascii="Arial" w:hAnsi="Arial" w:cs="Arial"/>
                <w:sz w:val="20"/>
                <w:szCs w:val="20"/>
              </w:rPr>
              <w:t>a</w:t>
            </w:r>
            <w:r w:rsidR="00F77B49" w:rsidRPr="00F77B49">
              <w:rPr>
                <w:rFonts w:ascii="Arial" w:hAnsi="Arial" w:cs="Arial"/>
                <w:sz w:val="20"/>
                <w:szCs w:val="20"/>
              </w:rPr>
              <w:t xml:space="preserve"> wielofunkcyjne</w:t>
            </w:r>
            <w:r>
              <w:rPr>
                <w:rFonts w:ascii="Arial" w:hAnsi="Arial" w:cs="Arial"/>
                <w:sz w:val="20"/>
                <w:szCs w:val="20"/>
              </w:rPr>
              <w:t>go</w:t>
            </w:r>
            <w:r w:rsidR="00F77B49" w:rsidRPr="00F77B49">
              <w:rPr>
                <w:rFonts w:ascii="Arial" w:hAnsi="Arial" w:cs="Arial"/>
                <w:sz w:val="20"/>
                <w:szCs w:val="20"/>
              </w:rPr>
              <w:t xml:space="preserve"> o nawierzchni poliuretanowej o wymiarach całkowitych 24,16</w:t>
            </w:r>
            <w:r>
              <w:rPr>
                <w:rFonts w:ascii="Arial" w:hAnsi="Arial" w:cs="Arial"/>
                <w:sz w:val="20"/>
                <w:szCs w:val="20"/>
              </w:rPr>
              <w:t xml:space="preserve"> </w:t>
            </w:r>
            <w:r w:rsidR="00F77B49" w:rsidRPr="00F77B49">
              <w:rPr>
                <w:rFonts w:ascii="Arial" w:hAnsi="Arial" w:cs="Arial"/>
                <w:sz w:val="20"/>
                <w:szCs w:val="20"/>
              </w:rPr>
              <w:t>x  44,16</w:t>
            </w:r>
            <w:r>
              <w:rPr>
                <w:rFonts w:ascii="Arial" w:hAnsi="Arial" w:cs="Arial"/>
                <w:sz w:val="20"/>
                <w:szCs w:val="20"/>
              </w:rPr>
              <w:t xml:space="preserve"> </w:t>
            </w:r>
            <w:r w:rsidR="00F77B49" w:rsidRPr="00F77B49">
              <w:rPr>
                <w:rFonts w:ascii="Arial" w:hAnsi="Arial" w:cs="Arial"/>
                <w:sz w:val="20"/>
                <w:szCs w:val="20"/>
              </w:rPr>
              <w:t xml:space="preserve">m. Boisko przewiduje się do gry w piłkę ręczną, koszykówkę, siatkówkę, tenis i badminton. </w:t>
            </w:r>
            <w:r w:rsidR="00C02AA7" w:rsidRPr="00C02AA7">
              <w:rPr>
                <w:rFonts w:ascii="Arial" w:hAnsi="Arial" w:cs="Arial"/>
                <w:sz w:val="20"/>
                <w:szCs w:val="20"/>
              </w:rPr>
              <w:t xml:space="preserve">Inwestycja współfinansowana jest z Funduszu Rozwoju Kultury Fizycznej w ramach programu Sportowa Polska - Program Rozwoju Lokalnej Infrastruktury Sportowej - edycja 2019. </w:t>
            </w:r>
            <w:r>
              <w:rPr>
                <w:rFonts w:ascii="Arial" w:hAnsi="Arial" w:cs="Arial"/>
                <w:sz w:val="20"/>
                <w:szCs w:val="20"/>
              </w:rPr>
              <w:t xml:space="preserve">Szczegółowy opis przedmiotu zamówienia został zawarty w dokumentacji technicznej stanowiącej załączniki do SIWZ. </w:t>
            </w:r>
            <w:r w:rsidR="00F958CA" w:rsidRPr="00F958CA">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00F958CA" w:rsidRPr="00F958CA">
              <w:rPr>
                <w:rFonts w:ascii="Arial" w:hAnsi="Arial" w:cs="Arial"/>
                <w:sz w:val="20"/>
                <w:szCs w:val="20"/>
              </w:rPr>
              <w:t>Pzp</w:t>
            </w:r>
            <w:proofErr w:type="spellEnd"/>
            <w:r w:rsidR="00F958CA" w:rsidRPr="00F958CA">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p>
          <w:p w14:paraId="59397604" w14:textId="47E92524" w:rsidR="00B31D68" w:rsidRPr="00B31D68" w:rsidRDefault="00B31D68" w:rsidP="00B31D68">
            <w:pPr>
              <w:autoSpaceDE w:val="0"/>
              <w:autoSpaceDN w:val="0"/>
              <w:adjustRightInd w:val="0"/>
              <w:spacing w:line="360" w:lineRule="auto"/>
              <w:ind w:left="709"/>
              <w:jc w:val="both"/>
              <w:rPr>
                <w:rFonts w:ascii="Arial" w:hAnsi="Arial" w:cs="Arial"/>
                <w:sz w:val="20"/>
                <w:szCs w:val="20"/>
              </w:rPr>
            </w:pPr>
            <w:bookmarkStart w:id="13" w:name="_Hlk37409316"/>
            <w:r w:rsidRPr="00B31D68">
              <w:rPr>
                <w:rFonts w:ascii="Arial" w:hAnsi="Arial" w:cs="Arial"/>
                <w:sz w:val="20"/>
                <w:szCs w:val="20"/>
              </w:rPr>
              <w:t>Zamawiający przy realizacji robót budowlanych wymaga od wykonawcy zachowania wszystkich</w:t>
            </w:r>
          </w:p>
          <w:p w14:paraId="41B7A9D0" w14:textId="02EBD3AA" w:rsidR="00B31D68" w:rsidRPr="00555C17" w:rsidRDefault="00B31D68" w:rsidP="00B31D68">
            <w:pPr>
              <w:autoSpaceDE w:val="0"/>
              <w:autoSpaceDN w:val="0"/>
              <w:adjustRightInd w:val="0"/>
              <w:spacing w:line="360" w:lineRule="auto"/>
              <w:ind w:left="709"/>
              <w:jc w:val="both"/>
              <w:rPr>
                <w:rFonts w:ascii="Arial" w:hAnsi="Arial" w:cs="Arial"/>
                <w:sz w:val="20"/>
                <w:szCs w:val="20"/>
              </w:rPr>
            </w:pPr>
            <w:r w:rsidRPr="00B31D68">
              <w:rPr>
                <w:rFonts w:ascii="Arial" w:hAnsi="Arial" w:cs="Arial"/>
                <w:sz w:val="20"/>
                <w:szCs w:val="20"/>
              </w:rPr>
              <w:lastRenderedPageBreak/>
              <w:t>środków ochrony osobistej wynikających z obowiązujących przepisów. W przypadku ich</w:t>
            </w:r>
            <w:r>
              <w:rPr>
                <w:rFonts w:ascii="Arial" w:hAnsi="Arial" w:cs="Arial"/>
                <w:sz w:val="20"/>
                <w:szCs w:val="20"/>
              </w:rPr>
              <w:t xml:space="preserve"> </w:t>
            </w:r>
            <w:r w:rsidRPr="00B31D68">
              <w:rPr>
                <w:rFonts w:ascii="Arial" w:hAnsi="Arial" w:cs="Arial"/>
                <w:sz w:val="20"/>
                <w:szCs w:val="20"/>
              </w:rPr>
              <w:t>niezachowania zamawiający zastrzega prawo do odstąpienia od umowy z przyczyn leżących po</w:t>
            </w:r>
            <w:r>
              <w:rPr>
                <w:rFonts w:ascii="Arial" w:hAnsi="Arial" w:cs="Arial"/>
                <w:sz w:val="20"/>
                <w:szCs w:val="20"/>
              </w:rPr>
              <w:t xml:space="preserve"> </w:t>
            </w:r>
            <w:r w:rsidRPr="00B31D68">
              <w:rPr>
                <w:rFonts w:ascii="Arial" w:hAnsi="Arial" w:cs="Arial"/>
                <w:sz w:val="20"/>
                <w:szCs w:val="20"/>
              </w:rPr>
              <w:t xml:space="preserve">stronie wykonawcy. </w:t>
            </w:r>
            <w:bookmarkEnd w:id="13"/>
          </w:p>
        </w:tc>
      </w:tr>
      <w:tr w:rsidR="00B45BB5" w:rsidRPr="00B45BB5" w14:paraId="6B716D3D" w14:textId="77777777" w:rsidTr="002D6A49">
        <w:trPr>
          <w:gridBefore w:val="1"/>
          <w:wBefore w:w="70" w:type="dxa"/>
        </w:trPr>
        <w:tc>
          <w:tcPr>
            <w:tcW w:w="9210" w:type="dxa"/>
            <w:gridSpan w:val="3"/>
          </w:tcPr>
          <w:p w14:paraId="49BCCF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26A3DA5E" w14:textId="77777777" w:rsidTr="002D6A49">
        <w:trPr>
          <w:gridBefore w:val="1"/>
          <w:wBefore w:w="70" w:type="dxa"/>
        </w:trPr>
        <w:tc>
          <w:tcPr>
            <w:tcW w:w="9210" w:type="dxa"/>
            <w:gridSpan w:val="3"/>
          </w:tcPr>
          <w:p w14:paraId="7978B425" w14:textId="07182CFB"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wymaga się dostosowania</w:t>
            </w:r>
            <w:r w:rsidR="007A6C38">
              <w:rPr>
                <w:rFonts w:ascii="Arial" w:hAnsi="Arial" w:cs="Arial"/>
                <w:sz w:val="20"/>
                <w:szCs w:val="20"/>
                <w:shd w:val="clear" w:color="auto" w:fill="FFFFFF"/>
              </w:rPr>
              <w:t xml:space="preserve"> </w:t>
            </w:r>
            <w:r w:rsidR="00C61E56">
              <w:rPr>
                <w:rFonts w:ascii="Arial" w:hAnsi="Arial" w:cs="Arial"/>
                <w:sz w:val="20"/>
                <w:szCs w:val="20"/>
                <w:shd w:val="clear" w:color="auto" w:fill="FFFFFF"/>
              </w:rPr>
              <w:t>budowanego boiska wielofunkcyjnego</w:t>
            </w:r>
            <w:r w:rsidR="0029493C">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14:paraId="6378ED58" w14:textId="77777777" w:rsidTr="002D6A49">
        <w:trPr>
          <w:gridBefore w:val="1"/>
          <w:wBefore w:w="70" w:type="dxa"/>
        </w:trPr>
        <w:tc>
          <w:tcPr>
            <w:tcW w:w="9210" w:type="dxa"/>
            <w:gridSpan w:val="3"/>
          </w:tcPr>
          <w:p w14:paraId="76FD036A" w14:textId="77777777"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14:paraId="50DA6FC6" w14:textId="77777777" w:rsidTr="002D6A49">
        <w:trPr>
          <w:gridBefore w:val="1"/>
          <w:wBefore w:w="70" w:type="dxa"/>
        </w:trPr>
        <w:tc>
          <w:tcPr>
            <w:tcW w:w="9210" w:type="dxa"/>
            <w:gridSpan w:val="3"/>
          </w:tcPr>
          <w:p w14:paraId="55AB666E" w14:textId="35693DD1" w:rsidR="00F958CA" w:rsidRDefault="00B45BB5" w:rsidP="00F958C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4FA935E5" w14:textId="54D6F2B4" w:rsidR="00CA700B" w:rsidRPr="00CA700B" w:rsidRDefault="00CA700B" w:rsidP="00312D96">
            <w:pPr>
              <w:pStyle w:val="Akapitzlist"/>
              <w:widowControl w:val="0"/>
              <w:numPr>
                <w:ilvl w:val="0"/>
                <w:numId w:val="11"/>
              </w:numPr>
              <w:suppressAutoHyphens/>
              <w:spacing w:before="60" w:after="60" w:line="360" w:lineRule="auto"/>
              <w:rPr>
                <w:rFonts w:ascii="Arial" w:hAnsi="Arial" w:cs="Arial"/>
                <w:sz w:val="20"/>
                <w:szCs w:val="20"/>
              </w:rPr>
            </w:pPr>
            <w:r w:rsidRPr="00CA700B">
              <w:rPr>
                <w:rFonts w:ascii="Arial" w:hAnsi="Arial" w:cs="Arial"/>
                <w:sz w:val="20"/>
                <w:szCs w:val="20"/>
              </w:rPr>
              <w:t>ROBOTY PRZYGOTOWAWCZE</w:t>
            </w:r>
          </w:p>
          <w:p w14:paraId="298563DD" w14:textId="3CFD3F98"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Odłączenie kabli</w:t>
            </w:r>
            <w:r>
              <w:rPr>
                <w:rFonts w:ascii="Arial" w:hAnsi="Arial" w:cs="Arial"/>
                <w:sz w:val="20"/>
                <w:szCs w:val="20"/>
              </w:rPr>
              <w:t>;</w:t>
            </w:r>
            <w:r w:rsidRPr="00CA700B">
              <w:rPr>
                <w:rFonts w:ascii="Arial" w:hAnsi="Arial" w:cs="Arial"/>
                <w:sz w:val="20"/>
                <w:szCs w:val="20"/>
              </w:rPr>
              <w:t xml:space="preserve"> </w:t>
            </w:r>
          </w:p>
          <w:p w14:paraId="7D54EEAC" w14:textId="5A7D84E2"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Mechaniczny demontaż słupów oświetleniowych wraz z fundamentami</w:t>
            </w:r>
            <w:r>
              <w:rPr>
                <w:rFonts w:ascii="Arial" w:hAnsi="Arial" w:cs="Arial"/>
                <w:sz w:val="20"/>
                <w:szCs w:val="20"/>
              </w:rPr>
              <w:t>;</w:t>
            </w:r>
          </w:p>
          <w:p w14:paraId="3E553113" w14:textId="1C5FB216"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Rozebranie chodników, wysepek przystankowych i przejść dla pieszych z płyt betonowych</w:t>
            </w:r>
            <w:r>
              <w:rPr>
                <w:rFonts w:ascii="Arial" w:hAnsi="Arial" w:cs="Arial"/>
                <w:sz w:val="20"/>
                <w:szCs w:val="20"/>
              </w:rPr>
              <w:t>;</w:t>
            </w:r>
            <w:r w:rsidRPr="00CA700B">
              <w:rPr>
                <w:rFonts w:ascii="Arial" w:hAnsi="Arial" w:cs="Arial"/>
                <w:sz w:val="20"/>
                <w:szCs w:val="20"/>
              </w:rPr>
              <w:t xml:space="preserve"> </w:t>
            </w:r>
          </w:p>
          <w:p w14:paraId="654871A7" w14:textId="1E3FC39F"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Mechaniczne rozebranie nawierzchni z mieszanek mineralno-bitumicznych</w:t>
            </w:r>
            <w:r>
              <w:rPr>
                <w:rFonts w:ascii="Arial" w:hAnsi="Arial" w:cs="Arial"/>
                <w:sz w:val="20"/>
                <w:szCs w:val="20"/>
              </w:rPr>
              <w:t>;</w:t>
            </w:r>
            <w:r w:rsidRPr="00CA700B">
              <w:rPr>
                <w:rFonts w:ascii="Arial" w:hAnsi="Arial" w:cs="Arial"/>
                <w:sz w:val="20"/>
                <w:szCs w:val="20"/>
              </w:rPr>
              <w:t xml:space="preserve"> </w:t>
            </w:r>
          </w:p>
          <w:p w14:paraId="273D0603" w14:textId="76C2A1B5"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Załadunek i wywiezienie materiałów z rozbiórki</w:t>
            </w:r>
            <w:r>
              <w:rPr>
                <w:rFonts w:ascii="Arial" w:hAnsi="Arial" w:cs="Arial"/>
                <w:sz w:val="20"/>
                <w:szCs w:val="20"/>
              </w:rPr>
              <w:t>;</w:t>
            </w:r>
          </w:p>
          <w:p w14:paraId="6B1C5B9B" w14:textId="1DC32CE0"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Wywiezienie samochodami skrzyniowymi gruzu z rozbieranych konstrukcji</w:t>
            </w:r>
            <w:r>
              <w:rPr>
                <w:rFonts w:ascii="Arial" w:hAnsi="Arial" w:cs="Arial"/>
                <w:sz w:val="20"/>
                <w:szCs w:val="20"/>
              </w:rPr>
              <w:t>.</w:t>
            </w:r>
          </w:p>
          <w:p w14:paraId="448BE172" w14:textId="77777777" w:rsidR="00CA700B" w:rsidRPr="00CA700B" w:rsidRDefault="00CA700B" w:rsidP="00312D96">
            <w:pPr>
              <w:pStyle w:val="Akapitzlist"/>
              <w:widowControl w:val="0"/>
              <w:numPr>
                <w:ilvl w:val="0"/>
                <w:numId w:val="11"/>
              </w:numPr>
              <w:suppressAutoHyphens/>
              <w:spacing w:before="60" w:after="60" w:line="360" w:lineRule="auto"/>
              <w:rPr>
                <w:rFonts w:ascii="Arial" w:hAnsi="Arial" w:cs="Arial"/>
                <w:sz w:val="20"/>
                <w:szCs w:val="20"/>
              </w:rPr>
            </w:pPr>
            <w:r w:rsidRPr="00CA700B">
              <w:rPr>
                <w:rFonts w:ascii="Arial" w:hAnsi="Arial" w:cs="Arial"/>
                <w:sz w:val="20"/>
                <w:szCs w:val="20"/>
              </w:rPr>
              <w:t>ROBOTY ZIEMNE</w:t>
            </w:r>
          </w:p>
          <w:p w14:paraId="45549D7E" w14:textId="72BD083B"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Roboty ziemne wykonywane koparkami</w:t>
            </w:r>
            <w:r>
              <w:rPr>
                <w:rFonts w:ascii="Arial" w:hAnsi="Arial" w:cs="Arial"/>
                <w:sz w:val="20"/>
                <w:szCs w:val="20"/>
              </w:rPr>
              <w:t>;</w:t>
            </w:r>
            <w:r w:rsidRPr="00CA700B">
              <w:rPr>
                <w:rFonts w:ascii="Arial" w:hAnsi="Arial" w:cs="Arial"/>
                <w:sz w:val="20"/>
                <w:szCs w:val="20"/>
              </w:rPr>
              <w:t xml:space="preserve"> </w:t>
            </w:r>
          </w:p>
          <w:p w14:paraId="5A2AC4C3" w14:textId="58F1BFB6"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Ręczne roboty ziemne z transportem urobku samochodami samowyładowczymi</w:t>
            </w:r>
            <w:r>
              <w:rPr>
                <w:rFonts w:ascii="Arial" w:hAnsi="Arial" w:cs="Arial"/>
                <w:sz w:val="20"/>
                <w:szCs w:val="20"/>
              </w:rPr>
              <w:t>;</w:t>
            </w:r>
          </w:p>
          <w:p w14:paraId="5340A8ED" w14:textId="4D5481C2"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Podsypka piaskowa</w:t>
            </w:r>
            <w:r>
              <w:rPr>
                <w:rFonts w:ascii="Arial" w:hAnsi="Arial" w:cs="Arial"/>
                <w:sz w:val="20"/>
                <w:szCs w:val="20"/>
              </w:rPr>
              <w:t>;</w:t>
            </w:r>
            <w:r w:rsidRPr="00CA700B">
              <w:rPr>
                <w:rFonts w:ascii="Arial" w:hAnsi="Arial" w:cs="Arial"/>
                <w:sz w:val="20"/>
                <w:szCs w:val="20"/>
              </w:rPr>
              <w:t xml:space="preserve"> </w:t>
            </w:r>
          </w:p>
          <w:p w14:paraId="729D5B12" w14:textId="3E02C4BF"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Obrzeża betonowe</w:t>
            </w:r>
            <w:r>
              <w:rPr>
                <w:rFonts w:ascii="Arial" w:hAnsi="Arial" w:cs="Arial"/>
                <w:sz w:val="20"/>
                <w:szCs w:val="20"/>
              </w:rPr>
              <w:t>;</w:t>
            </w:r>
          </w:p>
          <w:p w14:paraId="19BBAC9D" w14:textId="7777DFB2"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Ułożenie podkładu na gruncie z piasku lub żwiru</w:t>
            </w:r>
            <w:r>
              <w:rPr>
                <w:rFonts w:ascii="Arial" w:hAnsi="Arial" w:cs="Arial"/>
                <w:sz w:val="20"/>
                <w:szCs w:val="20"/>
              </w:rPr>
              <w:t>;</w:t>
            </w:r>
          </w:p>
          <w:p w14:paraId="4FD9CC3D" w14:textId="4CCDB7BC"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Podbudowa z kruszyw łamanych</w:t>
            </w:r>
            <w:r>
              <w:rPr>
                <w:rFonts w:ascii="Arial" w:hAnsi="Arial" w:cs="Arial"/>
                <w:sz w:val="20"/>
                <w:szCs w:val="20"/>
              </w:rPr>
              <w:t>;</w:t>
            </w:r>
            <w:r w:rsidRPr="00CA700B">
              <w:rPr>
                <w:rFonts w:ascii="Arial" w:hAnsi="Arial" w:cs="Arial"/>
                <w:sz w:val="20"/>
                <w:szCs w:val="20"/>
              </w:rPr>
              <w:t xml:space="preserve"> </w:t>
            </w:r>
          </w:p>
          <w:p w14:paraId="717D2BC1" w14:textId="1BCDA150"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 xml:space="preserve">Wykonanie nawierzchni z </w:t>
            </w:r>
            <w:r w:rsidR="00295EE4" w:rsidRPr="00CA700B">
              <w:rPr>
                <w:rFonts w:ascii="Arial" w:hAnsi="Arial" w:cs="Arial"/>
                <w:sz w:val="20"/>
                <w:szCs w:val="20"/>
              </w:rPr>
              <w:t>poliuretanu</w:t>
            </w:r>
            <w:r w:rsidRPr="00CA700B">
              <w:rPr>
                <w:rFonts w:ascii="Arial" w:hAnsi="Arial" w:cs="Arial"/>
                <w:sz w:val="20"/>
                <w:szCs w:val="20"/>
              </w:rPr>
              <w:t xml:space="preserve"> natryskowego na boisku</w:t>
            </w:r>
            <w:r>
              <w:rPr>
                <w:rFonts w:ascii="Arial" w:hAnsi="Arial" w:cs="Arial"/>
                <w:sz w:val="20"/>
                <w:szCs w:val="20"/>
              </w:rPr>
              <w:t>;</w:t>
            </w:r>
            <w:r w:rsidRPr="00CA700B">
              <w:rPr>
                <w:rFonts w:ascii="Arial" w:hAnsi="Arial" w:cs="Arial"/>
                <w:sz w:val="20"/>
                <w:szCs w:val="20"/>
              </w:rPr>
              <w:t xml:space="preserve"> </w:t>
            </w:r>
          </w:p>
          <w:p w14:paraId="6A048505" w14:textId="3DDE003A"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Montaż urządzeń sportowych</w:t>
            </w:r>
            <w:r>
              <w:rPr>
                <w:rFonts w:ascii="Arial" w:hAnsi="Arial" w:cs="Arial"/>
                <w:sz w:val="20"/>
                <w:szCs w:val="20"/>
              </w:rPr>
              <w:t>;</w:t>
            </w:r>
            <w:r w:rsidRPr="00CA700B">
              <w:rPr>
                <w:rFonts w:ascii="Arial" w:hAnsi="Arial" w:cs="Arial"/>
                <w:sz w:val="20"/>
                <w:szCs w:val="20"/>
              </w:rPr>
              <w:t xml:space="preserve"> </w:t>
            </w:r>
          </w:p>
          <w:p w14:paraId="4A6FFF09" w14:textId="08BB8AB0"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Montaż urządzeń sportowych</w:t>
            </w:r>
            <w:r>
              <w:rPr>
                <w:rFonts w:ascii="Arial" w:hAnsi="Arial" w:cs="Arial"/>
                <w:sz w:val="20"/>
                <w:szCs w:val="20"/>
              </w:rPr>
              <w:t>;</w:t>
            </w:r>
          </w:p>
          <w:p w14:paraId="6E1A550A" w14:textId="1DC43EB5"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 xml:space="preserve">Dostawa i montaż </w:t>
            </w:r>
            <w:proofErr w:type="spellStart"/>
            <w:r w:rsidRPr="00CA700B">
              <w:rPr>
                <w:rFonts w:ascii="Arial" w:hAnsi="Arial" w:cs="Arial"/>
                <w:sz w:val="20"/>
                <w:szCs w:val="20"/>
              </w:rPr>
              <w:t>piłkochwytów</w:t>
            </w:r>
            <w:proofErr w:type="spellEnd"/>
            <w:r>
              <w:rPr>
                <w:rFonts w:ascii="Arial" w:hAnsi="Arial" w:cs="Arial"/>
                <w:sz w:val="20"/>
                <w:szCs w:val="20"/>
              </w:rPr>
              <w:t>.</w:t>
            </w:r>
            <w:r w:rsidRPr="00CA700B">
              <w:rPr>
                <w:rFonts w:ascii="Arial" w:hAnsi="Arial" w:cs="Arial"/>
                <w:sz w:val="20"/>
                <w:szCs w:val="20"/>
              </w:rPr>
              <w:t xml:space="preserve"> </w:t>
            </w:r>
          </w:p>
          <w:p w14:paraId="033D480A" w14:textId="77777777" w:rsidR="00CA700B" w:rsidRPr="00CA700B" w:rsidRDefault="00CA700B" w:rsidP="00312D96">
            <w:pPr>
              <w:pStyle w:val="Akapitzlist"/>
              <w:widowControl w:val="0"/>
              <w:numPr>
                <w:ilvl w:val="0"/>
                <w:numId w:val="11"/>
              </w:numPr>
              <w:suppressAutoHyphens/>
              <w:spacing w:before="60" w:after="60" w:line="360" w:lineRule="auto"/>
              <w:rPr>
                <w:rFonts w:ascii="Arial" w:hAnsi="Arial" w:cs="Arial"/>
                <w:sz w:val="20"/>
                <w:szCs w:val="20"/>
              </w:rPr>
            </w:pPr>
            <w:r w:rsidRPr="00CA700B">
              <w:rPr>
                <w:rFonts w:ascii="Arial" w:hAnsi="Arial" w:cs="Arial"/>
                <w:sz w:val="20"/>
                <w:szCs w:val="20"/>
              </w:rPr>
              <w:t>OŚWIETLENIE BOISKA</w:t>
            </w:r>
          </w:p>
          <w:p w14:paraId="61014E38" w14:textId="0CA66526"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Rozłącznik lub wyłącznik przeciwporażeniowy</w:t>
            </w:r>
            <w:r>
              <w:rPr>
                <w:rFonts w:ascii="Arial" w:hAnsi="Arial" w:cs="Arial"/>
                <w:sz w:val="20"/>
                <w:szCs w:val="20"/>
              </w:rPr>
              <w:t>;</w:t>
            </w:r>
            <w:r w:rsidRPr="00CA700B">
              <w:rPr>
                <w:rFonts w:ascii="Arial" w:hAnsi="Arial" w:cs="Arial"/>
                <w:sz w:val="20"/>
                <w:szCs w:val="20"/>
              </w:rPr>
              <w:t xml:space="preserve"> </w:t>
            </w:r>
          </w:p>
          <w:p w14:paraId="0A22A918" w14:textId="6683098A"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Wyłącznik krzywkowy</w:t>
            </w:r>
            <w:r>
              <w:rPr>
                <w:rFonts w:ascii="Arial" w:hAnsi="Arial" w:cs="Arial"/>
                <w:sz w:val="20"/>
                <w:szCs w:val="20"/>
              </w:rPr>
              <w:t>;</w:t>
            </w:r>
          </w:p>
          <w:p w14:paraId="6EBDB3AA" w14:textId="4C11EFD0"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Mechaniczne przebijanie otworów z cegły</w:t>
            </w:r>
            <w:r>
              <w:rPr>
                <w:rFonts w:ascii="Arial" w:hAnsi="Arial" w:cs="Arial"/>
                <w:sz w:val="20"/>
                <w:szCs w:val="20"/>
              </w:rPr>
              <w:t>;</w:t>
            </w:r>
            <w:r w:rsidRPr="00CA700B">
              <w:rPr>
                <w:rFonts w:ascii="Arial" w:hAnsi="Arial" w:cs="Arial"/>
                <w:sz w:val="20"/>
                <w:szCs w:val="20"/>
              </w:rPr>
              <w:t xml:space="preserve"> </w:t>
            </w:r>
          </w:p>
          <w:p w14:paraId="7EA27891" w14:textId="6729E1FE"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Koryta kablowe</w:t>
            </w:r>
            <w:r>
              <w:rPr>
                <w:rFonts w:ascii="Arial" w:hAnsi="Arial" w:cs="Arial"/>
                <w:sz w:val="20"/>
                <w:szCs w:val="20"/>
              </w:rPr>
              <w:t>;</w:t>
            </w:r>
            <w:r w:rsidRPr="00CA700B">
              <w:rPr>
                <w:rFonts w:ascii="Arial" w:hAnsi="Arial" w:cs="Arial"/>
                <w:sz w:val="20"/>
                <w:szCs w:val="20"/>
              </w:rPr>
              <w:t xml:space="preserve"> </w:t>
            </w:r>
          </w:p>
          <w:p w14:paraId="39F83D99" w14:textId="4CCFA889"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Uzupełnienie tynków zwykłych i izolacji przeciwwilgociowej</w:t>
            </w:r>
            <w:r>
              <w:rPr>
                <w:rFonts w:ascii="Arial" w:hAnsi="Arial" w:cs="Arial"/>
                <w:sz w:val="20"/>
                <w:szCs w:val="20"/>
              </w:rPr>
              <w:t>;</w:t>
            </w:r>
            <w:r w:rsidRPr="00CA700B">
              <w:rPr>
                <w:rFonts w:ascii="Arial" w:hAnsi="Arial" w:cs="Arial"/>
                <w:sz w:val="20"/>
                <w:szCs w:val="20"/>
              </w:rPr>
              <w:t xml:space="preserve"> </w:t>
            </w:r>
          </w:p>
          <w:p w14:paraId="035FF838" w14:textId="558172C0"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Kopanie rowów dla kabli</w:t>
            </w:r>
            <w:r>
              <w:rPr>
                <w:rFonts w:ascii="Arial" w:hAnsi="Arial" w:cs="Arial"/>
                <w:sz w:val="20"/>
                <w:szCs w:val="20"/>
              </w:rPr>
              <w:t>;</w:t>
            </w:r>
            <w:r w:rsidRPr="00CA700B">
              <w:rPr>
                <w:rFonts w:ascii="Arial" w:hAnsi="Arial" w:cs="Arial"/>
                <w:sz w:val="20"/>
                <w:szCs w:val="20"/>
              </w:rPr>
              <w:t xml:space="preserve"> </w:t>
            </w:r>
          </w:p>
          <w:p w14:paraId="13C22376" w14:textId="621C0790"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lastRenderedPageBreak/>
              <w:t>Nasypanie warstwy piasku</w:t>
            </w:r>
            <w:r>
              <w:rPr>
                <w:rFonts w:ascii="Arial" w:hAnsi="Arial" w:cs="Arial"/>
                <w:sz w:val="20"/>
                <w:szCs w:val="20"/>
              </w:rPr>
              <w:t>;</w:t>
            </w:r>
            <w:r w:rsidRPr="00CA700B">
              <w:rPr>
                <w:rFonts w:ascii="Arial" w:hAnsi="Arial" w:cs="Arial"/>
                <w:sz w:val="20"/>
                <w:szCs w:val="20"/>
              </w:rPr>
              <w:t xml:space="preserve"> </w:t>
            </w:r>
          </w:p>
          <w:p w14:paraId="19D7124D" w14:textId="685B1B04"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Układanie kabli</w:t>
            </w:r>
            <w:r>
              <w:rPr>
                <w:rFonts w:ascii="Arial" w:hAnsi="Arial" w:cs="Arial"/>
                <w:sz w:val="20"/>
                <w:szCs w:val="20"/>
              </w:rPr>
              <w:t>;</w:t>
            </w:r>
            <w:r w:rsidRPr="00CA700B">
              <w:rPr>
                <w:rFonts w:ascii="Arial" w:hAnsi="Arial" w:cs="Arial"/>
                <w:sz w:val="20"/>
                <w:szCs w:val="20"/>
              </w:rPr>
              <w:t xml:space="preserve"> </w:t>
            </w:r>
          </w:p>
          <w:p w14:paraId="6AE5E2CC" w14:textId="0A286463"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Układanie bednarki</w:t>
            </w:r>
            <w:r>
              <w:rPr>
                <w:rFonts w:ascii="Arial" w:hAnsi="Arial" w:cs="Arial"/>
                <w:sz w:val="20"/>
                <w:szCs w:val="20"/>
              </w:rPr>
              <w:t>;</w:t>
            </w:r>
          </w:p>
          <w:p w14:paraId="103A8940" w14:textId="4A9FEE13"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Zarobienie na sucho końca kabla</w:t>
            </w:r>
            <w:r>
              <w:rPr>
                <w:rFonts w:ascii="Arial" w:hAnsi="Arial" w:cs="Arial"/>
                <w:sz w:val="20"/>
                <w:szCs w:val="20"/>
              </w:rPr>
              <w:t>;</w:t>
            </w:r>
            <w:r w:rsidRPr="00CA700B">
              <w:rPr>
                <w:rFonts w:ascii="Arial" w:hAnsi="Arial" w:cs="Arial"/>
                <w:sz w:val="20"/>
                <w:szCs w:val="20"/>
              </w:rPr>
              <w:t xml:space="preserve"> </w:t>
            </w:r>
          </w:p>
          <w:p w14:paraId="30B00756" w14:textId="747D2D02"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Podłączenie przewodów</w:t>
            </w:r>
            <w:r>
              <w:rPr>
                <w:rFonts w:ascii="Arial" w:hAnsi="Arial" w:cs="Arial"/>
                <w:sz w:val="20"/>
                <w:szCs w:val="20"/>
              </w:rPr>
              <w:t>;</w:t>
            </w:r>
            <w:r w:rsidRPr="00CA700B">
              <w:rPr>
                <w:rFonts w:ascii="Arial" w:hAnsi="Arial" w:cs="Arial"/>
                <w:sz w:val="20"/>
                <w:szCs w:val="20"/>
              </w:rPr>
              <w:t xml:space="preserve"> </w:t>
            </w:r>
          </w:p>
          <w:p w14:paraId="6C1632B9" w14:textId="0134AB54"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Zasypywanie rowów dla kabli</w:t>
            </w:r>
            <w:r>
              <w:rPr>
                <w:rFonts w:ascii="Arial" w:hAnsi="Arial" w:cs="Arial"/>
                <w:sz w:val="20"/>
                <w:szCs w:val="20"/>
              </w:rPr>
              <w:t>;</w:t>
            </w:r>
            <w:r w:rsidRPr="00CA700B">
              <w:rPr>
                <w:rFonts w:ascii="Arial" w:hAnsi="Arial" w:cs="Arial"/>
                <w:sz w:val="20"/>
                <w:szCs w:val="20"/>
              </w:rPr>
              <w:t xml:space="preserve"> </w:t>
            </w:r>
          </w:p>
          <w:p w14:paraId="2AA4E429" w14:textId="5C9D63E5"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Wykopy mechaniczne z ręcznym zasypywaniem</w:t>
            </w:r>
            <w:r>
              <w:rPr>
                <w:rFonts w:ascii="Arial" w:hAnsi="Arial" w:cs="Arial"/>
                <w:sz w:val="20"/>
                <w:szCs w:val="20"/>
              </w:rPr>
              <w:t>;</w:t>
            </w:r>
          </w:p>
          <w:p w14:paraId="12D1C39A" w14:textId="1D0E32BE"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Montaż i stawianie słupów oświetleniowych</w:t>
            </w:r>
            <w:r>
              <w:rPr>
                <w:rFonts w:ascii="Arial" w:hAnsi="Arial" w:cs="Arial"/>
                <w:sz w:val="20"/>
                <w:szCs w:val="20"/>
              </w:rPr>
              <w:t>;</w:t>
            </w:r>
            <w:r w:rsidRPr="00CA700B">
              <w:rPr>
                <w:rFonts w:ascii="Arial" w:hAnsi="Arial" w:cs="Arial"/>
                <w:sz w:val="20"/>
                <w:szCs w:val="20"/>
              </w:rPr>
              <w:t xml:space="preserve"> </w:t>
            </w:r>
          </w:p>
          <w:p w14:paraId="1449A218" w14:textId="44BD6D34"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Montaż opraw oświetlenia zewnętrznego</w:t>
            </w:r>
            <w:r>
              <w:rPr>
                <w:rFonts w:ascii="Arial" w:hAnsi="Arial" w:cs="Arial"/>
                <w:sz w:val="20"/>
                <w:szCs w:val="20"/>
              </w:rPr>
              <w:t>;</w:t>
            </w:r>
          </w:p>
          <w:p w14:paraId="67DC4091" w14:textId="321336FD"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Mechaniczne pogrążanie uziomów pionowych prętowych</w:t>
            </w:r>
            <w:r>
              <w:rPr>
                <w:rFonts w:ascii="Arial" w:hAnsi="Arial" w:cs="Arial"/>
                <w:sz w:val="20"/>
                <w:szCs w:val="20"/>
              </w:rPr>
              <w:t>;</w:t>
            </w:r>
            <w:r w:rsidRPr="00CA700B">
              <w:rPr>
                <w:rFonts w:ascii="Arial" w:hAnsi="Arial" w:cs="Arial"/>
                <w:sz w:val="20"/>
                <w:szCs w:val="20"/>
              </w:rPr>
              <w:t xml:space="preserve"> </w:t>
            </w:r>
          </w:p>
          <w:p w14:paraId="07A5F051" w14:textId="26314C3F"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Badanie linii kablowej</w:t>
            </w:r>
            <w:r>
              <w:rPr>
                <w:rFonts w:ascii="Arial" w:hAnsi="Arial" w:cs="Arial"/>
                <w:sz w:val="20"/>
                <w:szCs w:val="20"/>
              </w:rPr>
              <w:t>;</w:t>
            </w:r>
          </w:p>
          <w:p w14:paraId="04010DA6" w14:textId="4C46D98A"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Badania i pomiary instalacji skuteczności zerowania</w:t>
            </w:r>
            <w:r>
              <w:rPr>
                <w:rFonts w:ascii="Arial" w:hAnsi="Arial" w:cs="Arial"/>
                <w:sz w:val="20"/>
                <w:szCs w:val="20"/>
              </w:rPr>
              <w:t>;</w:t>
            </w:r>
          </w:p>
          <w:p w14:paraId="2461A3ED" w14:textId="522E6D7E" w:rsidR="00151C72"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Sprawdzenie samoczynnego wyłączania zasilania</w:t>
            </w:r>
            <w:r>
              <w:rPr>
                <w:rFonts w:ascii="Arial" w:hAnsi="Arial" w:cs="Arial"/>
                <w:sz w:val="20"/>
                <w:szCs w:val="20"/>
              </w:rPr>
              <w:t>.</w:t>
            </w:r>
          </w:p>
        </w:tc>
      </w:tr>
      <w:tr w:rsidR="00B45BB5" w:rsidRPr="00B45BB5" w14:paraId="09E43FE3" w14:textId="77777777" w:rsidTr="002D6A49">
        <w:trPr>
          <w:gridBefore w:val="1"/>
          <w:wBefore w:w="70" w:type="dxa"/>
        </w:trPr>
        <w:tc>
          <w:tcPr>
            <w:tcW w:w="9210" w:type="dxa"/>
            <w:gridSpan w:val="3"/>
          </w:tcPr>
          <w:p w14:paraId="32EEB00A" w14:textId="4ECF34E0"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CA700B">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CE1F58">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11BDC06" w14:textId="77777777" w:rsidTr="002D6A49">
        <w:trPr>
          <w:gridBefore w:val="1"/>
          <w:wBefore w:w="70" w:type="dxa"/>
        </w:trPr>
        <w:tc>
          <w:tcPr>
            <w:tcW w:w="9210" w:type="dxa"/>
            <w:gridSpan w:val="3"/>
          </w:tcPr>
          <w:p w14:paraId="147394B0" w14:textId="0458091F"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CA700B">
              <w:rPr>
                <w:rFonts w:ascii="Arial" w:hAnsi="Arial" w:cs="Arial"/>
                <w:sz w:val="20"/>
                <w:szCs w:val="20"/>
              </w:rPr>
              <w:t>7</w:t>
            </w:r>
            <w:r>
              <w:rPr>
                <w:rFonts w:ascii="Arial" w:hAnsi="Arial" w:cs="Arial"/>
                <w:sz w:val="20"/>
                <w:szCs w:val="20"/>
              </w:rPr>
              <w:t>.</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EEFDCF2" w14:textId="77777777" w:rsidTr="002D6A49">
        <w:trPr>
          <w:gridBefore w:val="1"/>
          <w:wBefore w:w="70" w:type="dxa"/>
        </w:trPr>
        <w:tc>
          <w:tcPr>
            <w:tcW w:w="9210" w:type="dxa"/>
            <w:gridSpan w:val="3"/>
          </w:tcPr>
          <w:p w14:paraId="14D4973B" w14:textId="7FA20A6B"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295EE4">
              <w:rPr>
                <w:rFonts w:ascii="Arial" w:hAnsi="Arial" w:cs="Arial"/>
                <w:sz w:val="20"/>
                <w:szCs w:val="20"/>
              </w:rPr>
              <w:t>8</w:t>
            </w:r>
            <w:r>
              <w:rPr>
                <w:rFonts w:ascii="Arial" w:hAnsi="Arial" w:cs="Arial"/>
                <w:sz w:val="20"/>
                <w:szCs w:val="20"/>
              </w:rPr>
              <w:t>.</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C67291">
              <w:rPr>
                <w:rFonts w:ascii="Arial" w:hAnsi="Arial" w:cs="Arial"/>
                <w:sz w:val="20"/>
                <w:szCs w:val="20"/>
              </w:rPr>
              <w:t>9</w:t>
            </w:r>
            <w:r w:rsidR="00D16747">
              <w:rPr>
                <w:rFonts w:ascii="Arial" w:hAnsi="Arial" w:cs="Arial"/>
                <w:sz w:val="20"/>
                <w:szCs w:val="20"/>
              </w:rPr>
              <w:t xml:space="preserve"> r. poz. </w:t>
            </w:r>
            <w:r w:rsidR="00C67291">
              <w:rPr>
                <w:rFonts w:ascii="Arial" w:hAnsi="Arial" w:cs="Arial"/>
                <w:sz w:val="20"/>
                <w:szCs w:val="20"/>
              </w:rPr>
              <w:t>1040 ze</w:t>
            </w:r>
            <w:r w:rsidRPr="00B45BB5">
              <w:rPr>
                <w:rFonts w:ascii="Arial" w:hAnsi="Arial" w:cs="Arial"/>
                <w:sz w:val="20"/>
                <w:szCs w:val="20"/>
              </w:rPr>
              <w:t xml:space="preserve">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B368525" w14:textId="77777777" w:rsidTr="003D4A93">
              <w:tc>
                <w:tcPr>
                  <w:tcW w:w="9210" w:type="dxa"/>
                  <w:tcBorders>
                    <w:top w:val="nil"/>
                    <w:left w:val="nil"/>
                    <w:bottom w:val="nil"/>
                    <w:right w:val="nil"/>
                  </w:tcBorders>
                </w:tcPr>
                <w:p w14:paraId="3ABA6160" w14:textId="2EDA3E30"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C67291">
                    <w:rPr>
                      <w:rFonts w:ascii="Arial" w:hAnsi="Arial" w:cs="Arial"/>
                      <w:sz w:val="20"/>
                      <w:szCs w:val="20"/>
                    </w:rPr>
                    <w:t xml:space="preserve">Obsługa </w:t>
                  </w:r>
                  <w:r w:rsidR="00295EE4">
                    <w:rPr>
                      <w:rFonts w:ascii="Arial" w:hAnsi="Arial" w:cs="Arial"/>
                      <w:sz w:val="20"/>
                      <w:szCs w:val="20"/>
                    </w:rPr>
                    <w:t>koparki</w:t>
                  </w:r>
                  <w:r w:rsidR="008510DF" w:rsidRPr="00A30A4E">
                    <w:rPr>
                      <w:rFonts w:ascii="Arial" w:hAnsi="Arial" w:cs="Arial"/>
                      <w:sz w:val="20"/>
                      <w:szCs w:val="20"/>
                    </w:rPr>
                    <w:t>.</w:t>
                  </w:r>
                </w:p>
              </w:tc>
            </w:tr>
          </w:tbl>
          <w:p w14:paraId="159E8F65"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31884E07" w14:textId="77777777" w:rsidTr="002D6A49">
        <w:trPr>
          <w:gridBefore w:val="1"/>
          <w:wBefore w:w="70" w:type="dxa"/>
        </w:trPr>
        <w:tc>
          <w:tcPr>
            <w:tcW w:w="9210" w:type="dxa"/>
            <w:gridSpan w:val="3"/>
          </w:tcPr>
          <w:p w14:paraId="52FC2626" w14:textId="23A75990"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295EE4">
              <w:rPr>
                <w:rFonts w:ascii="Arial" w:hAnsi="Arial" w:cs="Arial"/>
                <w:sz w:val="20"/>
                <w:szCs w:val="20"/>
              </w:rPr>
              <w:t>9</w:t>
            </w:r>
            <w:r>
              <w:rPr>
                <w:rFonts w:ascii="Arial" w:hAnsi="Arial" w:cs="Arial"/>
                <w:sz w:val="20"/>
                <w:szCs w:val="20"/>
              </w:rPr>
              <w:t>.</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2E5071EC"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5F2F36B6"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lastRenderedPageBreak/>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26AF74F6" w14:textId="02C0BAD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3.1</w:t>
            </w:r>
            <w:r w:rsidR="00295EE4">
              <w:rPr>
                <w:rFonts w:ascii="Arial" w:hAnsi="Arial" w:cs="Arial"/>
                <w:sz w:val="20"/>
                <w:szCs w:val="20"/>
                <w:lang w:eastAsia="pl-PL"/>
              </w:rPr>
              <w:t>0</w:t>
            </w:r>
            <w:r>
              <w:rPr>
                <w:rFonts w:ascii="Arial" w:hAnsi="Arial" w:cs="Arial"/>
                <w:sz w:val="20"/>
                <w:szCs w:val="20"/>
                <w:lang w:eastAsia="pl-PL"/>
              </w:rPr>
              <w:t xml:space="preserve">.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5B908A9B"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3.1</w:t>
            </w:r>
            <w:r w:rsidR="00295EE4">
              <w:rPr>
                <w:rFonts w:ascii="Arial" w:hAnsi="Arial" w:cs="Arial"/>
                <w:sz w:val="20"/>
                <w:szCs w:val="20"/>
                <w:lang w:eastAsia="pl-PL"/>
              </w:rPr>
              <w:t>1</w:t>
            </w:r>
            <w:r>
              <w:rPr>
                <w:rFonts w:ascii="Arial" w:hAnsi="Arial" w:cs="Arial"/>
                <w:sz w:val="20"/>
                <w:szCs w:val="20"/>
                <w:lang w:eastAsia="pl-PL"/>
              </w:rPr>
              <w:t xml:space="preserve">.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4F7E0B67" w14:textId="66723436"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1</w:t>
            </w:r>
            <w:r w:rsidR="00295EE4">
              <w:rPr>
                <w:rFonts w:ascii="Arial" w:hAnsi="Arial" w:cs="Arial"/>
                <w:sz w:val="20"/>
                <w:szCs w:val="20"/>
              </w:rPr>
              <w:t>2</w:t>
            </w:r>
            <w:r>
              <w:rPr>
                <w:rFonts w:ascii="Arial" w:hAnsi="Arial" w:cs="Arial"/>
                <w:sz w:val="20"/>
                <w:szCs w:val="20"/>
              </w:rPr>
              <w:t xml:space="preserve">.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599DC47" w14:textId="77777777" w:rsidTr="002D6A49">
        <w:trPr>
          <w:gridBefore w:val="1"/>
          <w:wBefore w:w="70" w:type="dxa"/>
        </w:trPr>
        <w:tc>
          <w:tcPr>
            <w:tcW w:w="9210" w:type="dxa"/>
            <w:gridSpan w:val="3"/>
          </w:tcPr>
          <w:p w14:paraId="552633B0"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3D4AA1FE" w14:textId="77777777" w:rsidTr="002D6A49">
        <w:trPr>
          <w:gridBefore w:val="1"/>
          <w:wBefore w:w="70" w:type="dxa"/>
          <w:trHeight w:val="2342"/>
        </w:trPr>
        <w:tc>
          <w:tcPr>
            <w:tcW w:w="9210" w:type="dxa"/>
            <w:gridSpan w:val="3"/>
          </w:tcPr>
          <w:p w14:paraId="6AA45480"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7B31E3">
              <w:rPr>
                <w:rFonts w:ascii="Arial" w:hAnsi="Arial" w:cs="Arial"/>
                <w:sz w:val="20"/>
                <w:szCs w:val="20"/>
                <w:lang w:eastAsia="pl-PL"/>
              </w:rPr>
              <w:t xml:space="preserve">Zamawiający nie dopuszcza możliwości składania ofert częściowych w </w:t>
            </w:r>
            <w:r w:rsidR="00CB69FE" w:rsidRPr="007B31E3">
              <w:rPr>
                <w:rFonts w:ascii="Arial" w:hAnsi="Arial" w:cs="Arial"/>
                <w:sz w:val="20"/>
                <w:szCs w:val="20"/>
                <w:lang w:eastAsia="pl-PL"/>
              </w:rPr>
              <w:t xml:space="preserve">rozumieniu art. 2 pkt 6 </w:t>
            </w:r>
            <w:proofErr w:type="spellStart"/>
            <w:r w:rsidR="00CB69FE" w:rsidRPr="007B31E3">
              <w:rPr>
                <w:rFonts w:ascii="Arial" w:hAnsi="Arial" w:cs="Arial"/>
                <w:sz w:val="20"/>
                <w:szCs w:val="20"/>
                <w:lang w:eastAsia="pl-PL"/>
              </w:rPr>
              <w:t>p.z.p</w:t>
            </w:r>
            <w:proofErr w:type="spellEnd"/>
            <w:r w:rsidR="00950024" w:rsidRPr="007B31E3">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7B31E3">
              <w:rPr>
                <w:rFonts w:ascii="Arial" w:hAnsi="Arial" w:cs="Arial"/>
                <w:strike/>
                <w:sz w:val="20"/>
                <w:szCs w:val="20"/>
                <w:lang w:eastAsia="pl-PL"/>
              </w:rPr>
              <w:t>Zamawiający dopuszcza możliwość</w:t>
            </w:r>
            <w:r w:rsidRPr="007B31E3">
              <w:rPr>
                <w:rFonts w:ascii="Arial" w:hAnsi="Arial" w:cs="Arial"/>
                <w:strike/>
                <w:sz w:val="20"/>
                <w:szCs w:val="20"/>
                <w:lang w:eastAsia="pl-PL"/>
              </w:rPr>
              <w:t xml:space="preserve"> składania ofert </w:t>
            </w:r>
            <w:r w:rsidRPr="007B31E3">
              <w:rPr>
                <w:rFonts w:ascii="Arial" w:hAnsi="Arial" w:cs="Arial"/>
                <w:strike/>
                <w:sz w:val="20"/>
                <w:szCs w:val="20"/>
              </w:rPr>
              <w:t>częściowych</w:t>
            </w:r>
            <w:r w:rsidRPr="007B31E3">
              <w:rPr>
                <w:rFonts w:ascii="Arial" w:hAnsi="Arial" w:cs="Arial"/>
                <w:strike/>
                <w:sz w:val="20"/>
                <w:szCs w:val="20"/>
                <w:lang w:eastAsia="pl-PL"/>
              </w:rPr>
              <w:t xml:space="preserve"> w rozumieniu art. 2 pkt 6 </w:t>
            </w:r>
            <w:proofErr w:type="spellStart"/>
            <w:r w:rsidRPr="007B31E3">
              <w:rPr>
                <w:rFonts w:ascii="Arial" w:hAnsi="Arial" w:cs="Arial"/>
                <w:strike/>
                <w:sz w:val="20"/>
                <w:szCs w:val="20"/>
                <w:lang w:eastAsia="pl-PL"/>
              </w:rPr>
              <w:t>p.z.p</w:t>
            </w:r>
            <w:proofErr w:type="spellEnd"/>
            <w:r w:rsidRPr="007B31E3">
              <w:rPr>
                <w:rFonts w:ascii="Arial" w:hAnsi="Arial" w:cs="Arial"/>
                <w:strike/>
                <w:sz w:val="20"/>
                <w:szCs w:val="20"/>
                <w:lang w:eastAsia="pl-PL"/>
              </w:rPr>
              <w:t xml:space="preserve">. Zamawiający nie wprowadza ograniczenia o jakim stanowi art. 36aa ust. 3 </w:t>
            </w:r>
            <w:proofErr w:type="spellStart"/>
            <w:r w:rsidRPr="007B31E3">
              <w:rPr>
                <w:rFonts w:ascii="Arial" w:hAnsi="Arial" w:cs="Arial"/>
                <w:strike/>
                <w:sz w:val="20"/>
                <w:szCs w:val="20"/>
                <w:lang w:eastAsia="pl-PL"/>
              </w:rPr>
              <w:t>p.z.p</w:t>
            </w:r>
            <w:proofErr w:type="spellEnd"/>
            <w:r w:rsidRPr="007B31E3">
              <w:rPr>
                <w:rFonts w:ascii="Arial" w:hAnsi="Arial" w:cs="Arial"/>
                <w:strike/>
                <w:sz w:val="20"/>
                <w:szCs w:val="20"/>
                <w:lang w:eastAsia="pl-PL"/>
              </w:rPr>
              <w:t>., tzn. maksymalnej liczby części zamówienia, na które może zostać udzielone zamówienie jednemu wykonawcy. Wykonawca może złożyć ofe</w:t>
            </w:r>
            <w:r w:rsidR="004D11B0" w:rsidRPr="007B31E3">
              <w:rPr>
                <w:rFonts w:ascii="Arial" w:hAnsi="Arial" w:cs="Arial"/>
                <w:strike/>
                <w:sz w:val="20"/>
                <w:szCs w:val="20"/>
                <w:lang w:eastAsia="pl-PL"/>
              </w:rPr>
              <w:t xml:space="preserve">rtę na jedną lub dwie </w:t>
            </w:r>
            <w:r w:rsidRPr="007B31E3">
              <w:rPr>
                <w:rFonts w:ascii="Arial" w:hAnsi="Arial" w:cs="Arial"/>
                <w:strike/>
                <w:sz w:val="20"/>
                <w:szCs w:val="20"/>
                <w:lang w:eastAsia="pl-PL"/>
              </w:rPr>
              <w:t>części przedmiotu zamówienia.</w:t>
            </w:r>
          </w:p>
        </w:tc>
      </w:tr>
      <w:tr w:rsidR="00B45BB5" w:rsidRPr="00B45BB5" w14:paraId="02A0C41C" w14:textId="77777777" w:rsidTr="002D6A49">
        <w:trPr>
          <w:gridBefore w:val="1"/>
          <w:wBefore w:w="70" w:type="dxa"/>
        </w:trPr>
        <w:tc>
          <w:tcPr>
            <w:tcW w:w="9210" w:type="dxa"/>
            <w:gridSpan w:val="3"/>
          </w:tcPr>
          <w:p w14:paraId="733571E6" w14:textId="45862352" w:rsidR="00444D29" w:rsidRPr="00FD3E67" w:rsidRDefault="00D16747" w:rsidP="00312D96">
            <w:pPr>
              <w:pStyle w:val="Akapitzlist"/>
              <w:numPr>
                <w:ilvl w:val="1"/>
                <w:numId w:val="4"/>
              </w:numPr>
              <w:autoSpaceDE w:val="0"/>
              <w:autoSpaceDN w:val="0"/>
              <w:adjustRightInd w:val="0"/>
              <w:spacing w:line="360" w:lineRule="auto"/>
              <w:rPr>
                <w:rFonts w:ascii="Arial" w:hAnsi="Arial" w:cs="Arial"/>
                <w:sz w:val="20"/>
                <w:szCs w:val="20"/>
              </w:rPr>
            </w:pPr>
            <w:r w:rsidRPr="00FD3E67">
              <w:rPr>
                <w:rFonts w:ascii="Arial" w:hAnsi="Arial" w:cs="Arial"/>
                <w:strike/>
                <w:sz w:val="20"/>
                <w:szCs w:val="20"/>
              </w:rPr>
              <w:t xml:space="preserve">Zamawiający nie </w:t>
            </w:r>
            <w:r w:rsidRPr="00FD3E67">
              <w:rPr>
                <w:rFonts w:ascii="Arial" w:hAnsi="Arial" w:cs="Arial"/>
                <w:strike/>
                <w:sz w:val="20"/>
                <w:szCs w:val="20"/>
                <w:lang w:eastAsia="pl-PL"/>
              </w:rPr>
              <w:t>przewiduje</w:t>
            </w:r>
            <w:r w:rsidR="00D60DF8" w:rsidRPr="00FD3E67">
              <w:rPr>
                <w:rFonts w:ascii="Arial" w:hAnsi="Arial" w:cs="Arial"/>
                <w:strike/>
                <w:sz w:val="20"/>
                <w:szCs w:val="20"/>
              </w:rPr>
              <w:t xml:space="preserve"> możliwości</w:t>
            </w:r>
            <w:r w:rsidRPr="00FD3E67">
              <w:rPr>
                <w:rFonts w:ascii="Arial" w:hAnsi="Arial" w:cs="Arial"/>
                <w:strike/>
                <w:sz w:val="20"/>
                <w:szCs w:val="20"/>
              </w:rPr>
              <w:t xml:space="preserve"> udzielenia zamówień, o których mowa w art. 67 ust. 1 pkt 6 </w:t>
            </w:r>
            <w:proofErr w:type="spellStart"/>
            <w:r w:rsidRPr="00FD3E67">
              <w:rPr>
                <w:rFonts w:ascii="Arial" w:hAnsi="Arial" w:cs="Arial"/>
                <w:strike/>
                <w:sz w:val="20"/>
                <w:szCs w:val="20"/>
              </w:rPr>
              <w:t>p.z.p</w:t>
            </w:r>
            <w:proofErr w:type="spellEnd"/>
            <w:r w:rsidR="00373423" w:rsidRPr="00FD3E67">
              <w:rPr>
                <w:rFonts w:ascii="Arial" w:hAnsi="Arial" w:cs="Arial"/>
                <w:strike/>
                <w:sz w:val="20"/>
                <w:szCs w:val="20"/>
                <w:lang w:eastAsia="pl-PL"/>
              </w:rPr>
              <w:t>.</w:t>
            </w:r>
            <w:r w:rsidR="008C20A6" w:rsidRPr="00186F8D">
              <w:rPr>
                <w:rFonts w:ascii="Arial" w:hAnsi="Arial" w:cs="Arial"/>
                <w:sz w:val="20"/>
                <w:szCs w:val="20"/>
              </w:rPr>
              <w:t xml:space="preserve"> </w:t>
            </w:r>
            <w:r w:rsidR="008C20A6" w:rsidRPr="00FD3E67">
              <w:rPr>
                <w:rFonts w:ascii="Arial" w:hAnsi="Arial" w:cs="Arial"/>
                <w:sz w:val="20"/>
                <w:szCs w:val="20"/>
              </w:rPr>
              <w:t xml:space="preserve">Zamawiający przewiduje możliwość udzielenia zamówień, o których mowa w art. 67 ust. 1 pkt 6 </w:t>
            </w:r>
            <w:proofErr w:type="spellStart"/>
            <w:r w:rsidR="008C20A6" w:rsidRPr="00FD3E67">
              <w:rPr>
                <w:rFonts w:ascii="Arial" w:hAnsi="Arial" w:cs="Arial"/>
                <w:sz w:val="20"/>
                <w:szCs w:val="20"/>
              </w:rPr>
              <w:t>p.z.p</w:t>
            </w:r>
            <w:proofErr w:type="spellEnd"/>
            <w:r w:rsidR="008C20A6" w:rsidRPr="00FD3E67">
              <w:rPr>
                <w:rFonts w:ascii="Arial" w:hAnsi="Arial" w:cs="Arial"/>
                <w:sz w:val="20"/>
                <w:szCs w:val="20"/>
              </w:rPr>
              <w:t>.</w:t>
            </w:r>
            <w:r w:rsidR="00F920C1" w:rsidRPr="00FD3E67">
              <w:rPr>
                <w:rFonts w:ascii="Arial" w:hAnsi="Arial" w:cs="Arial"/>
                <w:sz w:val="20"/>
                <w:szCs w:val="20"/>
              </w:rPr>
              <w:t>.</w:t>
            </w:r>
            <w:r w:rsidR="008C20A6" w:rsidRPr="00FD3E67">
              <w:rPr>
                <w:rFonts w:ascii="Arial" w:hAnsi="Arial" w:cs="Arial"/>
                <w:sz w:val="20"/>
                <w:szCs w:val="20"/>
              </w:rPr>
              <w:t xml:space="preserve"> Zamówienie będzie polegało na wykonaniu robót niezbędnych do prawidłowej realizacji zamówienia podstawowego, bądź do jego ukończenia, </w:t>
            </w:r>
            <w:r w:rsidR="008C20A6" w:rsidRPr="00FD3E67">
              <w:rPr>
                <w:rFonts w:ascii="Arial" w:hAnsi="Arial" w:cs="Arial"/>
                <w:sz w:val="20"/>
                <w:szCs w:val="20"/>
                <w:shd w:val="clear" w:color="auto" w:fill="FFFFFF"/>
              </w:rPr>
              <w:t>zakres nie przekroczy</w:t>
            </w:r>
            <w:r w:rsidR="0029493C" w:rsidRPr="00FD3E67">
              <w:rPr>
                <w:rFonts w:ascii="Arial" w:hAnsi="Arial" w:cs="Arial"/>
                <w:sz w:val="20"/>
                <w:szCs w:val="20"/>
                <w:shd w:val="clear" w:color="auto" w:fill="FFFFFF"/>
              </w:rPr>
              <w:t xml:space="preserve"> </w:t>
            </w:r>
            <w:r w:rsidR="00744473">
              <w:rPr>
                <w:rFonts w:ascii="Arial" w:hAnsi="Arial" w:cs="Arial"/>
                <w:sz w:val="20"/>
                <w:szCs w:val="20"/>
                <w:shd w:val="clear" w:color="auto" w:fill="FFFFFF"/>
              </w:rPr>
              <w:t>1</w:t>
            </w:r>
            <w:r w:rsidR="00FD3E67">
              <w:rPr>
                <w:rFonts w:ascii="Arial" w:hAnsi="Arial" w:cs="Arial"/>
                <w:sz w:val="20"/>
                <w:szCs w:val="20"/>
                <w:shd w:val="clear" w:color="auto" w:fill="FFFFFF"/>
              </w:rPr>
              <w:t xml:space="preserve">0 </w:t>
            </w:r>
            <w:r w:rsidR="008C20A6" w:rsidRPr="00FD3E67">
              <w:rPr>
                <w:rFonts w:ascii="Arial" w:hAnsi="Arial" w:cs="Arial"/>
                <w:sz w:val="20"/>
                <w:szCs w:val="20"/>
                <w:shd w:val="clear" w:color="auto" w:fill="FFFFFF"/>
              </w:rPr>
              <w:t>% wartości zamówienia podstawowego</w:t>
            </w:r>
            <w:r w:rsidR="00444D29" w:rsidRPr="00FD3E67">
              <w:rPr>
                <w:rFonts w:ascii="Arial" w:hAnsi="Arial" w:cs="Arial"/>
                <w:sz w:val="20"/>
                <w:szCs w:val="20"/>
                <w:shd w:val="clear" w:color="auto" w:fill="FFFFFF"/>
              </w:rPr>
              <w:t xml:space="preserve">, tj. kwoty </w:t>
            </w:r>
            <w:r w:rsidR="00FD3E67">
              <w:rPr>
                <w:rFonts w:ascii="Arial" w:hAnsi="Arial" w:cs="Arial"/>
                <w:sz w:val="20"/>
                <w:szCs w:val="20"/>
                <w:shd w:val="clear" w:color="auto" w:fill="FFFFFF"/>
              </w:rPr>
              <w:t>50 514,33</w:t>
            </w:r>
            <w:r w:rsidR="00444D29" w:rsidRPr="00FD3E67">
              <w:rPr>
                <w:rFonts w:ascii="Arial" w:hAnsi="Arial" w:cs="Arial"/>
                <w:sz w:val="20"/>
                <w:szCs w:val="20"/>
                <w:shd w:val="clear" w:color="auto" w:fill="FFFFFF"/>
              </w:rPr>
              <w:t xml:space="preserve"> zł i polegać będzie na wykonaniu podobnych robót budowlanych objętych zamówieniem podstawowym, w szczególności:</w:t>
            </w:r>
            <w:r w:rsidR="00FD3E67">
              <w:rPr>
                <w:rFonts w:ascii="Arial" w:eastAsia="TimesNewRoman" w:hAnsi="Arial" w:cs="Arial"/>
                <w:sz w:val="20"/>
                <w:szCs w:val="20"/>
              </w:rPr>
              <w:t xml:space="preserve"> roboty ziemne, podbudowy, obrzeża, wykonanie nawierzchni.</w:t>
            </w:r>
            <w:r w:rsidR="0029493C" w:rsidRPr="00FD3E67">
              <w:rPr>
                <w:rFonts w:ascii="Arial" w:eastAsia="TimesNewRoman" w:hAnsi="Arial" w:cs="Arial"/>
                <w:sz w:val="20"/>
                <w:szCs w:val="20"/>
              </w:rPr>
              <w:t xml:space="preserve"> </w:t>
            </w:r>
            <w:r w:rsidR="00444D29" w:rsidRPr="00FD3E67">
              <w:rPr>
                <w:rFonts w:ascii="Arial" w:hAnsi="Arial" w:cs="Arial"/>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645F8295" w14:textId="77777777" w:rsidR="00444D29" w:rsidRPr="00CE650C" w:rsidRDefault="00444D29" w:rsidP="00444D29">
            <w:pPr>
              <w:widowControl w:val="0"/>
              <w:suppressAutoHyphens/>
              <w:contextualSpacing/>
              <w:jc w:val="both"/>
              <w:rPr>
                <w:szCs w:val="24"/>
                <w:lang w:eastAsia="pl-PL"/>
              </w:rPr>
            </w:pPr>
          </w:p>
          <w:p w14:paraId="3F217C0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lastRenderedPageBreak/>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7059F9C9" w14:textId="77777777" w:rsidTr="002D6A49">
        <w:trPr>
          <w:gridBefore w:val="1"/>
          <w:wBefore w:w="70" w:type="dxa"/>
        </w:trPr>
        <w:tc>
          <w:tcPr>
            <w:tcW w:w="9210" w:type="dxa"/>
            <w:gridSpan w:val="3"/>
          </w:tcPr>
          <w:p w14:paraId="6C9021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48B6B8C4" w14:textId="77777777" w:rsidTr="002D6A49">
        <w:trPr>
          <w:gridBefore w:val="1"/>
          <w:wBefore w:w="70" w:type="dxa"/>
        </w:trPr>
        <w:tc>
          <w:tcPr>
            <w:tcW w:w="9210" w:type="dxa"/>
            <w:gridSpan w:val="3"/>
          </w:tcPr>
          <w:p w14:paraId="46D08623"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05432C7D" w14:textId="77777777" w:rsidTr="002D6A49">
        <w:trPr>
          <w:gridBefore w:val="1"/>
          <w:wBefore w:w="70" w:type="dxa"/>
        </w:trPr>
        <w:tc>
          <w:tcPr>
            <w:tcW w:w="9210" w:type="dxa"/>
            <w:gridSpan w:val="3"/>
          </w:tcPr>
          <w:p w14:paraId="24DB1F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2C94BEBC" w14:textId="77777777" w:rsidTr="002D6A49">
        <w:trPr>
          <w:gridBefore w:val="1"/>
          <w:wBefore w:w="70" w:type="dxa"/>
        </w:trPr>
        <w:tc>
          <w:tcPr>
            <w:tcW w:w="9210" w:type="dxa"/>
            <w:gridSpan w:val="3"/>
          </w:tcPr>
          <w:p w14:paraId="7D0E671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14"/>
            <w:r w:rsidRPr="00B45BB5">
              <w:rPr>
                <w:rFonts w:ascii="Arial" w:hAnsi="Arial" w:cs="Arial"/>
                <w:b/>
                <w:bCs/>
                <w:sz w:val="20"/>
                <w:szCs w:val="20"/>
                <w:lang w:eastAsia="pl-PL"/>
              </w:rPr>
              <w:t>:</w:t>
            </w:r>
          </w:p>
        </w:tc>
      </w:tr>
      <w:tr w:rsidR="00B45BB5" w:rsidRPr="00B45BB5" w14:paraId="1FDE8F91" w14:textId="77777777" w:rsidTr="002D6A49">
        <w:trPr>
          <w:gridBefore w:val="1"/>
          <w:wBefore w:w="70" w:type="dxa"/>
        </w:trPr>
        <w:tc>
          <w:tcPr>
            <w:tcW w:w="9210" w:type="dxa"/>
            <w:gridSpan w:val="3"/>
          </w:tcPr>
          <w:p w14:paraId="6165F7C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068177E9" w14:textId="77777777" w:rsidTr="002D6A49">
        <w:trPr>
          <w:gridBefore w:val="1"/>
          <w:wBefore w:w="70" w:type="dxa"/>
        </w:trPr>
        <w:tc>
          <w:tcPr>
            <w:tcW w:w="9210" w:type="dxa"/>
            <w:gridSpan w:val="3"/>
          </w:tcPr>
          <w:p w14:paraId="38366918" w14:textId="38DB1B38"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295EE4">
              <w:rPr>
                <w:rFonts w:ascii="Arial" w:hAnsi="Arial" w:cs="Arial"/>
                <w:bCs/>
                <w:sz w:val="20"/>
                <w:szCs w:val="20"/>
                <w:lang w:eastAsia="pl-PL"/>
              </w:rPr>
              <w:t xml:space="preserve">14 sierpnia </w:t>
            </w:r>
            <w:r w:rsidR="006423B0">
              <w:rPr>
                <w:rFonts w:ascii="Arial" w:hAnsi="Arial" w:cs="Arial"/>
                <w:bCs/>
                <w:sz w:val="20"/>
                <w:szCs w:val="20"/>
                <w:lang w:eastAsia="pl-PL"/>
              </w:rPr>
              <w:t>20</w:t>
            </w:r>
            <w:r w:rsidR="009F33DB">
              <w:rPr>
                <w:rFonts w:ascii="Arial" w:hAnsi="Arial" w:cs="Arial"/>
                <w:bCs/>
                <w:sz w:val="20"/>
                <w:szCs w:val="20"/>
                <w:lang w:eastAsia="pl-PL"/>
              </w:rPr>
              <w:t>20</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14:paraId="1A6A9922"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4C97DA8" w14:textId="77777777" w:rsidTr="002D6A49">
        <w:trPr>
          <w:gridBefore w:val="1"/>
          <w:wBefore w:w="70" w:type="dxa"/>
        </w:trPr>
        <w:tc>
          <w:tcPr>
            <w:tcW w:w="9210" w:type="dxa"/>
            <w:gridSpan w:val="3"/>
          </w:tcPr>
          <w:p w14:paraId="2FE1CEDB"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15"/>
          </w:p>
        </w:tc>
      </w:tr>
      <w:tr w:rsidR="00B45BB5" w:rsidRPr="00B45BB5" w14:paraId="5BECC56D" w14:textId="77777777" w:rsidTr="002D6A49">
        <w:trPr>
          <w:gridBefore w:val="1"/>
          <w:wBefore w:w="70" w:type="dxa"/>
        </w:trPr>
        <w:tc>
          <w:tcPr>
            <w:tcW w:w="9210" w:type="dxa"/>
            <w:gridSpan w:val="3"/>
          </w:tcPr>
          <w:p w14:paraId="40E63E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403CEC86" w14:textId="77777777" w:rsidTr="002D6A49">
        <w:trPr>
          <w:gridBefore w:val="1"/>
          <w:wBefore w:w="70" w:type="dxa"/>
        </w:trPr>
        <w:tc>
          <w:tcPr>
            <w:tcW w:w="9210" w:type="dxa"/>
            <w:gridSpan w:val="3"/>
          </w:tcPr>
          <w:p w14:paraId="255EC8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1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5494037C" w14:textId="77777777" w:rsidTr="002D6A49">
        <w:trPr>
          <w:gridBefore w:val="1"/>
          <w:wBefore w:w="70" w:type="dxa"/>
        </w:trPr>
        <w:tc>
          <w:tcPr>
            <w:tcW w:w="9210" w:type="dxa"/>
            <w:gridSpan w:val="3"/>
          </w:tcPr>
          <w:p w14:paraId="7C4A971C"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A47338E" w14:textId="77777777" w:rsidTr="002D6A49">
        <w:trPr>
          <w:gridBefore w:val="1"/>
          <w:wBefore w:w="70" w:type="dxa"/>
        </w:trPr>
        <w:tc>
          <w:tcPr>
            <w:tcW w:w="9210" w:type="dxa"/>
            <w:gridSpan w:val="3"/>
          </w:tcPr>
          <w:p w14:paraId="4D567EB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4A099DA1" w14:textId="77777777" w:rsidTr="002D6A49">
        <w:trPr>
          <w:gridBefore w:val="1"/>
          <w:wBefore w:w="70" w:type="dxa"/>
        </w:trPr>
        <w:tc>
          <w:tcPr>
            <w:tcW w:w="9210" w:type="dxa"/>
            <w:gridSpan w:val="3"/>
          </w:tcPr>
          <w:p w14:paraId="02B738C5" w14:textId="33E91453" w:rsidR="00EA5F3D" w:rsidRPr="00CE1F58" w:rsidRDefault="00B45BB5" w:rsidP="00CE1F5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CE1F58">
              <w:rPr>
                <w:rFonts w:ascii="Arial" w:hAnsi="Arial" w:cs="Arial"/>
                <w:bCs/>
                <w:sz w:val="20"/>
                <w:szCs w:val="20"/>
                <w:lang w:eastAsia="pl-PL"/>
              </w:rPr>
              <w:t xml:space="preserve"> </w:t>
            </w:r>
            <w:r w:rsidR="00295EE4">
              <w:rPr>
                <w:rFonts w:ascii="Arial" w:hAnsi="Arial" w:cs="Arial"/>
                <w:sz w:val="20"/>
                <w:szCs w:val="20"/>
              </w:rPr>
              <w:t>60</w:t>
            </w:r>
            <w:r w:rsidR="0029493C" w:rsidRPr="0029493C">
              <w:rPr>
                <w:rFonts w:ascii="Arial" w:hAnsi="Arial" w:cs="Arial"/>
                <w:sz w:val="20"/>
                <w:szCs w:val="20"/>
              </w:rPr>
              <w:t>0 000,00 PLN (słownie</w:t>
            </w:r>
            <w:r w:rsidR="00CE1F58">
              <w:rPr>
                <w:rFonts w:ascii="Arial" w:hAnsi="Arial" w:cs="Arial"/>
                <w:sz w:val="20"/>
                <w:szCs w:val="20"/>
              </w:rPr>
              <w:t xml:space="preserve">: </w:t>
            </w:r>
            <w:r w:rsidR="00EA5F3D">
              <w:rPr>
                <w:rFonts w:ascii="Arial" w:hAnsi="Arial" w:cs="Arial"/>
                <w:sz w:val="20"/>
                <w:szCs w:val="20"/>
              </w:rPr>
              <w:t>s</w:t>
            </w:r>
            <w:r w:rsidR="00295EE4">
              <w:rPr>
                <w:rFonts w:ascii="Arial" w:hAnsi="Arial" w:cs="Arial"/>
                <w:sz w:val="20"/>
                <w:szCs w:val="20"/>
              </w:rPr>
              <w:t>ześćset</w:t>
            </w:r>
            <w:r w:rsidR="009F33DB">
              <w:rPr>
                <w:rFonts w:ascii="Arial" w:hAnsi="Arial" w:cs="Arial"/>
                <w:sz w:val="20"/>
                <w:szCs w:val="20"/>
              </w:rPr>
              <w:t xml:space="preserve"> tysięcy</w:t>
            </w:r>
            <w:r w:rsidR="00CE1F58">
              <w:rPr>
                <w:rFonts w:ascii="Arial" w:hAnsi="Arial" w:cs="Arial"/>
                <w:sz w:val="20"/>
                <w:szCs w:val="20"/>
              </w:rPr>
              <w:t xml:space="preserve"> złotych</w:t>
            </w:r>
            <w:r w:rsidR="0029493C" w:rsidRPr="0029493C">
              <w:rPr>
                <w:rFonts w:ascii="Arial" w:hAnsi="Arial" w:cs="Arial"/>
                <w:sz w:val="20"/>
                <w:szCs w:val="20"/>
              </w:rPr>
              <w:t>)</w:t>
            </w:r>
            <w:r w:rsidR="00295EE4">
              <w:rPr>
                <w:rFonts w:ascii="Arial" w:hAnsi="Arial" w:cs="Arial"/>
                <w:sz w:val="20"/>
                <w:szCs w:val="20"/>
              </w:rPr>
              <w:t>.</w:t>
            </w:r>
          </w:p>
        </w:tc>
      </w:tr>
      <w:tr w:rsidR="00B45BB5" w:rsidRPr="00B45BB5" w14:paraId="7F45C32C" w14:textId="77777777" w:rsidTr="002D6A49">
        <w:trPr>
          <w:gridBefore w:val="1"/>
          <w:wBefore w:w="70" w:type="dxa"/>
        </w:trPr>
        <w:tc>
          <w:tcPr>
            <w:tcW w:w="9210" w:type="dxa"/>
            <w:gridSpan w:val="3"/>
          </w:tcPr>
          <w:p w14:paraId="6DF10EF1" w14:textId="77777777" w:rsidR="00C239F7" w:rsidRPr="00C62B6D"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C62B6D">
              <w:rPr>
                <w:rFonts w:ascii="Arial" w:hAnsi="Arial" w:cs="Arial"/>
                <w:bCs/>
                <w:sz w:val="20"/>
                <w:szCs w:val="20"/>
                <w:lang w:eastAsia="pl-PL"/>
              </w:rPr>
              <w:t>W przypadku Wykonawców wspólnie ubiegających się o udzielenie zamówienia, p</w:t>
            </w:r>
            <w:r w:rsidR="00DF6AE2" w:rsidRPr="00C62B6D">
              <w:rPr>
                <w:rFonts w:ascii="Arial" w:hAnsi="Arial" w:cs="Arial"/>
                <w:bCs/>
                <w:sz w:val="20"/>
                <w:szCs w:val="20"/>
                <w:lang w:eastAsia="pl-PL"/>
              </w:rPr>
              <w:t xml:space="preserve">owyższy warunek Wykonawcy </w:t>
            </w:r>
            <w:r w:rsidRPr="00C62B6D">
              <w:rPr>
                <w:rFonts w:ascii="Arial" w:hAnsi="Arial" w:cs="Arial"/>
                <w:bCs/>
                <w:sz w:val="20"/>
                <w:szCs w:val="20"/>
                <w:lang w:eastAsia="pl-PL"/>
              </w:rPr>
              <w:t>muszą spełniać łącznie.</w:t>
            </w:r>
            <w:r w:rsidR="0086420F" w:rsidRPr="00C62B6D">
              <w:rPr>
                <w:rFonts w:ascii="Arial" w:hAnsi="Arial" w:cs="Arial"/>
                <w:bCs/>
                <w:sz w:val="20"/>
                <w:szCs w:val="20"/>
                <w:lang w:eastAsia="pl-PL"/>
              </w:rPr>
              <w:t xml:space="preserve"> </w:t>
            </w:r>
          </w:p>
          <w:p w14:paraId="53D72225" w14:textId="77777777" w:rsidR="00B45BB5" w:rsidRPr="00C62B6D"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sidRPr="00C62B6D">
              <w:rPr>
                <w:rFonts w:ascii="Arial" w:hAnsi="Arial" w:cs="Arial"/>
                <w:bCs/>
                <w:sz w:val="20"/>
                <w:szCs w:val="20"/>
                <w:lang w:eastAsia="pl-PL"/>
              </w:rPr>
              <w:t>W przypadku Wykonawcy, który złoży oferty na więcej niż jedną część</w:t>
            </w:r>
            <w:r w:rsidR="00C239F7" w:rsidRPr="00C62B6D">
              <w:rPr>
                <w:rFonts w:ascii="Arial" w:hAnsi="Arial" w:cs="Arial"/>
                <w:bCs/>
                <w:sz w:val="20"/>
                <w:szCs w:val="20"/>
                <w:lang w:eastAsia="pl-PL"/>
              </w:rPr>
              <w:t xml:space="preserve"> zamówienia</w:t>
            </w:r>
            <w:r w:rsidRPr="00C62B6D">
              <w:rPr>
                <w:rFonts w:ascii="Arial" w:hAnsi="Arial" w:cs="Arial"/>
                <w:bCs/>
                <w:sz w:val="20"/>
                <w:szCs w:val="20"/>
                <w:lang w:eastAsia="pl-PL"/>
              </w:rPr>
              <w:t>, wysokość sumy gwarancyjnej ubezpieczenia musi być odpowiednio wyższa</w:t>
            </w:r>
            <w:r w:rsidR="00C239F7" w:rsidRPr="00C62B6D">
              <w:rPr>
                <w:rFonts w:ascii="Arial" w:hAnsi="Arial" w:cs="Arial"/>
                <w:bCs/>
                <w:sz w:val="20"/>
                <w:szCs w:val="20"/>
                <w:lang w:eastAsia="pl-PL"/>
              </w:rPr>
              <w:t xml:space="preserve"> o kwotę wymaganą w danej części lub częściach zamówienia.</w:t>
            </w:r>
          </w:p>
        </w:tc>
      </w:tr>
      <w:tr w:rsidR="00B45BB5" w:rsidRPr="00B45BB5" w14:paraId="46D566DF" w14:textId="77777777" w:rsidTr="002D6A49">
        <w:trPr>
          <w:gridBefore w:val="1"/>
          <w:wBefore w:w="70" w:type="dxa"/>
        </w:trPr>
        <w:tc>
          <w:tcPr>
            <w:tcW w:w="9210" w:type="dxa"/>
            <w:gridSpan w:val="3"/>
          </w:tcPr>
          <w:p w14:paraId="325D781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7EBB60D9" w14:textId="77777777" w:rsidTr="002D6A49">
        <w:trPr>
          <w:gridBefore w:val="2"/>
          <w:wBefore w:w="1133" w:type="dxa"/>
        </w:trPr>
        <w:tc>
          <w:tcPr>
            <w:tcW w:w="8147" w:type="dxa"/>
            <w:gridSpan w:val="2"/>
          </w:tcPr>
          <w:p w14:paraId="03D8424C"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113A2573" w14:textId="6057A496" w:rsidR="00EA5F3D" w:rsidRPr="00DD0EAB" w:rsidRDefault="00CE1F58" w:rsidP="00295EE4">
            <w:pPr>
              <w:spacing w:line="360" w:lineRule="auto"/>
              <w:jc w:val="both"/>
              <w:rPr>
                <w:rFonts w:ascii="Arial" w:hAnsi="Arial" w:cs="Arial"/>
                <w:sz w:val="20"/>
                <w:szCs w:val="20"/>
              </w:rPr>
            </w:pPr>
            <w:r w:rsidRPr="00CE1F58">
              <w:rPr>
                <w:rFonts w:ascii="Arial" w:hAnsi="Arial" w:cs="Arial"/>
                <w:sz w:val="20"/>
                <w:szCs w:val="20"/>
                <w:shd w:val="clear" w:color="auto" w:fill="FFFFFF"/>
              </w:rPr>
              <w:t xml:space="preserve">wykonali co najmniej: </w:t>
            </w:r>
            <w:r w:rsidR="009F33DB" w:rsidRPr="009F33DB">
              <w:rPr>
                <w:rFonts w:ascii="Arial" w:hAnsi="Arial" w:cs="Arial"/>
                <w:sz w:val="20"/>
                <w:szCs w:val="20"/>
              </w:rPr>
              <w:t xml:space="preserve">dwa zamówienia polegające na remoncie, budowie lub przebudowie </w:t>
            </w:r>
            <w:r w:rsidR="00295EE4">
              <w:rPr>
                <w:rFonts w:ascii="Arial" w:hAnsi="Arial" w:cs="Arial"/>
                <w:sz w:val="20"/>
                <w:szCs w:val="20"/>
              </w:rPr>
              <w:t>boisk</w:t>
            </w:r>
            <w:r w:rsidR="009F33DB" w:rsidRPr="009F33DB">
              <w:rPr>
                <w:rFonts w:ascii="Arial" w:hAnsi="Arial" w:cs="Arial"/>
                <w:sz w:val="20"/>
                <w:szCs w:val="20"/>
              </w:rPr>
              <w:t xml:space="preserve"> o łącznej wartości brutto min.:</w:t>
            </w:r>
            <w:r w:rsidR="00DD0EAB">
              <w:rPr>
                <w:rFonts w:ascii="Arial" w:hAnsi="Arial" w:cs="Arial"/>
                <w:sz w:val="20"/>
                <w:szCs w:val="20"/>
              </w:rPr>
              <w:t xml:space="preserve"> </w:t>
            </w:r>
            <w:r w:rsidR="00295EE4">
              <w:rPr>
                <w:rFonts w:ascii="Arial" w:hAnsi="Arial" w:cs="Arial"/>
                <w:sz w:val="20"/>
                <w:szCs w:val="20"/>
              </w:rPr>
              <w:t>100</w:t>
            </w:r>
            <w:r w:rsidR="00EA5F3D" w:rsidRPr="00EA5F3D">
              <w:rPr>
                <w:rFonts w:ascii="Arial" w:hAnsi="Arial" w:cs="Arial"/>
                <w:sz w:val="20"/>
                <w:szCs w:val="20"/>
              </w:rPr>
              <w:t xml:space="preserve">0 000,00 PLN (słownie: </w:t>
            </w:r>
            <w:r w:rsidR="00295EE4">
              <w:rPr>
                <w:rFonts w:ascii="Arial" w:hAnsi="Arial" w:cs="Arial"/>
                <w:sz w:val="20"/>
                <w:szCs w:val="20"/>
              </w:rPr>
              <w:t>jeden milion</w:t>
            </w:r>
            <w:r w:rsidR="00EA5F3D" w:rsidRPr="00EA5F3D">
              <w:rPr>
                <w:rFonts w:ascii="Arial" w:hAnsi="Arial" w:cs="Arial"/>
                <w:sz w:val="20"/>
                <w:szCs w:val="20"/>
              </w:rPr>
              <w:t xml:space="preserve"> złotych)</w:t>
            </w:r>
            <w:r w:rsidR="00295EE4">
              <w:rPr>
                <w:rFonts w:ascii="Arial" w:hAnsi="Arial" w:cs="Arial"/>
                <w:sz w:val="20"/>
                <w:szCs w:val="20"/>
              </w:rPr>
              <w:t>.</w:t>
            </w:r>
          </w:p>
        </w:tc>
      </w:tr>
      <w:tr w:rsidR="00B45BB5" w:rsidRPr="00B45BB5" w14:paraId="34B56C2F" w14:textId="77777777" w:rsidTr="002D6A49">
        <w:trPr>
          <w:gridBefore w:val="1"/>
          <w:wBefore w:w="70" w:type="dxa"/>
        </w:trPr>
        <w:tc>
          <w:tcPr>
            <w:tcW w:w="9210" w:type="dxa"/>
            <w:gridSpan w:val="3"/>
          </w:tcPr>
          <w:p w14:paraId="757F6E3F"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9F33DB" w14:paraId="1A4D805B" w14:textId="77777777" w:rsidTr="002D6A49">
        <w:trPr>
          <w:gridBefore w:val="2"/>
          <w:gridAfter w:val="1"/>
          <w:wBefore w:w="1133" w:type="dxa"/>
          <w:wAfter w:w="70" w:type="dxa"/>
        </w:trPr>
        <w:tc>
          <w:tcPr>
            <w:tcW w:w="8077" w:type="dxa"/>
          </w:tcPr>
          <w:p w14:paraId="2F04264F" w14:textId="584AF47F" w:rsidR="00CF45B9" w:rsidRPr="009F33DB" w:rsidRDefault="00B64019" w:rsidP="009F33DB">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F33DB">
              <w:rPr>
                <w:rFonts w:ascii="Arial" w:hAnsi="Arial" w:cs="Arial"/>
                <w:bCs/>
                <w:sz w:val="20"/>
                <w:szCs w:val="20"/>
                <w:lang w:eastAsia="pl-PL"/>
              </w:rPr>
              <w:lastRenderedPageBreak/>
              <w:t xml:space="preserve">O </w:t>
            </w:r>
            <w:r w:rsidR="00B45BB5" w:rsidRPr="009F33DB">
              <w:rPr>
                <w:rFonts w:ascii="Arial" w:hAnsi="Arial" w:cs="Arial"/>
                <w:bCs/>
                <w:sz w:val="20"/>
                <w:szCs w:val="20"/>
                <w:lang w:eastAsia="pl-PL"/>
              </w:rPr>
              <w:t>uzyskanie zamówienia mogą ubiegać się podmioty dysponujące następującymi osobami niezbędnymi do realizacji zamówienia:</w:t>
            </w:r>
          </w:p>
          <w:p w14:paraId="5A49F985" w14:textId="711B9DCD" w:rsidR="00EA5F3D" w:rsidRPr="00EA5F3D" w:rsidRDefault="008E1C73" w:rsidP="00EA5F3D">
            <w:pPr>
              <w:spacing w:line="360" w:lineRule="auto"/>
              <w:jc w:val="both"/>
              <w:rPr>
                <w:rFonts w:ascii="Arial" w:hAnsi="Arial" w:cs="Arial"/>
                <w:sz w:val="20"/>
                <w:szCs w:val="20"/>
              </w:rPr>
            </w:pPr>
            <w:r w:rsidRPr="009F33DB">
              <w:rPr>
                <w:rFonts w:ascii="Arial" w:hAnsi="Arial" w:cs="Arial"/>
                <w:sz w:val="20"/>
                <w:szCs w:val="20"/>
              </w:rPr>
              <w:t>-</w:t>
            </w:r>
            <w:r w:rsidR="003327F1" w:rsidRPr="009F33DB">
              <w:rPr>
                <w:rFonts w:ascii="Arial" w:hAnsi="Arial" w:cs="Arial"/>
                <w:sz w:val="20"/>
                <w:szCs w:val="20"/>
              </w:rPr>
              <w:t xml:space="preserve"> </w:t>
            </w:r>
            <w:r w:rsidR="00281F66" w:rsidRPr="009F33DB">
              <w:rPr>
                <w:rFonts w:ascii="Arial" w:hAnsi="Arial" w:cs="Arial"/>
                <w:sz w:val="20"/>
                <w:szCs w:val="20"/>
              </w:rPr>
              <w:t xml:space="preserve">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w:t>
            </w:r>
            <w:r w:rsidR="001D2119" w:rsidRPr="009F33DB">
              <w:rPr>
                <w:rFonts w:ascii="Arial" w:hAnsi="Arial" w:cs="Arial"/>
                <w:sz w:val="20"/>
                <w:szCs w:val="20"/>
              </w:rPr>
              <w:t>na remoncie</w:t>
            </w:r>
            <w:r w:rsidR="009F33DB" w:rsidRPr="009F33DB">
              <w:rPr>
                <w:rFonts w:ascii="Arial" w:hAnsi="Arial" w:cs="Arial"/>
                <w:sz w:val="20"/>
                <w:szCs w:val="20"/>
              </w:rPr>
              <w:t xml:space="preserve"> lub budowie lub przebudowie </w:t>
            </w:r>
            <w:r w:rsidR="003F0E32">
              <w:rPr>
                <w:rFonts w:ascii="Arial" w:hAnsi="Arial" w:cs="Arial"/>
                <w:sz w:val="20"/>
                <w:szCs w:val="20"/>
              </w:rPr>
              <w:t>boiska</w:t>
            </w:r>
            <w:r w:rsidR="009F33DB" w:rsidRPr="009F33DB">
              <w:rPr>
                <w:rFonts w:ascii="Arial" w:hAnsi="Arial" w:cs="Arial"/>
                <w:sz w:val="20"/>
                <w:szCs w:val="20"/>
              </w:rPr>
              <w:t>, o łącznej wartości brutto</w:t>
            </w:r>
            <w:r w:rsidR="00DD0EAB">
              <w:rPr>
                <w:rFonts w:ascii="Arial" w:hAnsi="Arial" w:cs="Arial"/>
                <w:sz w:val="20"/>
                <w:szCs w:val="20"/>
              </w:rPr>
              <w:t xml:space="preserve"> min.</w:t>
            </w:r>
            <w:r w:rsidR="009F33DB" w:rsidRPr="009F33DB">
              <w:rPr>
                <w:rFonts w:ascii="Arial" w:hAnsi="Arial" w:cs="Arial"/>
                <w:sz w:val="20"/>
                <w:szCs w:val="20"/>
              </w:rPr>
              <w:t>:</w:t>
            </w:r>
            <w:r w:rsidR="009F33DB">
              <w:rPr>
                <w:rFonts w:ascii="Arial" w:hAnsi="Arial" w:cs="Arial"/>
                <w:sz w:val="20"/>
                <w:szCs w:val="20"/>
              </w:rPr>
              <w:t xml:space="preserve"> </w:t>
            </w:r>
            <w:r w:rsidR="003F0E32">
              <w:rPr>
                <w:rFonts w:ascii="Arial" w:hAnsi="Arial" w:cs="Arial"/>
                <w:sz w:val="20"/>
                <w:szCs w:val="20"/>
              </w:rPr>
              <w:t>100</w:t>
            </w:r>
            <w:r w:rsidR="00EA5F3D" w:rsidRPr="00EA5F3D">
              <w:rPr>
                <w:rFonts w:ascii="Arial" w:hAnsi="Arial" w:cs="Arial"/>
                <w:sz w:val="20"/>
                <w:szCs w:val="20"/>
              </w:rPr>
              <w:t xml:space="preserve">0 000,00 PLN (słownie: </w:t>
            </w:r>
            <w:r w:rsidR="003F0E32">
              <w:rPr>
                <w:rFonts w:ascii="Arial" w:hAnsi="Arial" w:cs="Arial"/>
                <w:sz w:val="20"/>
                <w:szCs w:val="20"/>
              </w:rPr>
              <w:t>jeden milion</w:t>
            </w:r>
            <w:r w:rsidR="00EA5F3D" w:rsidRPr="00EA5F3D">
              <w:rPr>
                <w:rFonts w:ascii="Arial" w:hAnsi="Arial" w:cs="Arial"/>
                <w:sz w:val="20"/>
                <w:szCs w:val="20"/>
              </w:rPr>
              <w:t xml:space="preserve"> złotych)</w:t>
            </w:r>
            <w:r w:rsidR="003F0E32">
              <w:rPr>
                <w:rFonts w:ascii="Arial" w:hAnsi="Arial" w:cs="Arial"/>
                <w:sz w:val="20"/>
                <w:szCs w:val="20"/>
              </w:rPr>
              <w:t>.</w:t>
            </w:r>
          </w:p>
          <w:p w14:paraId="3C1C0736" w14:textId="165598C0" w:rsidR="00151256" w:rsidRPr="009F33DB" w:rsidRDefault="003327F1" w:rsidP="00EA5F3D">
            <w:pPr>
              <w:spacing w:line="360" w:lineRule="auto"/>
              <w:jc w:val="both"/>
              <w:rPr>
                <w:rFonts w:ascii="Arial" w:hAnsi="Arial" w:cs="Arial"/>
                <w:sz w:val="20"/>
                <w:szCs w:val="20"/>
              </w:rPr>
            </w:pPr>
            <w:r w:rsidRPr="009F33DB">
              <w:rPr>
                <w:rFonts w:ascii="Arial" w:hAnsi="Arial" w:cs="Arial"/>
                <w:sz w:val="20"/>
                <w:szCs w:val="20"/>
              </w:rPr>
              <w:t>W przypadku Wykonawców wspólnie ubiegających się o udzielenie zamówienia, powyższy warunek Wykonawcy muszą spełniać łącznie.</w:t>
            </w:r>
          </w:p>
        </w:tc>
      </w:tr>
      <w:tr w:rsidR="00B45BB5" w:rsidRPr="00B45BB5" w14:paraId="3C26280D" w14:textId="77777777" w:rsidTr="002D6A49">
        <w:trPr>
          <w:gridBefore w:val="1"/>
          <w:wBefore w:w="70" w:type="dxa"/>
        </w:trPr>
        <w:tc>
          <w:tcPr>
            <w:tcW w:w="9210" w:type="dxa"/>
            <w:gridSpan w:val="3"/>
          </w:tcPr>
          <w:p w14:paraId="2A41DF74"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16"/>
      <w:tr w:rsidR="00B45BB5" w:rsidRPr="00B45BB5" w14:paraId="6075BC67" w14:textId="77777777" w:rsidTr="002D6A49">
        <w:trPr>
          <w:gridBefore w:val="1"/>
          <w:wBefore w:w="70" w:type="dxa"/>
        </w:trPr>
        <w:tc>
          <w:tcPr>
            <w:tcW w:w="9210" w:type="dxa"/>
            <w:gridSpan w:val="3"/>
          </w:tcPr>
          <w:p w14:paraId="1EDB5C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78347B5" w14:textId="77777777" w:rsidTr="002D6A49">
        <w:trPr>
          <w:gridBefore w:val="1"/>
          <w:wBefore w:w="70" w:type="dxa"/>
        </w:trPr>
        <w:tc>
          <w:tcPr>
            <w:tcW w:w="9210" w:type="dxa"/>
            <w:gridSpan w:val="3"/>
          </w:tcPr>
          <w:p w14:paraId="1FC9B0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C546F7E" w14:textId="77777777" w:rsidTr="002D6A49">
        <w:trPr>
          <w:gridBefore w:val="1"/>
          <w:wBefore w:w="70" w:type="dxa"/>
        </w:trPr>
        <w:tc>
          <w:tcPr>
            <w:tcW w:w="9210" w:type="dxa"/>
            <w:gridSpan w:val="3"/>
          </w:tcPr>
          <w:p w14:paraId="22629E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32747A25" w14:textId="77777777" w:rsidTr="002D6A49">
        <w:trPr>
          <w:gridBefore w:val="1"/>
          <w:wBefore w:w="70" w:type="dxa"/>
        </w:trPr>
        <w:tc>
          <w:tcPr>
            <w:tcW w:w="9210" w:type="dxa"/>
            <w:gridSpan w:val="3"/>
          </w:tcPr>
          <w:p w14:paraId="0E461A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4CC2FCE8" w14:textId="77777777" w:rsidTr="002D6A49">
        <w:trPr>
          <w:gridBefore w:val="1"/>
          <w:wBefore w:w="70" w:type="dxa"/>
        </w:trPr>
        <w:tc>
          <w:tcPr>
            <w:tcW w:w="9210" w:type="dxa"/>
            <w:gridSpan w:val="3"/>
          </w:tcPr>
          <w:p w14:paraId="397EB3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4A2C567A" w14:textId="77777777" w:rsidTr="002D6A49">
        <w:trPr>
          <w:gridBefore w:val="1"/>
          <w:wBefore w:w="70" w:type="dxa"/>
        </w:trPr>
        <w:tc>
          <w:tcPr>
            <w:tcW w:w="9210" w:type="dxa"/>
            <w:gridSpan w:val="3"/>
          </w:tcPr>
          <w:p w14:paraId="6F6D2B8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7"/>
            <w:r w:rsidRPr="00B45BB5">
              <w:rPr>
                <w:rFonts w:ascii="Arial" w:hAnsi="Arial" w:cs="Arial"/>
                <w:b/>
                <w:bCs/>
                <w:sz w:val="20"/>
                <w:szCs w:val="20"/>
                <w:lang w:eastAsia="pl-PL"/>
              </w:rPr>
              <w:t>:</w:t>
            </w:r>
          </w:p>
        </w:tc>
      </w:tr>
      <w:tr w:rsidR="00B45BB5" w:rsidRPr="00B45BB5" w14:paraId="367119EE" w14:textId="77777777" w:rsidTr="002D6A49">
        <w:trPr>
          <w:gridBefore w:val="1"/>
          <w:wBefore w:w="70" w:type="dxa"/>
        </w:trPr>
        <w:tc>
          <w:tcPr>
            <w:tcW w:w="9210" w:type="dxa"/>
            <w:gridSpan w:val="3"/>
          </w:tcPr>
          <w:p w14:paraId="21FE5E37"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w:t>
            </w:r>
            <w:r w:rsidRPr="00B45BB5">
              <w:rPr>
                <w:rFonts w:ascii="Arial" w:hAnsi="Arial" w:cs="Arial"/>
                <w:sz w:val="20"/>
                <w:szCs w:val="20"/>
                <w:lang w:eastAsia="pl-PL"/>
              </w:rPr>
              <w:lastRenderedPageBreak/>
              <w:t>Oświadczenia stanowiące wstępne potwierdzenie, że Wykonawca:</w:t>
            </w:r>
          </w:p>
        </w:tc>
      </w:tr>
      <w:tr w:rsidR="00B45BB5" w:rsidRPr="00B45BB5" w14:paraId="134FFF22" w14:textId="77777777" w:rsidTr="002D6A49">
        <w:trPr>
          <w:gridBefore w:val="1"/>
          <w:wBefore w:w="70" w:type="dxa"/>
        </w:trPr>
        <w:tc>
          <w:tcPr>
            <w:tcW w:w="9210" w:type="dxa"/>
            <w:gridSpan w:val="3"/>
          </w:tcPr>
          <w:p w14:paraId="2BFC90E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EF44B66" w14:textId="77777777" w:rsidTr="002D6A49">
        <w:trPr>
          <w:gridBefore w:val="1"/>
          <w:wBefore w:w="70" w:type="dxa"/>
        </w:trPr>
        <w:tc>
          <w:tcPr>
            <w:tcW w:w="9210" w:type="dxa"/>
            <w:gridSpan w:val="3"/>
          </w:tcPr>
          <w:p w14:paraId="7EFB6F9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296327C5" w14:textId="77777777" w:rsidTr="002D6A49">
        <w:trPr>
          <w:gridBefore w:val="1"/>
          <w:wBefore w:w="70" w:type="dxa"/>
        </w:trPr>
        <w:tc>
          <w:tcPr>
            <w:tcW w:w="9210" w:type="dxa"/>
            <w:gridSpan w:val="3"/>
          </w:tcPr>
          <w:p w14:paraId="4CFD383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F609C7F" w14:textId="77777777" w:rsidTr="002D6A49">
        <w:trPr>
          <w:gridBefore w:val="1"/>
          <w:wBefore w:w="70" w:type="dxa"/>
        </w:trPr>
        <w:tc>
          <w:tcPr>
            <w:tcW w:w="9210" w:type="dxa"/>
            <w:gridSpan w:val="3"/>
          </w:tcPr>
          <w:p w14:paraId="5BF97F77"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0D9BDC57"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170351BC" w14:textId="77777777" w:rsidTr="002D6A49">
        <w:trPr>
          <w:gridBefore w:val="1"/>
          <w:wBefore w:w="70" w:type="dxa"/>
        </w:trPr>
        <w:tc>
          <w:tcPr>
            <w:tcW w:w="9210" w:type="dxa"/>
            <w:gridSpan w:val="3"/>
          </w:tcPr>
          <w:p w14:paraId="2860720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7DD875D9" w14:textId="77777777" w:rsidTr="002D6A49">
        <w:trPr>
          <w:gridBefore w:val="1"/>
          <w:wBefore w:w="70" w:type="dxa"/>
        </w:trPr>
        <w:tc>
          <w:tcPr>
            <w:tcW w:w="9210" w:type="dxa"/>
            <w:gridSpan w:val="3"/>
          </w:tcPr>
          <w:p w14:paraId="75634EF1"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3F2614C" w14:textId="77777777" w:rsidTr="002D6A49">
        <w:trPr>
          <w:gridBefore w:val="1"/>
          <w:wBefore w:w="70" w:type="dxa"/>
        </w:trPr>
        <w:tc>
          <w:tcPr>
            <w:tcW w:w="9210" w:type="dxa"/>
            <w:gridSpan w:val="3"/>
          </w:tcPr>
          <w:p w14:paraId="742E013C"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106A9E90" w14:textId="77777777" w:rsidTr="002D6A49">
        <w:trPr>
          <w:gridBefore w:val="1"/>
          <w:wBefore w:w="70" w:type="dxa"/>
        </w:trPr>
        <w:tc>
          <w:tcPr>
            <w:tcW w:w="9210" w:type="dxa"/>
            <w:gridSpan w:val="3"/>
          </w:tcPr>
          <w:p w14:paraId="248B55E3"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BE094E6" w14:textId="77777777" w:rsidTr="002D6A49">
        <w:trPr>
          <w:gridBefore w:val="1"/>
          <w:wBefore w:w="70" w:type="dxa"/>
        </w:trPr>
        <w:tc>
          <w:tcPr>
            <w:tcW w:w="9210" w:type="dxa"/>
            <w:gridSpan w:val="3"/>
          </w:tcPr>
          <w:p w14:paraId="6551BD8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0AA33B21" w14:textId="77777777" w:rsidTr="002D6A49">
        <w:trPr>
          <w:gridBefore w:val="1"/>
          <w:wBefore w:w="70" w:type="dxa"/>
        </w:trPr>
        <w:tc>
          <w:tcPr>
            <w:tcW w:w="9210" w:type="dxa"/>
            <w:gridSpan w:val="3"/>
          </w:tcPr>
          <w:p w14:paraId="41BCFF8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72C9135D" w14:textId="77777777" w:rsidTr="002D6A49">
        <w:trPr>
          <w:gridBefore w:val="1"/>
          <w:wBefore w:w="70" w:type="dxa"/>
        </w:trPr>
        <w:tc>
          <w:tcPr>
            <w:tcW w:w="9210" w:type="dxa"/>
            <w:gridSpan w:val="3"/>
          </w:tcPr>
          <w:p w14:paraId="3320221A"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012700E" w14:textId="77777777" w:rsidTr="002D6A49">
        <w:trPr>
          <w:gridBefore w:val="1"/>
          <w:wBefore w:w="70" w:type="dxa"/>
        </w:trPr>
        <w:tc>
          <w:tcPr>
            <w:tcW w:w="9210" w:type="dxa"/>
            <w:gridSpan w:val="3"/>
          </w:tcPr>
          <w:p w14:paraId="2959C0D9" w14:textId="21100B79" w:rsidR="00B45BB5" w:rsidRDefault="009568C8" w:rsidP="00312D96">
            <w:pPr>
              <w:pStyle w:val="Akapitzlist"/>
              <w:widowControl w:val="0"/>
              <w:numPr>
                <w:ilvl w:val="0"/>
                <w:numId w:val="12"/>
              </w:numPr>
              <w:suppressAutoHyphens/>
              <w:autoSpaceDE w:val="0"/>
              <w:autoSpaceDN w:val="0"/>
              <w:adjustRightInd w:val="0"/>
              <w:spacing w:before="60" w:after="60" w:line="360" w:lineRule="auto"/>
              <w:rPr>
                <w:rFonts w:ascii="Arial" w:hAnsi="Arial" w:cs="Arial"/>
                <w:bCs/>
                <w:sz w:val="20"/>
                <w:szCs w:val="20"/>
                <w:lang w:eastAsia="pl-PL"/>
              </w:rPr>
            </w:pPr>
            <w:r w:rsidRPr="00EA5F3D">
              <w:rPr>
                <w:rFonts w:ascii="Arial" w:hAnsi="Arial" w:cs="Arial"/>
                <w:sz w:val="20"/>
                <w:szCs w:val="20"/>
              </w:rPr>
              <w:t xml:space="preserve">dokument potwierdzający, że wykonawca jest ubezpieczony od odpowiedzialności cywilnej </w:t>
            </w:r>
            <w:r w:rsidRPr="00EA5F3D">
              <w:rPr>
                <w:rFonts w:ascii="Arial" w:hAnsi="Arial" w:cs="Arial"/>
                <w:sz w:val="20"/>
                <w:szCs w:val="20"/>
              </w:rPr>
              <w:lastRenderedPageBreak/>
              <w:t xml:space="preserve">w zakresie prowadzonej działalności związanej z przedmiotem zamówienia na sumę gwarancyjną </w:t>
            </w:r>
            <w:r w:rsidR="002B1246" w:rsidRPr="00EA5F3D">
              <w:rPr>
                <w:rFonts w:ascii="Arial" w:hAnsi="Arial" w:cs="Arial"/>
                <w:sz w:val="20"/>
                <w:szCs w:val="20"/>
              </w:rPr>
              <w:t xml:space="preserve">w </w:t>
            </w:r>
            <w:r w:rsidR="002B1246" w:rsidRPr="00EA5F3D">
              <w:rPr>
                <w:rFonts w:ascii="Arial" w:hAnsi="Arial" w:cs="Arial"/>
                <w:bCs/>
                <w:sz w:val="20"/>
                <w:szCs w:val="20"/>
                <w:lang w:eastAsia="pl-PL"/>
              </w:rPr>
              <w:t>wysokości co najm</w:t>
            </w:r>
            <w:r w:rsidR="00841118" w:rsidRPr="00EA5F3D">
              <w:rPr>
                <w:rFonts w:ascii="Arial" w:hAnsi="Arial" w:cs="Arial"/>
                <w:bCs/>
                <w:sz w:val="20"/>
                <w:szCs w:val="20"/>
                <w:lang w:eastAsia="pl-PL"/>
              </w:rPr>
              <w:t>niej:</w:t>
            </w:r>
            <w:r w:rsidR="001D2119" w:rsidRPr="00EA5F3D">
              <w:rPr>
                <w:rFonts w:ascii="Arial" w:hAnsi="Arial" w:cs="Arial"/>
                <w:bCs/>
                <w:sz w:val="20"/>
                <w:szCs w:val="20"/>
                <w:lang w:eastAsia="pl-PL"/>
              </w:rPr>
              <w:t xml:space="preserve"> </w:t>
            </w:r>
          </w:p>
          <w:p w14:paraId="66F069A9" w14:textId="21E744AC" w:rsidR="00EA5F3D" w:rsidRPr="00EA5F3D" w:rsidRDefault="00272576" w:rsidP="00EA5F3D">
            <w:pPr>
              <w:pStyle w:val="Akapitzlist"/>
              <w:widowControl w:val="0"/>
              <w:suppressAutoHyphens/>
              <w:autoSpaceDE w:val="0"/>
              <w:autoSpaceDN w:val="0"/>
              <w:adjustRightInd w:val="0"/>
              <w:spacing w:before="60" w:after="60" w:line="360" w:lineRule="auto"/>
              <w:ind w:left="1069"/>
              <w:rPr>
                <w:rFonts w:ascii="Arial" w:hAnsi="Arial" w:cs="Arial"/>
                <w:bCs/>
                <w:sz w:val="20"/>
                <w:szCs w:val="20"/>
                <w:lang w:eastAsia="pl-PL"/>
              </w:rPr>
            </w:pPr>
            <w:r>
              <w:rPr>
                <w:rFonts w:ascii="Arial" w:hAnsi="Arial" w:cs="Arial"/>
                <w:bCs/>
                <w:sz w:val="20"/>
                <w:szCs w:val="20"/>
                <w:lang w:eastAsia="pl-PL"/>
              </w:rPr>
              <w:t>60</w:t>
            </w:r>
            <w:r w:rsidR="00EA5F3D" w:rsidRPr="00EA5F3D">
              <w:rPr>
                <w:rFonts w:ascii="Arial" w:hAnsi="Arial" w:cs="Arial"/>
                <w:bCs/>
                <w:sz w:val="20"/>
                <w:szCs w:val="20"/>
                <w:lang w:eastAsia="pl-PL"/>
              </w:rPr>
              <w:t>0 000,00 PLN (słownie: s</w:t>
            </w:r>
            <w:r w:rsidR="0086292D">
              <w:rPr>
                <w:rFonts w:ascii="Arial" w:hAnsi="Arial" w:cs="Arial"/>
                <w:bCs/>
                <w:sz w:val="20"/>
                <w:szCs w:val="20"/>
                <w:lang w:eastAsia="pl-PL"/>
              </w:rPr>
              <w:t>ześćset</w:t>
            </w:r>
            <w:r w:rsidR="00EA5F3D" w:rsidRPr="00EA5F3D">
              <w:rPr>
                <w:rFonts w:ascii="Arial" w:hAnsi="Arial" w:cs="Arial"/>
                <w:bCs/>
                <w:sz w:val="20"/>
                <w:szCs w:val="20"/>
                <w:lang w:eastAsia="pl-PL"/>
              </w:rPr>
              <w:t xml:space="preserve"> tysięcy złotych);</w:t>
            </w:r>
          </w:p>
        </w:tc>
      </w:tr>
      <w:tr w:rsidR="00B45BB5" w:rsidRPr="00B45BB5" w14:paraId="132A0A78" w14:textId="77777777" w:rsidTr="002D6A49">
        <w:trPr>
          <w:gridBefore w:val="1"/>
          <w:wBefore w:w="70" w:type="dxa"/>
        </w:trPr>
        <w:tc>
          <w:tcPr>
            <w:tcW w:w="9210" w:type="dxa"/>
            <w:gridSpan w:val="3"/>
          </w:tcPr>
          <w:p w14:paraId="4E61A5F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11EE6A8C" w14:textId="77777777" w:rsidTr="002D6A49">
        <w:trPr>
          <w:gridBefore w:val="1"/>
          <w:wBefore w:w="70" w:type="dxa"/>
        </w:trPr>
        <w:tc>
          <w:tcPr>
            <w:tcW w:w="9210" w:type="dxa"/>
            <w:gridSpan w:val="3"/>
          </w:tcPr>
          <w:p w14:paraId="4EE06779"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23DC8D95" w14:textId="77777777" w:rsidTr="002D6A49">
        <w:trPr>
          <w:gridBefore w:val="1"/>
          <w:wBefore w:w="70" w:type="dxa"/>
        </w:trPr>
        <w:tc>
          <w:tcPr>
            <w:tcW w:w="9210" w:type="dxa"/>
            <w:gridSpan w:val="3"/>
          </w:tcPr>
          <w:p w14:paraId="027A2B52"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5A3C76B2" w14:textId="77777777" w:rsidTr="002D6A49">
        <w:trPr>
          <w:gridBefore w:val="1"/>
          <w:wBefore w:w="70" w:type="dxa"/>
        </w:trPr>
        <w:tc>
          <w:tcPr>
            <w:tcW w:w="9210" w:type="dxa"/>
            <w:gridSpan w:val="3"/>
          </w:tcPr>
          <w:p w14:paraId="5F3047B9"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601B5652" w14:textId="77777777" w:rsidTr="002D6A49">
        <w:trPr>
          <w:gridBefore w:val="1"/>
          <w:wBefore w:w="70" w:type="dxa"/>
        </w:trPr>
        <w:tc>
          <w:tcPr>
            <w:tcW w:w="9210" w:type="dxa"/>
            <w:gridSpan w:val="3"/>
          </w:tcPr>
          <w:p w14:paraId="5CA2797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01A8B2E6" w14:textId="77777777" w:rsidTr="002D6A49">
        <w:trPr>
          <w:gridBefore w:val="1"/>
          <w:wBefore w:w="70" w:type="dxa"/>
        </w:trPr>
        <w:tc>
          <w:tcPr>
            <w:tcW w:w="9210" w:type="dxa"/>
            <w:gridSpan w:val="3"/>
          </w:tcPr>
          <w:p w14:paraId="13CB848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2208EA3D" w14:textId="77777777" w:rsidTr="002D6A49">
        <w:trPr>
          <w:gridBefore w:val="1"/>
          <w:wBefore w:w="70" w:type="dxa"/>
        </w:trPr>
        <w:tc>
          <w:tcPr>
            <w:tcW w:w="9210" w:type="dxa"/>
            <w:gridSpan w:val="3"/>
          </w:tcPr>
          <w:p w14:paraId="3FE3D25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14A329AC" w14:textId="77777777" w:rsidTr="002D6A49">
        <w:trPr>
          <w:gridBefore w:val="1"/>
          <w:wBefore w:w="70" w:type="dxa"/>
        </w:trPr>
        <w:tc>
          <w:tcPr>
            <w:tcW w:w="9210" w:type="dxa"/>
            <w:gridSpan w:val="3"/>
          </w:tcPr>
          <w:p w14:paraId="4B0EDF8E"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w:t>
            </w:r>
            <w:r w:rsidR="00B45BB5" w:rsidRPr="00B45BB5">
              <w:rPr>
                <w:rFonts w:ascii="Arial" w:hAnsi="Arial" w:cs="Arial"/>
                <w:sz w:val="20"/>
                <w:szCs w:val="20"/>
              </w:rPr>
              <w:lastRenderedPageBreak/>
              <w:t xml:space="preserve">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716493CD" w14:textId="77777777" w:rsidTr="002D6A49">
        <w:trPr>
          <w:gridBefore w:val="1"/>
          <w:wBefore w:w="70" w:type="dxa"/>
        </w:trPr>
        <w:tc>
          <w:tcPr>
            <w:tcW w:w="9210" w:type="dxa"/>
            <w:gridSpan w:val="3"/>
          </w:tcPr>
          <w:p w14:paraId="5282723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6947CAAA" w14:textId="77777777" w:rsidTr="002D6A49">
        <w:trPr>
          <w:gridBefore w:val="1"/>
          <w:wBefore w:w="70" w:type="dxa"/>
        </w:trPr>
        <w:tc>
          <w:tcPr>
            <w:tcW w:w="9210" w:type="dxa"/>
            <w:gridSpan w:val="3"/>
          </w:tcPr>
          <w:p w14:paraId="3A8707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0A34857D" w14:textId="77777777" w:rsidTr="002D6A49">
        <w:trPr>
          <w:gridBefore w:val="1"/>
          <w:wBefore w:w="70" w:type="dxa"/>
        </w:trPr>
        <w:tc>
          <w:tcPr>
            <w:tcW w:w="9210" w:type="dxa"/>
            <w:gridSpan w:val="3"/>
          </w:tcPr>
          <w:p w14:paraId="0236C51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22EE408F" w14:textId="77777777" w:rsidTr="002D6A49">
        <w:trPr>
          <w:gridBefore w:val="1"/>
          <w:wBefore w:w="70" w:type="dxa"/>
        </w:trPr>
        <w:tc>
          <w:tcPr>
            <w:tcW w:w="9210" w:type="dxa"/>
            <w:gridSpan w:val="3"/>
          </w:tcPr>
          <w:p w14:paraId="1BF1B66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9B51477" w14:textId="77777777" w:rsidTr="002D6A49">
        <w:trPr>
          <w:gridBefore w:val="1"/>
          <w:wBefore w:w="70" w:type="dxa"/>
        </w:trPr>
        <w:tc>
          <w:tcPr>
            <w:tcW w:w="9210" w:type="dxa"/>
            <w:gridSpan w:val="3"/>
          </w:tcPr>
          <w:p w14:paraId="292F61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4C1BD26D" w14:textId="77777777" w:rsidTr="002D6A49">
        <w:trPr>
          <w:gridBefore w:val="1"/>
          <w:wBefore w:w="70" w:type="dxa"/>
        </w:trPr>
        <w:tc>
          <w:tcPr>
            <w:tcW w:w="9210" w:type="dxa"/>
            <w:gridSpan w:val="3"/>
          </w:tcPr>
          <w:p w14:paraId="52DEE59E"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2433E7E" w14:textId="77777777" w:rsidTr="002D6A49">
        <w:trPr>
          <w:gridBefore w:val="1"/>
          <w:wBefore w:w="70" w:type="dxa"/>
        </w:trPr>
        <w:tc>
          <w:tcPr>
            <w:tcW w:w="9210" w:type="dxa"/>
            <w:gridSpan w:val="3"/>
          </w:tcPr>
          <w:p w14:paraId="626470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16727311" w14:textId="77777777" w:rsidTr="002D6A49">
        <w:trPr>
          <w:gridBefore w:val="1"/>
          <w:wBefore w:w="70" w:type="dxa"/>
        </w:trPr>
        <w:tc>
          <w:tcPr>
            <w:tcW w:w="9210" w:type="dxa"/>
            <w:gridSpan w:val="3"/>
          </w:tcPr>
          <w:p w14:paraId="28C130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0F20DA4" w14:textId="77777777" w:rsidTr="002D6A49">
        <w:trPr>
          <w:gridBefore w:val="1"/>
          <w:wBefore w:w="70" w:type="dxa"/>
        </w:trPr>
        <w:tc>
          <w:tcPr>
            <w:tcW w:w="9210" w:type="dxa"/>
            <w:gridSpan w:val="3"/>
          </w:tcPr>
          <w:p w14:paraId="3FB514F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w:t>
            </w:r>
            <w:r w:rsidRPr="00B45BB5">
              <w:rPr>
                <w:rFonts w:ascii="Arial" w:hAnsi="Arial" w:cs="Arial"/>
                <w:sz w:val="20"/>
                <w:szCs w:val="20"/>
                <w:lang w:eastAsia="pl-PL"/>
              </w:rPr>
              <w:lastRenderedPageBreak/>
              <w:t>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477DAB97" w14:textId="77777777" w:rsidTr="002D6A49">
        <w:trPr>
          <w:gridBefore w:val="1"/>
          <w:wBefore w:w="70" w:type="dxa"/>
        </w:trPr>
        <w:tc>
          <w:tcPr>
            <w:tcW w:w="9210" w:type="dxa"/>
            <w:gridSpan w:val="3"/>
          </w:tcPr>
          <w:p w14:paraId="0102121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39A3B834" w14:textId="77777777" w:rsidTr="002D6A49">
        <w:trPr>
          <w:gridBefore w:val="1"/>
          <w:wBefore w:w="70" w:type="dxa"/>
        </w:trPr>
        <w:tc>
          <w:tcPr>
            <w:tcW w:w="9210" w:type="dxa"/>
            <w:gridSpan w:val="3"/>
          </w:tcPr>
          <w:p w14:paraId="3B2C9D8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6C1E8FB0" w14:textId="77777777" w:rsidTr="002D6A49">
        <w:trPr>
          <w:gridBefore w:val="1"/>
          <w:wBefore w:w="70" w:type="dxa"/>
        </w:trPr>
        <w:tc>
          <w:tcPr>
            <w:tcW w:w="9210" w:type="dxa"/>
            <w:gridSpan w:val="3"/>
          </w:tcPr>
          <w:p w14:paraId="58DE884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201028D" w14:textId="77777777" w:rsidTr="002D6A49">
        <w:trPr>
          <w:gridBefore w:val="1"/>
          <w:wBefore w:w="70" w:type="dxa"/>
        </w:trPr>
        <w:tc>
          <w:tcPr>
            <w:tcW w:w="9210" w:type="dxa"/>
            <w:gridSpan w:val="3"/>
          </w:tcPr>
          <w:p w14:paraId="6B7B3DD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44D64B8E" w14:textId="77777777" w:rsidTr="002D6A49">
        <w:trPr>
          <w:gridBefore w:val="1"/>
          <w:wBefore w:w="70" w:type="dxa"/>
        </w:trPr>
        <w:tc>
          <w:tcPr>
            <w:tcW w:w="9210" w:type="dxa"/>
            <w:gridSpan w:val="3"/>
          </w:tcPr>
          <w:p w14:paraId="2BCBCF2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3CCFB55E" w14:textId="77777777" w:rsidTr="002D6A49">
        <w:trPr>
          <w:gridBefore w:val="1"/>
          <w:wBefore w:w="70" w:type="dxa"/>
        </w:trPr>
        <w:tc>
          <w:tcPr>
            <w:tcW w:w="9210" w:type="dxa"/>
            <w:gridSpan w:val="3"/>
          </w:tcPr>
          <w:p w14:paraId="6C1D584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1470FF80" w14:textId="77777777" w:rsidTr="002D6A49">
        <w:trPr>
          <w:gridBefore w:val="1"/>
          <w:wBefore w:w="70" w:type="dxa"/>
        </w:trPr>
        <w:tc>
          <w:tcPr>
            <w:tcW w:w="9210" w:type="dxa"/>
            <w:gridSpan w:val="3"/>
          </w:tcPr>
          <w:p w14:paraId="076DA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6E361950" w14:textId="77777777" w:rsidTr="002D6A49">
        <w:trPr>
          <w:gridBefore w:val="1"/>
          <w:wBefore w:w="70" w:type="dxa"/>
        </w:trPr>
        <w:tc>
          <w:tcPr>
            <w:tcW w:w="9210" w:type="dxa"/>
            <w:gridSpan w:val="3"/>
          </w:tcPr>
          <w:p w14:paraId="4E06995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47545BB6" w14:textId="77777777" w:rsidTr="002D6A49">
        <w:trPr>
          <w:gridBefore w:val="1"/>
          <w:wBefore w:w="70" w:type="dxa"/>
        </w:trPr>
        <w:tc>
          <w:tcPr>
            <w:tcW w:w="9210" w:type="dxa"/>
            <w:gridSpan w:val="3"/>
          </w:tcPr>
          <w:p w14:paraId="2C7609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19E628E5" w14:textId="77777777" w:rsidTr="002D6A49">
        <w:trPr>
          <w:gridBefore w:val="1"/>
          <w:wBefore w:w="70" w:type="dxa"/>
        </w:trPr>
        <w:tc>
          <w:tcPr>
            <w:tcW w:w="9210" w:type="dxa"/>
            <w:gridSpan w:val="3"/>
          </w:tcPr>
          <w:p w14:paraId="0A4F290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11CACE5F" w14:textId="77777777" w:rsidTr="002D6A49">
        <w:trPr>
          <w:gridBefore w:val="1"/>
          <w:wBefore w:w="70" w:type="dxa"/>
        </w:trPr>
        <w:tc>
          <w:tcPr>
            <w:tcW w:w="9210" w:type="dxa"/>
            <w:gridSpan w:val="3"/>
          </w:tcPr>
          <w:p w14:paraId="2DBB9E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571DB436" w14:textId="77777777" w:rsidTr="002D6A49">
        <w:trPr>
          <w:gridBefore w:val="1"/>
          <w:wBefore w:w="70" w:type="dxa"/>
        </w:trPr>
        <w:tc>
          <w:tcPr>
            <w:tcW w:w="9210" w:type="dxa"/>
            <w:gridSpan w:val="3"/>
          </w:tcPr>
          <w:p w14:paraId="2C5BC1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2F964594" w14:textId="77777777" w:rsidTr="002D6A49">
        <w:trPr>
          <w:gridBefore w:val="1"/>
          <w:wBefore w:w="70" w:type="dxa"/>
        </w:trPr>
        <w:tc>
          <w:tcPr>
            <w:tcW w:w="9210" w:type="dxa"/>
            <w:gridSpan w:val="3"/>
          </w:tcPr>
          <w:p w14:paraId="299761F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lastRenderedPageBreak/>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731CA0BF" w14:textId="77777777" w:rsidTr="002D6A49">
        <w:trPr>
          <w:gridBefore w:val="1"/>
          <w:wBefore w:w="70" w:type="dxa"/>
        </w:trPr>
        <w:tc>
          <w:tcPr>
            <w:tcW w:w="9210" w:type="dxa"/>
            <w:gridSpan w:val="3"/>
          </w:tcPr>
          <w:p w14:paraId="32F81A7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0673A3DA" w14:textId="77777777" w:rsidTr="002D6A49">
        <w:trPr>
          <w:gridBefore w:val="1"/>
          <w:wBefore w:w="70" w:type="dxa"/>
        </w:trPr>
        <w:tc>
          <w:tcPr>
            <w:tcW w:w="9210" w:type="dxa"/>
            <w:gridSpan w:val="3"/>
          </w:tcPr>
          <w:p w14:paraId="2C4FA4D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41FFECF1" w14:textId="77777777" w:rsidTr="002D6A49">
        <w:trPr>
          <w:gridAfter w:val="1"/>
          <w:wAfter w:w="70" w:type="dxa"/>
        </w:trPr>
        <w:tc>
          <w:tcPr>
            <w:tcW w:w="9210" w:type="dxa"/>
            <w:gridSpan w:val="3"/>
          </w:tcPr>
          <w:p w14:paraId="1D618A36" w14:textId="26E856D4"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W postępowaniu komunikacja między </w:t>
            </w:r>
            <w:r w:rsidRPr="00461A0C">
              <w:rPr>
                <w:rFonts w:ascii="Arial" w:hAnsi="Arial" w:cs="Arial"/>
                <w:sz w:val="20"/>
                <w:szCs w:val="20"/>
              </w:rPr>
              <w:t>Zamawiającym</w:t>
            </w:r>
            <w:r w:rsidRPr="00461A0C">
              <w:rPr>
                <w:rFonts w:ascii="Arial" w:hAnsi="Arial" w:cs="Arial"/>
                <w:sz w:val="20"/>
                <w:szCs w:val="20"/>
                <w:lang w:eastAsia="pl-PL"/>
              </w:rPr>
              <w:t xml:space="preserve"> a Wykonawcami odbywa się za pośrednictwem operatora pocztowego w rozumieniu ustawy z dnia 23 listopada 2012 rok</w:t>
            </w:r>
            <w:r w:rsidR="00E607F6" w:rsidRPr="00461A0C">
              <w:rPr>
                <w:rFonts w:ascii="Arial" w:hAnsi="Arial" w:cs="Arial"/>
                <w:sz w:val="20"/>
                <w:szCs w:val="20"/>
                <w:lang w:eastAsia="pl-PL"/>
              </w:rPr>
              <w:t xml:space="preserve">u - Prawo pocztowe </w:t>
            </w:r>
            <w:r w:rsidR="0066218A" w:rsidRPr="00461A0C">
              <w:rPr>
                <w:rFonts w:ascii="Arial" w:hAnsi="Arial" w:cs="Arial"/>
                <w:sz w:val="20"/>
                <w:szCs w:val="20"/>
                <w:lang w:eastAsia="pl-PL"/>
              </w:rPr>
              <w:t>(</w:t>
            </w:r>
            <w:proofErr w:type="spellStart"/>
            <w:r w:rsidR="0066218A" w:rsidRPr="00461A0C">
              <w:rPr>
                <w:rFonts w:ascii="Arial" w:hAnsi="Arial" w:cs="Arial"/>
                <w:sz w:val="20"/>
                <w:szCs w:val="20"/>
                <w:lang w:eastAsia="pl-PL"/>
              </w:rPr>
              <w:t>t.j</w:t>
            </w:r>
            <w:proofErr w:type="spellEnd"/>
            <w:r w:rsidR="0066218A" w:rsidRPr="00461A0C">
              <w:rPr>
                <w:rFonts w:ascii="Arial" w:hAnsi="Arial" w:cs="Arial"/>
                <w:sz w:val="20"/>
                <w:szCs w:val="20"/>
                <w:lang w:eastAsia="pl-PL"/>
              </w:rPr>
              <w:t>. Dz.U. z 2018 r., poz. 2188 ze zm.)</w:t>
            </w:r>
            <w:r w:rsidRPr="00461A0C">
              <w:rPr>
                <w:rFonts w:ascii="Arial" w:hAnsi="Arial" w:cs="Arial"/>
                <w:sz w:val="20"/>
                <w:szCs w:val="20"/>
                <w:lang w:eastAsia="pl-PL"/>
              </w:rPr>
              <w:t xml:space="preserve">, </w:t>
            </w:r>
            <w:r w:rsidRPr="00461A0C">
              <w:rPr>
                <w:rFonts w:ascii="Arial" w:hAnsi="Arial" w:cs="Arial"/>
                <w:bCs/>
                <w:sz w:val="20"/>
                <w:szCs w:val="20"/>
                <w:lang w:eastAsia="pl-PL"/>
              </w:rPr>
              <w:t>osobiście</w:t>
            </w:r>
            <w:r w:rsidRPr="00461A0C">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461A0C">
              <w:rPr>
                <w:rFonts w:ascii="Arial" w:hAnsi="Arial" w:cs="Arial"/>
                <w:sz w:val="20"/>
                <w:szCs w:val="20"/>
                <w:lang w:eastAsia="pl-PL"/>
              </w:rPr>
              <w:t>(</w:t>
            </w:r>
            <w:proofErr w:type="spellStart"/>
            <w:r w:rsidR="0066218A" w:rsidRPr="00461A0C">
              <w:rPr>
                <w:rFonts w:ascii="Arial" w:hAnsi="Arial" w:cs="Arial"/>
                <w:sz w:val="20"/>
                <w:szCs w:val="20"/>
                <w:lang w:eastAsia="pl-PL"/>
              </w:rPr>
              <w:t>t.j</w:t>
            </w:r>
            <w:proofErr w:type="spellEnd"/>
            <w:r w:rsidR="0066218A" w:rsidRPr="00461A0C">
              <w:rPr>
                <w:rFonts w:ascii="Arial" w:hAnsi="Arial" w:cs="Arial"/>
                <w:sz w:val="20"/>
                <w:szCs w:val="20"/>
                <w:lang w:eastAsia="pl-PL"/>
              </w:rPr>
              <w:t>. Dz.U. z 2019</w:t>
            </w:r>
            <w:r w:rsidR="00A83FDC" w:rsidRPr="00461A0C">
              <w:rPr>
                <w:rFonts w:ascii="Arial" w:hAnsi="Arial" w:cs="Arial"/>
                <w:sz w:val="20"/>
                <w:szCs w:val="20"/>
                <w:lang w:eastAsia="pl-PL"/>
              </w:rPr>
              <w:t xml:space="preserve"> </w:t>
            </w:r>
            <w:r w:rsidR="0066218A" w:rsidRPr="00461A0C">
              <w:rPr>
                <w:rFonts w:ascii="Arial" w:hAnsi="Arial" w:cs="Arial"/>
                <w:sz w:val="20"/>
                <w:szCs w:val="20"/>
                <w:lang w:eastAsia="pl-PL"/>
              </w:rPr>
              <w:t>r, poz. 123 ze zm.),</w:t>
            </w:r>
            <w:r w:rsidRPr="00461A0C">
              <w:rPr>
                <w:rFonts w:ascii="Arial" w:hAnsi="Arial" w:cs="Arial"/>
                <w:sz w:val="20"/>
                <w:szCs w:val="20"/>
                <w:lang w:eastAsia="pl-PL"/>
              </w:rPr>
              <w:t xml:space="preserve"> z uwzględnieniem wymogów dotyczących formy, ustanowionych poniżej w pkt 11.</w:t>
            </w:r>
            <w:r w:rsidR="00C017A6">
              <w:rPr>
                <w:rFonts w:ascii="Arial" w:hAnsi="Arial" w:cs="Arial"/>
                <w:sz w:val="20"/>
                <w:szCs w:val="20"/>
                <w:lang w:eastAsia="pl-PL"/>
              </w:rPr>
              <w:t>4</w:t>
            </w:r>
            <w:r w:rsidRPr="00461A0C">
              <w:rPr>
                <w:rFonts w:ascii="Arial" w:hAnsi="Arial" w:cs="Arial"/>
                <w:sz w:val="20"/>
                <w:szCs w:val="20"/>
                <w:lang w:eastAsia="pl-PL"/>
              </w:rPr>
              <w:t>. - 11.</w:t>
            </w:r>
            <w:r w:rsidR="00C017A6">
              <w:rPr>
                <w:rFonts w:ascii="Arial" w:hAnsi="Arial" w:cs="Arial"/>
                <w:sz w:val="20"/>
                <w:szCs w:val="20"/>
                <w:lang w:eastAsia="pl-PL"/>
              </w:rPr>
              <w:t>14</w:t>
            </w:r>
            <w:r w:rsidRPr="00461A0C">
              <w:rPr>
                <w:rFonts w:ascii="Arial" w:hAnsi="Arial" w:cs="Arial"/>
                <w:sz w:val="20"/>
                <w:szCs w:val="20"/>
                <w:lang w:eastAsia="pl-PL"/>
              </w:rPr>
              <w:t>. IDW. Oświadczenia, wnioski, zawiadomienia oraz informacje Zamawiający i Wykonawcy przekazują pisemnie lub faksem lub e</w:t>
            </w:r>
            <w:r w:rsidR="00636137" w:rsidRPr="00461A0C">
              <w:rPr>
                <w:rFonts w:ascii="Arial" w:hAnsi="Arial" w:cs="Arial"/>
                <w:sz w:val="20"/>
                <w:szCs w:val="20"/>
                <w:lang w:eastAsia="pl-PL"/>
              </w:rPr>
              <w:t>lektronicznie na adres mailowy:</w:t>
            </w:r>
            <w:r w:rsidR="00E607F6" w:rsidRPr="00461A0C">
              <w:rPr>
                <w:rFonts w:ascii="Arial" w:hAnsi="Arial" w:cs="Arial"/>
                <w:sz w:val="20"/>
                <w:szCs w:val="20"/>
                <w:lang w:eastAsia="pl-PL"/>
              </w:rPr>
              <w:t xml:space="preserve"> </w:t>
            </w:r>
            <w:hyperlink r:id="rId8" w:history="1">
              <w:r w:rsidR="00A83FDC" w:rsidRPr="00461A0C">
                <w:rPr>
                  <w:rStyle w:val="Hipercze"/>
                  <w:rFonts w:ascii="Arial" w:hAnsi="Arial" w:cs="Arial"/>
                  <w:color w:val="1F497D" w:themeColor="text2"/>
                  <w:sz w:val="20"/>
                  <w:szCs w:val="20"/>
                </w:rPr>
                <w:t>dorota.bouhnouni@fsd.pl</w:t>
              </w:r>
            </w:hyperlink>
            <w:r w:rsidR="00A83FDC" w:rsidRPr="00461A0C">
              <w:rPr>
                <w:rFonts w:ascii="Arial" w:hAnsi="Arial" w:cs="Arial"/>
                <w:color w:val="1F497D" w:themeColor="text2"/>
                <w:sz w:val="20"/>
                <w:szCs w:val="20"/>
              </w:rPr>
              <w:t xml:space="preserve"> </w:t>
            </w:r>
            <w:r w:rsidR="00A83FDC" w:rsidRPr="00461A0C">
              <w:rPr>
                <w:rFonts w:ascii="Arial" w:hAnsi="Arial" w:cs="Arial"/>
                <w:sz w:val="20"/>
                <w:szCs w:val="20"/>
              </w:rPr>
              <w:t>oraz</w:t>
            </w:r>
            <w:r w:rsidR="00A83FDC" w:rsidRPr="00461A0C">
              <w:rPr>
                <w:rFonts w:ascii="Arial" w:hAnsi="Arial" w:cs="Arial"/>
                <w:color w:val="1F497D" w:themeColor="text2"/>
                <w:sz w:val="20"/>
                <w:szCs w:val="20"/>
              </w:rPr>
              <w:t xml:space="preserve"> </w:t>
            </w:r>
            <w:hyperlink r:id="rId9" w:history="1">
              <w:r w:rsidR="00A83FDC" w:rsidRPr="00461A0C">
                <w:rPr>
                  <w:rStyle w:val="Hipercze"/>
                  <w:rFonts w:ascii="Arial" w:hAnsi="Arial" w:cs="Arial"/>
                  <w:color w:val="1F497D" w:themeColor="text2"/>
                  <w:sz w:val="20"/>
                  <w:szCs w:val="20"/>
                </w:rPr>
                <w:t>beata.jeremicz@fsd.pl</w:t>
              </w:r>
            </w:hyperlink>
            <w:r w:rsidR="00A83FDC" w:rsidRPr="00461A0C">
              <w:rPr>
                <w:rFonts w:ascii="Arial" w:hAnsi="Arial" w:cs="Arial"/>
                <w:color w:val="1F497D" w:themeColor="text2"/>
                <w:sz w:val="20"/>
                <w:szCs w:val="20"/>
                <w:u w:val="single"/>
              </w:rPr>
              <w:t xml:space="preserve"> </w:t>
            </w:r>
          </w:p>
        </w:tc>
      </w:tr>
      <w:tr w:rsidR="00B45BB5" w:rsidRPr="00B45BB5" w14:paraId="1A2B98F0" w14:textId="77777777" w:rsidTr="002D6A49">
        <w:trPr>
          <w:gridAfter w:val="1"/>
          <w:wAfter w:w="70" w:type="dxa"/>
        </w:trPr>
        <w:tc>
          <w:tcPr>
            <w:tcW w:w="9210" w:type="dxa"/>
            <w:gridSpan w:val="3"/>
          </w:tcPr>
          <w:p w14:paraId="1231C3A7" w14:textId="26BB7EB4" w:rsidR="009A443B"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Osobą uprawnioną do porozumiewania się z Wykonawcami w związku z toczącym się postępowaniem jest:</w:t>
            </w:r>
            <w:r w:rsidR="00461A0C">
              <w:t xml:space="preserve"> </w:t>
            </w:r>
            <w:r w:rsidR="00461A0C" w:rsidRPr="00461A0C">
              <w:rPr>
                <w:rFonts w:ascii="Arial" w:hAnsi="Arial" w:cs="Arial"/>
                <w:sz w:val="20"/>
                <w:szCs w:val="20"/>
                <w:lang w:eastAsia="pl-PL"/>
              </w:rPr>
              <w:t>Dorota Bouhnouni czyt. (</w:t>
            </w:r>
            <w:proofErr w:type="spellStart"/>
            <w:r w:rsidR="00461A0C" w:rsidRPr="00461A0C">
              <w:rPr>
                <w:rFonts w:ascii="Arial" w:hAnsi="Arial" w:cs="Arial"/>
                <w:sz w:val="20"/>
                <w:szCs w:val="20"/>
                <w:lang w:eastAsia="pl-PL"/>
              </w:rPr>
              <w:t>Buhnuni</w:t>
            </w:r>
            <w:proofErr w:type="spellEnd"/>
            <w:r w:rsidR="00461A0C" w:rsidRPr="00461A0C">
              <w:rPr>
                <w:rFonts w:ascii="Arial" w:hAnsi="Arial" w:cs="Arial"/>
                <w:sz w:val="20"/>
                <w:szCs w:val="20"/>
                <w:lang w:eastAsia="pl-PL"/>
              </w:rPr>
              <w:t>) - Naczelnik Wydziału Rozwoju Gospodarczego, tel. 957637046/ 692848573.</w:t>
            </w:r>
          </w:p>
        </w:tc>
      </w:tr>
      <w:tr w:rsidR="00B45BB5" w:rsidRPr="00B45BB5" w14:paraId="65C32F47" w14:textId="77777777" w:rsidTr="002D6A49">
        <w:trPr>
          <w:gridAfter w:val="1"/>
          <w:wAfter w:w="70" w:type="dxa"/>
        </w:trPr>
        <w:tc>
          <w:tcPr>
            <w:tcW w:w="9210" w:type="dxa"/>
            <w:gridSpan w:val="3"/>
          </w:tcPr>
          <w:p w14:paraId="1DDC563B" w14:textId="77777777" w:rsidR="00461A0C"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Jeżeli Zamawiający lub Wykonawca przekazują oświadczenia, wnioski, zawiadomienia </w:t>
            </w:r>
            <w:r w:rsidRPr="00461A0C">
              <w:rPr>
                <w:rFonts w:ascii="Arial" w:hAnsi="Arial" w:cs="Arial"/>
                <w:bCs/>
                <w:sz w:val="20"/>
                <w:szCs w:val="20"/>
                <w:lang w:eastAsia="pl-PL"/>
              </w:rPr>
              <w:t>oraz</w:t>
            </w:r>
            <w:r w:rsidRPr="00461A0C">
              <w:rPr>
                <w:rFonts w:ascii="Arial" w:hAnsi="Arial" w:cs="Arial"/>
                <w:sz w:val="20"/>
                <w:szCs w:val="20"/>
                <w:lang w:eastAsia="pl-PL"/>
              </w:rPr>
              <w:t xml:space="preserve"> informacje za pośrednictwem </w:t>
            </w:r>
            <w:r w:rsidRPr="00461A0C">
              <w:rPr>
                <w:rFonts w:ascii="Arial" w:hAnsi="Arial" w:cs="Arial"/>
                <w:sz w:val="20"/>
                <w:szCs w:val="20"/>
              </w:rPr>
              <w:t>faksu</w:t>
            </w:r>
            <w:r w:rsidRPr="00461A0C">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sidRPr="00461A0C">
              <w:rPr>
                <w:rFonts w:ascii="Arial" w:hAnsi="Arial" w:cs="Arial"/>
                <w:sz w:val="20"/>
                <w:szCs w:val="20"/>
                <w:lang w:eastAsia="pl-PL"/>
              </w:rPr>
              <w:t xml:space="preserve"> potwierdza fakt ich otrzymania.</w:t>
            </w:r>
          </w:p>
          <w:p w14:paraId="324B3467" w14:textId="29F2FB39" w:rsidR="00461A0C" w:rsidRPr="00461A0C" w:rsidRDefault="002D6A49"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Pojemność jednej wiadomości na skrzynce </w:t>
            </w:r>
            <w:r w:rsidR="00FD3E67">
              <w:rPr>
                <w:rFonts w:ascii="Arial" w:hAnsi="Arial" w:cs="Arial"/>
                <w:sz w:val="20"/>
                <w:szCs w:val="20"/>
                <w:lang w:eastAsia="pl-PL"/>
              </w:rPr>
              <w:t>nie może przekroczyć</w:t>
            </w:r>
            <w:r w:rsidRPr="00461A0C">
              <w:rPr>
                <w:rFonts w:ascii="Arial" w:hAnsi="Arial" w:cs="Arial"/>
                <w:sz w:val="20"/>
                <w:szCs w:val="20"/>
                <w:lang w:eastAsia="pl-PL"/>
              </w:rPr>
              <w:t xml:space="preserve"> 20 MB</w:t>
            </w:r>
            <w:r w:rsidR="00461A0C" w:rsidRPr="00461A0C">
              <w:rPr>
                <w:rFonts w:ascii="Arial" w:hAnsi="Arial" w:cs="Arial"/>
                <w:sz w:val="20"/>
                <w:szCs w:val="20"/>
                <w:lang w:eastAsia="pl-PL"/>
              </w:rPr>
              <w:t xml:space="preserve">. </w:t>
            </w:r>
            <w:r w:rsidRPr="00461A0C">
              <w:rPr>
                <w:rFonts w:ascii="Arial" w:hAnsi="Arial" w:cs="Arial"/>
                <w:sz w:val="20"/>
                <w:szCs w:val="20"/>
                <w:lang w:eastAsia="pl-PL"/>
              </w:rPr>
              <w:t>Wiadomości przekazywane droga elektroniczną powinny w sposób jednoznaczny wskazywać nr</w:t>
            </w:r>
            <w:r w:rsidR="00461A0C" w:rsidRPr="00461A0C">
              <w:rPr>
                <w:rFonts w:ascii="Arial" w:hAnsi="Arial" w:cs="Arial"/>
                <w:sz w:val="20"/>
                <w:szCs w:val="20"/>
                <w:lang w:eastAsia="pl-PL"/>
              </w:rPr>
              <w:t xml:space="preserve"> </w:t>
            </w:r>
            <w:r w:rsidRPr="00461A0C">
              <w:rPr>
                <w:rFonts w:ascii="Arial" w:hAnsi="Arial" w:cs="Arial"/>
                <w:sz w:val="20"/>
                <w:szCs w:val="20"/>
                <w:lang w:eastAsia="pl-PL"/>
              </w:rPr>
              <w:t>postępowania oraz dane identyfikujące wykonawcę.</w:t>
            </w:r>
            <w:r w:rsidR="00461A0C" w:rsidRPr="00461A0C">
              <w:rPr>
                <w:rFonts w:ascii="Arial" w:hAnsi="Arial" w:cs="Arial"/>
                <w:sz w:val="20"/>
                <w:szCs w:val="20"/>
                <w:lang w:eastAsia="pl-PL"/>
              </w:rPr>
              <w:t xml:space="preserve"> </w:t>
            </w:r>
            <w:r w:rsidRPr="00461A0C">
              <w:rPr>
                <w:rFonts w:ascii="Arial" w:hAnsi="Arial" w:cs="Arial"/>
                <w:sz w:val="20"/>
                <w:szCs w:val="20"/>
                <w:lang w:eastAsia="pl-PL"/>
              </w:rPr>
              <w:t xml:space="preserve">Formaty plików muszą być zgodne z krajowymi Ramami Interoperacyjności </w:t>
            </w:r>
            <w:r w:rsidR="00461A0C" w:rsidRPr="00461A0C">
              <w:rPr>
                <w:rFonts w:ascii="Arial" w:hAnsi="Arial" w:cs="Arial"/>
                <w:sz w:val="20"/>
                <w:szCs w:val="20"/>
                <w:lang w:eastAsia="pl-PL"/>
              </w:rPr>
              <w:t>Rozporządzeni</w:t>
            </w:r>
            <w:r w:rsidR="00461A0C">
              <w:rPr>
                <w:rFonts w:ascii="Arial" w:hAnsi="Arial" w:cs="Arial"/>
                <w:sz w:val="20"/>
                <w:szCs w:val="20"/>
                <w:lang w:eastAsia="pl-PL"/>
              </w:rPr>
              <w:t>a</w:t>
            </w:r>
            <w:r w:rsidR="00461A0C" w:rsidRPr="00461A0C">
              <w:rPr>
                <w:rFonts w:ascii="Arial" w:hAnsi="Arial" w:cs="Arial"/>
                <w:sz w:val="20"/>
                <w:szCs w:val="20"/>
                <w:lang w:eastAsia="pl-PL"/>
              </w:rPr>
              <w:t xml:space="preserve"> Rady Ministrów </w:t>
            </w:r>
            <w:r w:rsidRPr="00461A0C">
              <w:rPr>
                <w:rFonts w:ascii="Arial" w:hAnsi="Arial" w:cs="Arial"/>
                <w:sz w:val="20"/>
                <w:szCs w:val="20"/>
                <w:lang w:eastAsia="pl-PL"/>
              </w:rPr>
              <w:t>z dnia 12 kwietnia 2012 r. w sprawie Krajowych Ram Interoperacyjności, minimalnych</w:t>
            </w:r>
            <w:r w:rsidR="00461A0C" w:rsidRPr="00461A0C">
              <w:rPr>
                <w:rFonts w:ascii="Arial" w:hAnsi="Arial" w:cs="Arial"/>
                <w:sz w:val="20"/>
                <w:szCs w:val="20"/>
                <w:lang w:eastAsia="pl-PL"/>
              </w:rPr>
              <w:t xml:space="preserve"> </w:t>
            </w:r>
            <w:r w:rsidRPr="00461A0C">
              <w:rPr>
                <w:rFonts w:ascii="Arial" w:hAnsi="Arial" w:cs="Arial"/>
                <w:sz w:val="20"/>
                <w:szCs w:val="20"/>
                <w:lang w:eastAsia="pl-PL"/>
              </w:rPr>
              <w:t>wymagań dla rejestrów publicznych i wymiany informacji w postaci elektronicznej oraz minimalnych</w:t>
            </w:r>
            <w:r w:rsidR="00461A0C" w:rsidRPr="00461A0C">
              <w:rPr>
                <w:rFonts w:ascii="Arial" w:hAnsi="Arial" w:cs="Arial"/>
                <w:sz w:val="20"/>
                <w:szCs w:val="20"/>
                <w:lang w:eastAsia="pl-PL"/>
              </w:rPr>
              <w:t xml:space="preserve"> </w:t>
            </w:r>
            <w:r w:rsidRPr="00461A0C">
              <w:rPr>
                <w:rFonts w:ascii="Arial" w:hAnsi="Arial" w:cs="Arial"/>
                <w:sz w:val="20"/>
                <w:szCs w:val="20"/>
                <w:lang w:eastAsia="pl-PL"/>
              </w:rPr>
              <w:t>wymagań dla systemów teleinformatycznych (</w:t>
            </w:r>
            <w:proofErr w:type="spellStart"/>
            <w:r w:rsidR="00461A0C">
              <w:rPr>
                <w:rFonts w:ascii="Arial" w:hAnsi="Arial" w:cs="Arial"/>
                <w:sz w:val="20"/>
                <w:szCs w:val="20"/>
                <w:lang w:eastAsia="pl-PL"/>
              </w:rPr>
              <w:t>t</w:t>
            </w:r>
            <w:r w:rsidR="00461A0C" w:rsidRPr="00461A0C">
              <w:rPr>
                <w:rFonts w:ascii="Arial" w:hAnsi="Arial" w:cs="Arial"/>
                <w:sz w:val="20"/>
                <w:szCs w:val="20"/>
                <w:lang w:eastAsia="pl-PL"/>
              </w:rPr>
              <w:t>.j</w:t>
            </w:r>
            <w:proofErr w:type="spellEnd"/>
            <w:r w:rsidR="00461A0C" w:rsidRPr="00461A0C">
              <w:rPr>
                <w:rFonts w:ascii="Arial" w:hAnsi="Arial" w:cs="Arial"/>
                <w:sz w:val="20"/>
                <w:szCs w:val="20"/>
                <w:lang w:eastAsia="pl-PL"/>
              </w:rPr>
              <w:t xml:space="preserve">. </w:t>
            </w:r>
            <w:r w:rsidRPr="00461A0C">
              <w:rPr>
                <w:rFonts w:ascii="Arial" w:hAnsi="Arial" w:cs="Arial"/>
                <w:sz w:val="20"/>
                <w:szCs w:val="20"/>
                <w:lang w:eastAsia="pl-PL"/>
              </w:rPr>
              <w:t>Dz.U.</w:t>
            </w:r>
            <w:r w:rsidR="00461A0C">
              <w:rPr>
                <w:rFonts w:ascii="Arial" w:hAnsi="Arial" w:cs="Arial"/>
                <w:sz w:val="20"/>
                <w:szCs w:val="20"/>
                <w:lang w:eastAsia="pl-PL"/>
              </w:rPr>
              <w:t xml:space="preserve"> z </w:t>
            </w:r>
            <w:r w:rsidRPr="00461A0C">
              <w:rPr>
                <w:rFonts w:ascii="Arial" w:hAnsi="Arial" w:cs="Arial"/>
                <w:sz w:val="20"/>
                <w:szCs w:val="20"/>
                <w:lang w:eastAsia="pl-PL"/>
              </w:rPr>
              <w:t>2017</w:t>
            </w:r>
            <w:r w:rsidR="00461A0C">
              <w:rPr>
                <w:rFonts w:ascii="Arial" w:hAnsi="Arial" w:cs="Arial"/>
                <w:sz w:val="20"/>
                <w:szCs w:val="20"/>
                <w:lang w:eastAsia="pl-PL"/>
              </w:rPr>
              <w:t xml:space="preserve">r., poz. </w:t>
            </w:r>
            <w:r w:rsidRPr="00461A0C">
              <w:rPr>
                <w:rFonts w:ascii="Arial" w:hAnsi="Arial" w:cs="Arial"/>
                <w:sz w:val="20"/>
                <w:szCs w:val="20"/>
                <w:lang w:eastAsia="pl-PL"/>
              </w:rPr>
              <w:t>2247).</w:t>
            </w:r>
            <w:r w:rsidR="00461A0C" w:rsidRPr="00461A0C">
              <w:rPr>
                <w:rFonts w:ascii="Arial" w:hAnsi="Arial" w:cs="Arial"/>
                <w:sz w:val="20"/>
                <w:szCs w:val="20"/>
                <w:lang w:eastAsia="pl-PL"/>
              </w:rPr>
              <w:t xml:space="preserve"> </w:t>
            </w:r>
            <w:r w:rsidRPr="00461A0C">
              <w:rPr>
                <w:rFonts w:ascii="Arial" w:hAnsi="Arial" w:cs="Arial"/>
                <w:sz w:val="20"/>
                <w:szCs w:val="20"/>
                <w:lang w:eastAsia="pl-PL"/>
              </w:rPr>
              <w:t>Zamawiający nie dopuszcza przesyłania plików w następujących formatach:</w:t>
            </w:r>
            <w:r w:rsidR="00461A0C" w:rsidRPr="00461A0C">
              <w:rPr>
                <w:rFonts w:ascii="Arial" w:hAnsi="Arial" w:cs="Arial"/>
                <w:sz w:val="20"/>
                <w:szCs w:val="20"/>
                <w:lang w:eastAsia="pl-PL"/>
              </w:rPr>
              <w:t xml:space="preserve"> </w:t>
            </w:r>
            <w:r w:rsidRPr="00461A0C">
              <w:rPr>
                <w:rFonts w:ascii="Arial" w:hAnsi="Arial" w:cs="Arial"/>
                <w:sz w:val="20"/>
                <w:szCs w:val="20"/>
                <w:lang w:eastAsia="pl-PL"/>
              </w:rPr>
              <w:t>.com</w:t>
            </w:r>
            <w:r w:rsidR="00461A0C" w:rsidRPr="00461A0C">
              <w:rPr>
                <w:rFonts w:ascii="Arial" w:hAnsi="Arial" w:cs="Arial"/>
                <w:sz w:val="20"/>
                <w:szCs w:val="20"/>
                <w:lang w:eastAsia="pl-PL"/>
              </w:rPr>
              <w:t xml:space="preserve">; </w:t>
            </w:r>
            <w:r w:rsidRPr="00461A0C">
              <w:rPr>
                <w:rFonts w:ascii="Arial" w:hAnsi="Arial" w:cs="Arial"/>
                <w:sz w:val="20"/>
                <w:szCs w:val="20"/>
                <w:lang w:eastAsia="pl-PL"/>
              </w:rPr>
              <w:t>.ex</w:t>
            </w:r>
            <w:r w:rsidR="00461A0C" w:rsidRPr="00461A0C">
              <w:rPr>
                <w:rFonts w:ascii="Arial" w:hAnsi="Arial" w:cs="Arial"/>
                <w:sz w:val="20"/>
                <w:szCs w:val="20"/>
                <w:lang w:eastAsia="pl-PL"/>
              </w:rPr>
              <w:t xml:space="preserve">e; </w:t>
            </w:r>
            <w:r w:rsidRPr="00461A0C">
              <w:rPr>
                <w:rFonts w:ascii="Arial" w:hAnsi="Arial" w:cs="Arial"/>
                <w:sz w:val="20"/>
                <w:szCs w:val="20"/>
                <w:lang w:eastAsia="pl-PL"/>
              </w:rPr>
              <w:t>.bat</w:t>
            </w:r>
            <w:r w:rsidR="00461A0C" w:rsidRPr="00461A0C">
              <w:rPr>
                <w:rFonts w:ascii="Arial" w:hAnsi="Arial" w:cs="Arial"/>
                <w:sz w:val="20"/>
                <w:szCs w:val="20"/>
                <w:lang w:eastAsia="pl-PL"/>
              </w:rPr>
              <w:t xml:space="preserve">; </w:t>
            </w:r>
            <w:r w:rsidRPr="00461A0C">
              <w:rPr>
                <w:rFonts w:ascii="Arial" w:hAnsi="Arial" w:cs="Arial"/>
                <w:sz w:val="20"/>
                <w:szCs w:val="20"/>
                <w:lang w:eastAsia="pl-PL"/>
              </w:rPr>
              <w:t>.</w:t>
            </w:r>
            <w:proofErr w:type="spellStart"/>
            <w:r w:rsidRPr="00461A0C">
              <w:rPr>
                <w:rFonts w:ascii="Arial" w:hAnsi="Arial" w:cs="Arial"/>
                <w:sz w:val="20"/>
                <w:szCs w:val="20"/>
                <w:lang w:eastAsia="pl-PL"/>
              </w:rPr>
              <w:t>msi.</w:t>
            </w:r>
            <w:proofErr w:type="spellEnd"/>
          </w:p>
          <w:p w14:paraId="16EB8E6A" w14:textId="73362A94" w:rsidR="002D6A49" w:rsidRPr="00461A0C" w:rsidRDefault="002D6A49"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W przypadku złożenia kwalifikowanego podpisu elektronicznego osoba składająca taki podpis musi być</w:t>
            </w:r>
            <w:r w:rsidR="00461A0C" w:rsidRPr="00461A0C">
              <w:rPr>
                <w:rFonts w:ascii="Arial" w:hAnsi="Arial" w:cs="Arial"/>
                <w:sz w:val="20"/>
                <w:szCs w:val="20"/>
                <w:lang w:eastAsia="pl-PL"/>
              </w:rPr>
              <w:t xml:space="preserve"> </w:t>
            </w:r>
            <w:r w:rsidRPr="00461A0C">
              <w:rPr>
                <w:rFonts w:ascii="Arial" w:hAnsi="Arial" w:cs="Arial"/>
                <w:sz w:val="20"/>
                <w:szCs w:val="20"/>
                <w:lang w:eastAsia="pl-PL"/>
              </w:rPr>
              <w:t>umocowana w imieniu wykonawcy zgodnie z obowiązującymi przepisami.</w:t>
            </w:r>
          </w:p>
        </w:tc>
      </w:tr>
      <w:tr w:rsidR="00B45BB5" w:rsidRPr="00B45BB5" w14:paraId="04A954ED" w14:textId="77777777" w:rsidTr="002D6A49">
        <w:trPr>
          <w:gridBefore w:val="1"/>
          <w:wBefore w:w="70" w:type="dxa"/>
        </w:trPr>
        <w:tc>
          <w:tcPr>
            <w:tcW w:w="9210" w:type="dxa"/>
            <w:gridSpan w:val="3"/>
          </w:tcPr>
          <w:p w14:paraId="0BF9AE88" w14:textId="243B5E77"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W postępowaniu Oświadczenia, o których mowa w pkt 8.1. IDW, składa się w formie pisemnej.</w:t>
            </w:r>
          </w:p>
        </w:tc>
      </w:tr>
      <w:tr w:rsidR="00B45BB5" w:rsidRPr="00B45BB5" w14:paraId="7C829FAA" w14:textId="77777777" w:rsidTr="002D6A49">
        <w:trPr>
          <w:gridBefore w:val="1"/>
          <w:wBefore w:w="70" w:type="dxa"/>
        </w:trPr>
        <w:tc>
          <w:tcPr>
            <w:tcW w:w="9210" w:type="dxa"/>
            <w:gridSpan w:val="3"/>
          </w:tcPr>
          <w:p w14:paraId="6F2BC071" w14:textId="45FF6EF4"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lastRenderedPageBreak/>
              <w:t xml:space="preserve">Ofertę składa </w:t>
            </w:r>
            <w:r w:rsidRPr="00461A0C">
              <w:rPr>
                <w:rFonts w:ascii="Arial" w:hAnsi="Arial" w:cs="Arial"/>
                <w:bCs/>
                <w:sz w:val="20"/>
                <w:szCs w:val="20"/>
                <w:lang w:eastAsia="pl-PL"/>
              </w:rPr>
              <w:t>się</w:t>
            </w:r>
            <w:r w:rsidRPr="00461A0C">
              <w:rPr>
                <w:rFonts w:ascii="Arial" w:hAnsi="Arial" w:cs="Arial"/>
                <w:sz w:val="20"/>
                <w:szCs w:val="20"/>
                <w:lang w:eastAsia="pl-PL"/>
              </w:rPr>
              <w:t xml:space="preserve"> pod rygorem nieważności w formie pisemnej.</w:t>
            </w:r>
          </w:p>
        </w:tc>
      </w:tr>
      <w:tr w:rsidR="00B45BB5" w:rsidRPr="00B45BB5" w14:paraId="011EFA9A" w14:textId="77777777" w:rsidTr="002D6A49">
        <w:trPr>
          <w:gridBefore w:val="1"/>
          <w:wBefore w:w="70" w:type="dxa"/>
        </w:trPr>
        <w:tc>
          <w:tcPr>
            <w:tcW w:w="9210" w:type="dxa"/>
            <w:gridSpan w:val="3"/>
          </w:tcPr>
          <w:p w14:paraId="3A343D43" w14:textId="342C5811"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Oświadczenia, o których mowa w rozporządzeniu Ministra Rozwoju z dnia 26 lipca 2016 roku w sprawie rodzajów </w:t>
            </w:r>
            <w:r w:rsidRPr="00461A0C">
              <w:rPr>
                <w:rFonts w:ascii="Arial" w:hAnsi="Arial" w:cs="Arial"/>
                <w:sz w:val="20"/>
                <w:szCs w:val="20"/>
              </w:rPr>
              <w:t>dokumentów</w:t>
            </w:r>
            <w:r w:rsidRPr="00461A0C">
              <w:rPr>
                <w:rFonts w:ascii="Arial" w:hAnsi="Arial" w:cs="Arial"/>
                <w:sz w:val="20"/>
                <w:szCs w:val="20"/>
                <w:lang w:eastAsia="pl-PL"/>
              </w:rPr>
              <w:t xml:space="preserve">, jakich może </w:t>
            </w:r>
            <w:r w:rsidR="00E607F6" w:rsidRPr="00461A0C">
              <w:rPr>
                <w:rFonts w:ascii="Arial" w:hAnsi="Arial" w:cs="Arial"/>
                <w:sz w:val="20"/>
                <w:szCs w:val="20"/>
                <w:lang w:eastAsia="pl-PL"/>
              </w:rPr>
              <w:t xml:space="preserve">żądać Zamawiający od Wykonawcy w postępowaniu o udzielenie zamówienia </w:t>
            </w:r>
            <w:r w:rsidRPr="00461A0C">
              <w:rPr>
                <w:rFonts w:ascii="Arial" w:hAnsi="Arial" w:cs="Arial"/>
                <w:sz w:val="20"/>
                <w:szCs w:val="20"/>
                <w:lang w:eastAsia="pl-PL"/>
              </w:rPr>
              <w:t>(Dz.U. z 2016</w:t>
            </w:r>
            <w:r w:rsidR="00787D63" w:rsidRPr="00461A0C">
              <w:rPr>
                <w:rFonts w:ascii="Arial" w:hAnsi="Arial" w:cs="Arial"/>
                <w:sz w:val="20"/>
                <w:szCs w:val="20"/>
                <w:lang w:eastAsia="pl-PL"/>
              </w:rPr>
              <w:t xml:space="preserve"> </w:t>
            </w:r>
            <w:r w:rsidRPr="00461A0C">
              <w:rPr>
                <w:rFonts w:ascii="Arial" w:hAnsi="Arial" w:cs="Arial"/>
                <w:sz w:val="20"/>
                <w:szCs w:val="20"/>
                <w:lang w:eastAsia="pl-PL"/>
              </w:rPr>
              <w:t>r, poz. 1126</w:t>
            </w:r>
            <w:r w:rsidR="00861C7E" w:rsidRPr="00461A0C">
              <w:rPr>
                <w:rFonts w:ascii="Arial" w:hAnsi="Arial" w:cs="Arial"/>
                <w:sz w:val="20"/>
                <w:szCs w:val="20"/>
                <w:lang w:eastAsia="pl-PL"/>
              </w:rPr>
              <w:t xml:space="preserve"> ze zm.</w:t>
            </w:r>
            <w:r w:rsidRPr="00461A0C">
              <w:rPr>
                <w:rFonts w:ascii="Arial" w:hAnsi="Arial" w:cs="Arial"/>
                <w:sz w:val="20"/>
                <w:szCs w:val="20"/>
                <w:lang w:eastAsia="pl-PL"/>
              </w:rPr>
              <w:t xml:space="preserve">), zwanym dalej "rozporządzeniem" składane przez Wykonawcę i inne podmioty, na zdolnościach lub </w:t>
            </w:r>
            <w:r w:rsidR="00EF0E60" w:rsidRPr="00461A0C">
              <w:rPr>
                <w:rFonts w:ascii="Arial" w:hAnsi="Arial" w:cs="Arial"/>
                <w:sz w:val="20"/>
                <w:szCs w:val="20"/>
                <w:lang w:eastAsia="pl-PL"/>
              </w:rPr>
              <w:t>sytuacji, których</w:t>
            </w:r>
            <w:r w:rsidRPr="00461A0C">
              <w:rPr>
                <w:rFonts w:ascii="Arial" w:hAnsi="Arial" w:cs="Arial"/>
                <w:sz w:val="20"/>
                <w:szCs w:val="20"/>
                <w:lang w:eastAsia="pl-PL"/>
              </w:rPr>
              <w:t xml:space="preserve"> polega Wykonawca na zasadach określonych w art. 22a </w:t>
            </w:r>
            <w:proofErr w:type="spellStart"/>
            <w:r w:rsidRPr="00461A0C">
              <w:rPr>
                <w:rFonts w:ascii="Arial" w:hAnsi="Arial" w:cs="Arial"/>
                <w:sz w:val="20"/>
                <w:szCs w:val="20"/>
                <w:lang w:eastAsia="pl-PL"/>
              </w:rPr>
              <w:t>p.z.p</w:t>
            </w:r>
            <w:proofErr w:type="spellEnd"/>
            <w:r w:rsidRPr="00461A0C">
              <w:rPr>
                <w:rFonts w:ascii="Arial" w:hAnsi="Arial" w:cs="Arial"/>
                <w:sz w:val="20"/>
                <w:szCs w:val="20"/>
                <w:lang w:eastAsia="pl-PL"/>
              </w:rPr>
              <w:t>. oraz przez podwykonawców, należy złożyć</w:t>
            </w:r>
            <w:r w:rsidRPr="00461A0C">
              <w:rPr>
                <w:rFonts w:ascii="Arial" w:hAnsi="Arial" w:cs="Arial"/>
                <w:bCs/>
                <w:sz w:val="20"/>
                <w:szCs w:val="20"/>
                <w:lang w:eastAsia="pl-PL"/>
              </w:rPr>
              <w:t xml:space="preserve"> w oryginale.</w:t>
            </w:r>
            <w:r w:rsidR="00FD3E67">
              <w:rPr>
                <w:rFonts w:ascii="Arial" w:hAnsi="Arial" w:cs="Arial"/>
                <w:bCs/>
                <w:sz w:val="20"/>
                <w:szCs w:val="20"/>
                <w:lang w:eastAsia="pl-PL"/>
              </w:rPr>
              <w:t xml:space="preserve"> Dopuszcza się także ich przesłanie drogą elektroniczną </w:t>
            </w:r>
            <w:r w:rsidR="00464ABF">
              <w:rPr>
                <w:rFonts w:ascii="Arial" w:hAnsi="Arial" w:cs="Arial"/>
                <w:bCs/>
                <w:sz w:val="20"/>
                <w:szCs w:val="20"/>
                <w:lang w:eastAsia="pl-PL"/>
              </w:rPr>
              <w:t>i podpisanie kwalifikowanym</w:t>
            </w:r>
            <w:r w:rsidR="00464ABF">
              <w:t xml:space="preserve"> </w:t>
            </w:r>
            <w:r w:rsidR="00464ABF" w:rsidRPr="00464ABF">
              <w:rPr>
                <w:rFonts w:ascii="Arial" w:hAnsi="Arial" w:cs="Arial"/>
                <w:bCs/>
                <w:sz w:val="20"/>
                <w:szCs w:val="20"/>
                <w:lang w:eastAsia="pl-PL"/>
              </w:rPr>
              <w:t>podpisem</w:t>
            </w:r>
            <w:r w:rsidR="00464ABF">
              <w:t xml:space="preserve"> </w:t>
            </w:r>
            <w:r w:rsidR="00464ABF" w:rsidRPr="00464ABF">
              <w:rPr>
                <w:rFonts w:ascii="Arial" w:hAnsi="Arial" w:cs="Arial"/>
                <w:bCs/>
                <w:sz w:val="20"/>
                <w:szCs w:val="20"/>
                <w:lang w:eastAsia="pl-PL"/>
              </w:rPr>
              <w:t>elektronicznym</w:t>
            </w:r>
            <w:r w:rsidR="00464ABF">
              <w:rPr>
                <w:rFonts w:ascii="Arial" w:hAnsi="Arial" w:cs="Arial"/>
                <w:bCs/>
                <w:sz w:val="20"/>
                <w:szCs w:val="20"/>
                <w:lang w:eastAsia="pl-PL"/>
              </w:rPr>
              <w:t>.</w:t>
            </w:r>
          </w:p>
        </w:tc>
      </w:tr>
      <w:tr w:rsidR="00B45BB5" w:rsidRPr="00B45BB5" w14:paraId="0B0C471C" w14:textId="77777777" w:rsidTr="002D6A49">
        <w:trPr>
          <w:gridBefore w:val="1"/>
          <w:wBefore w:w="70" w:type="dxa"/>
        </w:trPr>
        <w:tc>
          <w:tcPr>
            <w:tcW w:w="9210" w:type="dxa"/>
            <w:gridSpan w:val="3"/>
          </w:tcPr>
          <w:p w14:paraId="1C808F75" w14:textId="6B7CCD5B"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Zobowiązanie, o którym mowa w pkt 9.2. IDW należy złożyć w formie analogicznej jak w pkt 11.</w:t>
            </w:r>
            <w:r w:rsidR="00464ABF">
              <w:rPr>
                <w:rFonts w:ascii="Arial" w:hAnsi="Arial" w:cs="Arial"/>
                <w:sz w:val="20"/>
                <w:szCs w:val="20"/>
                <w:lang w:eastAsia="pl-PL"/>
              </w:rPr>
              <w:t>7</w:t>
            </w:r>
            <w:r w:rsidRPr="00461A0C">
              <w:rPr>
                <w:rFonts w:ascii="Arial" w:hAnsi="Arial" w:cs="Arial"/>
                <w:sz w:val="20"/>
                <w:szCs w:val="20"/>
                <w:lang w:eastAsia="pl-PL"/>
              </w:rPr>
              <w:t>. IDW, tj.</w:t>
            </w:r>
            <w:r w:rsidRPr="00461A0C">
              <w:rPr>
                <w:rFonts w:ascii="Arial" w:hAnsi="Arial" w:cs="Arial"/>
                <w:bCs/>
                <w:sz w:val="20"/>
                <w:szCs w:val="20"/>
                <w:lang w:eastAsia="pl-PL"/>
              </w:rPr>
              <w:t xml:space="preserve"> w </w:t>
            </w:r>
            <w:r w:rsidRPr="00461A0C">
              <w:rPr>
                <w:rFonts w:ascii="Arial" w:hAnsi="Arial" w:cs="Arial"/>
                <w:sz w:val="20"/>
                <w:szCs w:val="20"/>
                <w:lang w:eastAsia="pl-PL"/>
              </w:rPr>
              <w:t>oryginale</w:t>
            </w:r>
            <w:r w:rsidRPr="00461A0C">
              <w:rPr>
                <w:rFonts w:ascii="Arial" w:hAnsi="Arial" w:cs="Arial"/>
                <w:bCs/>
                <w:sz w:val="20"/>
                <w:szCs w:val="20"/>
                <w:lang w:eastAsia="pl-PL"/>
              </w:rPr>
              <w:t>.</w:t>
            </w:r>
          </w:p>
        </w:tc>
      </w:tr>
      <w:tr w:rsidR="00B45BB5" w:rsidRPr="00B45BB5" w14:paraId="2BA42BE4" w14:textId="77777777" w:rsidTr="002D6A49">
        <w:trPr>
          <w:gridBefore w:val="1"/>
          <w:wBefore w:w="70" w:type="dxa"/>
        </w:trPr>
        <w:tc>
          <w:tcPr>
            <w:tcW w:w="9210" w:type="dxa"/>
            <w:gridSpan w:val="3"/>
          </w:tcPr>
          <w:p w14:paraId="7110C6B6" w14:textId="61E4B853"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Dokumenty, o których mowa w rozporządzeniu, inne niż oświadczenia, o których </w:t>
            </w:r>
            <w:r w:rsidRPr="00461A0C">
              <w:rPr>
                <w:rFonts w:ascii="Arial" w:hAnsi="Arial" w:cs="Arial"/>
                <w:bCs/>
                <w:sz w:val="20"/>
                <w:szCs w:val="20"/>
                <w:lang w:eastAsia="pl-PL"/>
              </w:rPr>
              <w:t>mowa</w:t>
            </w:r>
            <w:r w:rsidRPr="00461A0C">
              <w:rPr>
                <w:rFonts w:ascii="Arial" w:hAnsi="Arial" w:cs="Arial"/>
                <w:sz w:val="20"/>
                <w:szCs w:val="20"/>
                <w:lang w:eastAsia="pl-PL"/>
              </w:rPr>
              <w:t xml:space="preserve"> powyżej w pkt 11.</w:t>
            </w:r>
            <w:r w:rsidR="00464ABF">
              <w:rPr>
                <w:rFonts w:ascii="Arial" w:hAnsi="Arial" w:cs="Arial"/>
                <w:sz w:val="20"/>
                <w:szCs w:val="20"/>
                <w:lang w:eastAsia="pl-PL"/>
              </w:rPr>
              <w:t>8</w:t>
            </w:r>
            <w:r w:rsidRPr="00461A0C">
              <w:rPr>
                <w:rFonts w:ascii="Arial" w:hAnsi="Arial" w:cs="Arial"/>
                <w:sz w:val="20"/>
                <w:szCs w:val="20"/>
                <w:lang w:eastAsia="pl-PL"/>
              </w:rPr>
              <w:t xml:space="preserve"> IDW, należy </w:t>
            </w:r>
            <w:r w:rsidRPr="00461A0C">
              <w:rPr>
                <w:rFonts w:ascii="Arial" w:hAnsi="Arial" w:cs="Arial"/>
                <w:sz w:val="20"/>
                <w:szCs w:val="20"/>
              </w:rPr>
              <w:t>złożyć</w:t>
            </w:r>
            <w:r w:rsidRPr="00461A0C">
              <w:rPr>
                <w:rFonts w:ascii="Arial" w:hAnsi="Arial" w:cs="Arial"/>
                <w:sz w:val="20"/>
                <w:szCs w:val="20"/>
                <w:lang w:eastAsia="pl-PL"/>
              </w:rPr>
              <w:t xml:space="preserve"> w oryginale lub kopii poświadczonej za zgodność z oryginałem.</w:t>
            </w:r>
          </w:p>
        </w:tc>
      </w:tr>
      <w:tr w:rsidR="00B45BB5" w:rsidRPr="00B45BB5" w14:paraId="01A2F25E" w14:textId="77777777" w:rsidTr="002D6A49">
        <w:trPr>
          <w:gridBefore w:val="1"/>
          <w:wBefore w:w="70" w:type="dxa"/>
        </w:trPr>
        <w:tc>
          <w:tcPr>
            <w:tcW w:w="9210" w:type="dxa"/>
            <w:gridSpan w:val="3"/>
          </w:tcPr>
          <w:p w14:paraId="54349E1F" w14:textId="54E45247"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Poświadczenia za zgodność z oryginałem dokonuje Wykonawca albo podmiot trzeci albo Wykonawca wspólnie ubiegający </w:t>
            </w:r>
            <w:r w:rsidRPr="00461A0C">
              <w:rPr>
                <w:rFonts w:ascii="Arial" w:hAnsi="Arial" w:cs="Arial"/>
                <w:sz w:val="20"/>
                <w:szCs w:val="20"/>
              </w:rPr>
              <w:t>się</w:t>
            </w:r>
            <w:r w:rsidRPr="00461A0C">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10F3D6F1" w14:textId="77777777" w:rsidTr="002D6A49">
        <w:trPr>
          <w:gridBefore w:val="1"/>
          <w:wBefore w:w="70" w:type="dxa"/>
        </w:trPr>
        <w:tc>
          <w:tcPr>
            <w:tcW w:w="9210" w:type="dxa"/>
            <w:gridSpan w:val="3"/>
          </w:tcPr>
          <w:p w14:paraId="6338B13A" w14:textId="1742D3C3"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Poświadczenie za </w:t>
            </w:r>
            <w:r w:rsidRPr="00461A0C">
              <w:rPr>
                <w:rFonts w:ascii="Arial" w:hAnsi="Arial" w:cs="Arial"/>
                <w:sz w:val="20"/>
                <w:szCs w:val="20"/>
              </w:rPr>
              <w:t>zgodność</w:t>
            </w:r>
            <w:r w:rsidRPr="00461A0C">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37AB8373" w14:textId="77777777" w:rsidTr="002D6A49">
        <w:trPr>
          <w:gridBefore w:val="1"/>
          <w:wBefore w:w="70" w:type="dxa"/>
        </w:trPr>
        <w:tc>
          <w:tcPr>
            <w:tcW w:w="9210" w:type="dxa"/>
            <w:gridSpan w:val="3"/>
          </w:tcPr>
          <w:p w14:paraId="75898475" w14:textId="7B98DC5F"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7F5A3204" w14:textId="77777777" w:rsidTr="002D6A49">
        <w:trPr>
          <w:gridBefore w:val="1"/>
          <w:wBefore w:w="70" w:type="dxa"/>
        </w:trPr>
        <w:tc>
          <w:tcPr>
            <w:tcW w:w="9210" w:type="dxa"/>
            <w:gridSpan w:val="3"/>
          </w:tcPr>
          <w:p w14:paraId="49DEB1DC" w14:textId="3198CADD"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Dokumenty </w:t>
            </w:r>
            <w:r w:rsidRPr="00461A0C">
              <w:rPr>
                <w:rFonts w:ascii="Arial" w:hAnsi="Arial" w:cs="Arial"/>
                <w:sz w:val="20"/>
                <w:szCs w:val="20"/>
              </w:rPr>
              <w:t>sporządzone</w:t>
            </w:r>
            <w:r w:rsidRPr="00461A0C">
              <w:rPr>
                <w:rFonts w:ascii="Arial" w:hAnsi="Arial" w:cs="Arial"/>
                <w:sz w:val="20"/>
                <w:szCs w:val="20"/>
                <w:lang w:eastAsia="pl-PL"/>
              </w:rPr>
              <w:t xml:space="preserve"> w języku obcym są składane wraz z tłumaczeniem na język polski.</w:t>
            </w:r>
          </w:p>
        </w:tc>
      </w:tr>
      <w:tr w:rsidR="00B45BB5" w:rsidRPr="00B45BB5" w14:paraId="5379F8F4" w14:textId="77777777" w:rsidTr="002D6A49">
        <w:trPr>
          <w:gridBefore w:val="1"/>
          <w:wBefore w:w="70" w:type="dxa"/>
        </w:trPr>
        <w:tc>
          <w:tcPr>
            <w:tcW w:w="9210" w:type="dxa"/>
            <w:gridSpan w:val="3"/>
          </w:tcPr>
          <w:p w14:paraId="423DAF4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8"/>
            <w:r w:rsidRPr="00B45BB5">
              <w:rPr>
                <w:rFonts w:ascii="Arial" w:hAnsi="Arial" w:cs="Arial"/>
                <w:b/>
                <w:bCs/>
                <w:sz w:val="20"/>
                <w:szCs w:val="20"/>
                <w:lang w:eastAsia="pl-PL"/>
              </w:rPr>
              <w:t>:</w:t>
            </w:r>
          </w:p>
        </w:tc>
      </w:tr>
      <w:tr w:rsidR="00B45BB5" w:rsidRPr="00B45BB5" w14:paraId="72E6809E" w14:textId="77777777" w:rsidTr="002D6A49">
        <w:trPr>
          <w:gridBefore w:val="1"/>
          <w:wBefore w:w="70" w:type="dxa"/>
        </w:trPr>
        <w:tc>
          <w:tcPr>
            <w:tcW w:w="9210" w:type="dxa"/>
            <w:gridSpan w:val="3"/>
          </w:tcPr>
          <w:p w14:paraId="09509165" w14:textId="72B64428"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sidRPr="00326A08">
              <w:rPr>
                <w:rFonts w:ascii="Arial" w:hAnsi="Arial" w:cs="Arial"/>
                <w:sz w:val="20"/>
                <w:szCs w:val="20"/>
                <w:lang w:eastAsia="pl-PL"/>
              </w:rPr>
              <w:t>:</w:t>
            </w:r>
            <w:r w:rsidRPr="00326A08">
              <w:rPr>
                <w:rFonts w:ascii="Arial" w:hAnsi="Arial" w:cs="Arial"/>
                <w:sz w:val="20"/>
                <w:szCs w:val="20"/>
                <w:lang w:eastAsia="pl-PL"/>
              </w:rPr>
              <w:t xml:space="preserve"> </w:t>
            </w:r>
            <w:hyperlink r:id="rId10" w:history="1">
              <w:r w:rsidR="00A83FDC" w:rsidRPr="00A83FDC">
                <w:rPr>
                  <w:rStyle w:val="Hipercze"/>
                  <w:rFonts w:ascii="Arial" w:hAnsi="Arial" w:cs="Arial"/>
                  <w:color w:val="1F497D" w:themeColor="text2"/>
                  <w:sz w:val="20"/>
                  <w:szCs w:val="20"/>
                </w:rPr>
                <w:t>dorota.bouhnouni@fsd.pl</w:t>
              </w:r>
            </w:hyperlink>
            <w:r w:rsidR="00A83FDC">
              <w:rPr>
                <w:rFonts w:ascii="Arial" w:hAnsi="Arial" w:cs="Arial"/>
                <w:color w:val="1F497D" w:themeColor="text2"/>
                <w:sz w:val="20"/>
                <w:szCs w:val="20"/>
              </w:rPr>
              <w:t xml:space="preserve"> </w:t>
            </w:r>
            <w:r w:rsidR="00A83FDC" w:rsidRPr="00A83FDC">
              <w:rPr>
                <w:rFonts w:ascii="Arial" w:hAnsi="Arial" w:cs="Arial"/>
                <w:sz w:val="20"/>
                <w:szCs w:val="20"/>
              </w:rPr>
              <w:t>oraz</w:t>
            </w:r>
            <w:r w:rsidR="00A83FDC">
              <w:rPr>
                <w:rFonts w:ascii="Arial" w:hAnsi="Arial" w:cs="Arial"/>
                <w:color w:val="1F497D" w:themeColor="text2"/>
                <w:sz w:val="20"/>
                <w:szCs w:val="20"/>
              </w:rPr>
              <w:t xml:space="preserve"> </w:t>
            </w:r>
            <w:hyperlink r:id="rId11" w:history="1">
              <w:r w:rsidR="00A83FDC" w:rsidRPr="00A83FDC">
                <w:rPr>
                  <w:rStyle w:val="Hipercze"/>
                  <w:rFonts w:ascii="Arial" w:hAnsi="Arial" w:cs="Arial"/>
                  <w:color w:val="1F497D" w:themeColor="text2"/>
                  <w:sz w:val="20"/>
                  <w:szCs w:val="20"/>
                </w:rPr>
                <w:t>beata.jeremicz@fsd.pl</w:t>
              </w:r>
            </w:hyperlink>
          </w:p>
        </w:tc>
      </w:tr>
      <w:tr w:rsidR="00B45BB5" w:rsidRPr="00B45BB5" w14:paraId="4A63385A" w14:textId="77777777" w:rsidTr="002D6A49">
        <w:trPr>
          <w:gridBefore w:val="1"/>
          <w:wBefore w:w="70" w:type="dxa"/>
        </w:trPr>
        <w:tc>
          <w:tcPr>
            <w:tcW w:w="9210" w:type="dxa"/>
            <w:gridSpan w:val="3"/>
          </w:tcPr>
          <w:p w14:paraId="0FE11EB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4ECF1742" w14:textId="77777777" w:rsidTr="002D6A49">
        <w:trPr>
          <w:gridBefore w:val="1"/>
          <w:wBefore w:w="70" w:type="dxa"/>
        </w:trPr>
        <w:tc>
          <w:tcPr>
            <w:tcW w:w="9210" w:type="dxa"/>
            <w:gridSpan w:val="3"/>
          </w:tcPr>
          <w:p w14:paraId="5B75BC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3F7E4232" w14:textId="77777777" w:rsidTr="002D6A49">
        <w:trPr>
          <w:gridBefore w:val="1"/>
          <w:wBefore w:w="70" w:type="dxa"/>
        </w:trPr>
        <w:tc>
          <w:tcPr>
            <w:tcW w:w="9210" w:type="dxa"/>
            <w:gridSpan w:val="3"/>
          </w:tcPr>
          <w:p w14:paraId="79BC14F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424EE536" w14:textId="77777777" w:rsidTr="002D6A49">
        <w:trPr>
          <w:gridBefore w:val="1"/>
          <w:wBefore w:w="70" w:type="dxa"/>
        </w:trPr>
        <w:tc>
          <w:tcPr>
            <w:tcW w:w="9210" w:type="dxa"/>
            <w:gridSpan w:val="3"/>
          </w:tcPr>
          <w:p w14:paraId="69BE3D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38B36678" w14:textId="77777777" w:rsidTr="002D6A49">
        <w:trPr>
          <w:gridBefore w:val="1"/>
          <w:wBefore w:w="70" w:type="dxa"/>
        </w:trPr>
        <w:tc>
          <w:tcPr>
            <w:tcW w:w="9210" w:type="dxa"/>
            <w:gridSpan w:val="3"/>
          </w:tcPr>
          <w:p w14:paraId="67BC2A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17CD8562" w14:textId="77777777" w:rsidTr="002D6A49">
        <w:trPr>
          <w:gridBefore w:val="1"/>
          <w:wBefore w:w="70" w:type="dxa"/>
        </w:trPr>
        <w:tc>
          <w:tcPr>
            <w:tcW w:w="9210" w:type="dxa"/>
            <w:gridSpan w:val="3"/>
          </w:tcPr>
          <w:p w14:paraId="556ED4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2AB37B68" w14:textId="77777777" w:rsidTr="002D6A49">
        <w:trPr>
          <w:gridBefore w:val="1"/>
          <w:wBefore w:w="70" w:type="dxa"/>
        </w:trPr>
        <w:tc>
          <w:tcPr>
            <w:tcW w:w="9210" w:type="dxa"/>
            <w:gridSpan w:val="3"/>
          </w:tcPr>
          <w:p w14:paraId="4282B05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76FEB5D9" w14:textId="77777777" w:rsidTr="002D6A49">
        <w:trPr>
          <w:gridBefore w:val="1"/>
          <w:wBefore w:w="70" w:type="dxa"/>
        </w:trPr>
        <w:tc>
          <w:tcPr>
            <w:tcW w:w="9210" w:type="dxa"/>
            <w:gridSpan w:val="3"/>
          </w:tcPr>
          <w:p w14:paraId="4292060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423A4A46" w14:textId="77777777" w:rsidTr="002D6A49">
        <w:trPr>
          <w:gridBefore w:val="1"/>
          <w:wBefore w:w="70" w:type="dxa"/>
        </w:trPr>
        <w:tc>
          <w:tcPr>
            <w:tcW w:w="9210" w:type="dxa"/>
            <w:gridSpan w:val="3"/>
          </w:tcPr>
          <w:p w14:paraId="24934E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2771C2C9" w14:textId="77777777" w:rsidTr="002D6A49">
        <w:trPr>
          <w:gridBefore w:val="1"/>
          <w:wBefore w:w="70" w:type="dxa"/>
        </w:trPr>
        <w:tc>
          <w:tcPr>
            <w:tcW w:w="9210" w:type="dxa"/>
            <w:gridSpan w:val="3"/>
          </w:tcPr>
          <w:p w14:paraId="514036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086B0A0B" w14:textId="77777777" w:rsidTr="002D6A49">
        <w:trPr>
          <w:gridBefore w:val="1"/>
          <w:wBefore w:w="70" w:type="dxa"/>
        </w:trPr>
        <w:tc>
          <w:tcPr>
            <w:tcW w:w="9210" w:type="dxa"/>
            <w:gridSpan w:val="3"/>
          </w:tcPr>
          <w:p w14:paraId="524A5350"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w:t>
            </w:r>
            <w:r w:rsidR="00630D83" w:rsidRPr="0086292D">
              <w:rPr>
                <w:rFonts w:ascii="Arial" w:hAnsi="Arial" w:cs="Arial"/>
                <w:strike/>
                <w:sz w:val="20"/>
                <w:szCs w:val="20"/>
                <w:lang w:eastAsia="pl-PL"/>
              </w:rPr>
              <w:t>na każde z zadań częściowych</w:t>
            </w:r>
            <w:r w:rsidRPr="00760A57">
              <w:rPr>
                <w:rFonts w:ascii="Arial" w:hAnsi="Arial" w:cs="Arial"/>
                <w:sz w:val="20"/>
                <w:szCs w:val="20"/>
                <w:lang w:eastAsia="pl-PL"/>
              </w:rPr>
              <w:t>.</w:t>
            </w:r>
            <w:r w:rsidR="00630D83" w:rsidRPr="00760A57">
              <w:rPr>
                <w:rFonts w:ascii="Arial" w:hAnsi="Arial" w:cs="Arial"/>
                <w:sz w:val="20"/>
                <w:szCs w:val="20"/>
                <w:lang w:eastAsia="pl-PL"/>
              </w:rPr>
              <w:t xml:space="preserve"> </w:t>
            </w:r>
            <w:r w:rsidR="00630D83" w:rsidRPr="0086292D">
              <w:rPr>
                <w:rFonts w:ascii="Arial" w:hAnsi="Arial" w:cs="Arial"/>
                <w:bCs/>
                <w:strike/>
                <w:color w:val="FF0000"/>
                <w:sz w:val="20"/>
                <w:szCs w:val="20"/>
                <w:lang w:eastAsia="pl-PL"/>
              </w:rPr>
              <w:t>Uwaga! Oferty na zadania częściowe muszą być składane w osobnych kopertach.</w:t>
            </w:r>
          </w:p>
        </w:tc>
      </w:tr>
      <w:tr w:rsidR="00B45BB5" w:rsidRPr="00B45BB5" w14:paraId="2A317489" w14:textId="77777777" w:rsidTr="002D6A49">
        <w:trPr>
          <w:gridBefore w:val="1"/>
          <w:wBefore w:w="70" w:type="dxa"/>
        </w:trPr>
        <w:tc>
          <w:tcPr>
            <w:tcW w:w="9210" w:type="dxa"/>
            <w:gridSpan w:val="3"/>
          </w:tcPr>
          <w:p w14:paraId="0D6D03A4" w14:textId="566754BE" w:rsidR="00B45BB5" w:rsidRPr="0086292D"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sidRPr="0086292D">
              <w:rPr>
                <w:rFonts w:ascii="Arial" w:hAnsi="Arial" w:cs="Arial"/>
                <w:sz w:val="20"/>
                <w:szCs w:val="20"/>
                <w:lang w:eastAsia="pl-PL"/>
              </w:rPr>
              <w:t>13.2.</w:t>
            </w:r>
            <w:r w:rsidRPr="0086292D">
              <w:rPr>
                <w:rFonts w:ascii="Arial" w:hAnsi="Arial" w:cs="Arial"/>
                <w:sz w:val="20"/>
                <w:szCs w:val="20"/>
                <w:lang w:eastAsia="pl-PL"/>
              </w:rPr>
              <w:tab/>
            </w:r>
            <w:r w:rsidR="00757F42" w:rsidRPr="0086292D">
              <w:rPr>
                <w:rFonts w:ascii="Arial" w:hAnsi="Arial" w:cs="Arial"/>
                <w:sz w:val="20"/>
                <w:szCs w:val="20"/>
                <w:lang w:eastAsia="pl-PL"/>
              </w:rPr>
              <w:t xml:space="preserve">Zamawiający </w:t>
            </w:r>
            <w:r w:rsidR="001D2119" w:rsidRPr="0086292D">
              <w:rPr>
                <w:rFonts w:ascii="Arial" w:hAnsi="Arial" w:cs="Arial"/>
                <w:sz w:val="20"/>
                <w:szCs w:val="20"/>
                <w:lang w:eastAsia="pl-PL"/>
              </w:rPr>
              <w:t xml:space="preserve">nie </w:t>
            </w:r>
            <w:r w:rsidRPr="0086292D">
              <w:rPr>
                <w:rFonts w:ascii="Arial" w:hAnsi="Arial" w:cs="Arial"/>
                <w:sz w:val="20"/>
                <w:szCs w:val="20"/>
                <w:lang w:eastAsia="pl-PL"/>
              </w:rPr>
              <w:t>dopuszcza składan</w:t>
            </w:r>
            <w:r w:rsidR="00841118" w:rsidRPr="0086292D">
              <w:rPr>
                <w:rFonts w:ascii="Arial" w:hAnsi="Arial" w:cs="Arial"/>
                <w:sz w:val="20"/>
                <w:szCs w:val="20"/>
                <w:lang w:eastAsia="pl-PL"/>
              </w:rPr>
              <w:t>i</w:t>
            </w:r>
            <w:r w:rsidR="001D2119" w:rsidRPr="0086292D">
              <w:rPr>
                <w:rFonts w:ascii="Arial" w:hAnsi="Arial" w:cs="Arial"/>
                <w:sz w:val="20"/>
                <w:szCs w:val="20"/>
                <w:lang w:eastAsia="pl-PL"/>
              </w:rPr>
              <w:t>a</w:t>
            </w:r>
            <w:r w:rsidRPr="0086292D">
              <w:rPr>
                <w:rFonts w:ascii="Arial" w:hAnsi="Arial" w:cs="Arial"/>
                <w:sz w:val="20"/>
                <w:szCs w:val="20"/>
                <w:lang w:eastAsia="pl-PL"/>
              </w:rPr>
              <w:t xml:space="preserve"> ofert </w:t>
            </w:r>
            <w:r w:rsidRPr="0086292D">
              <w:rPr>
                <w:rFonts w:ascii="Arial" w:hAnsi="Arial" w:cs="Arial"/>
                <w:bCs/>
                <w:sz w:val="20"/>
                <w:szCs w:val="20"/>
                <w:lang w:eastAsia="pl-PL"/>
              </w:rPr>
              <w:t>częściowych</w:t>
            </w:r>
            <w:r w:rsidRPr="0086292D">
              <w:rPr>
                <w:rFonts w:ascii="Arial" w:hAnsi="Arial" w:cs="Arial"/>
                <w:sz w:val="20"/>
                <w:szCs w:val="20"/>
                <w:lang w:eastAsia="pl-PL"/>
              </w:rPr>
              <w:t>.</w:t>
            </w:r>
            <w:r w:rsidR="00EF0E60" w:rsidRPr="0086292D">
              <w:rPr>
                <w:rFonts w:ascii="Arial" w:hAnsi="Arial" w:cs="Arial"/>
                <w:sz w:val="20"/>
                <w:szCs w:val="20"/>
                <w:lang w:eastAsia="pl-PL"/>
              </w:rPr>
              <w:t xml:space="preserve"> </w:t>
            </w:r>
          </w:p>
        </w:tc>
      </w:tr>
      <w:tr w:rsidR="00B45BB5" w:rsidRPr="00B45BB5" w14:paraId="15FDD311" w14:textId="77777777" w:rsidTr="002D6A49">
        <w:trPr>
          <w:gridBefore w:val="1"/>
          <w:wBefore w:w="70" w:type="dxa"/>
        </w:trPr>
        <w:tc>
          <w:tcPr>
            <w:tcW w:w="9210" w:type="dxa"/>
            <w:gridSpan w:val="3"/>
          </w:tcPr>
          <w:p w14:paraId="465069F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4CB61CD3" w14:textId="77777777" w:rsidTr="002D6A49">
        <w:trPr>
          <w:gridBefore w:val="1"/>
          <w:wBefore w:w="70" w:type="dxa"/>
        </w:trPr>
        <w:tc>
          <w:tcPr>
            <w:tcW w:w="9210" w:type="dxa"/>
            <w:gridSpan w:val="3"/>
          </w:tcPr>
          <w:p w14:paraId="4596FEB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28A7C5F4" w14:textId="77777777" w:rsidTr="002D6A49">
        <w:trPr>
          <w:gridBefore w:val="1"/>
          <w:wBefore w:w="70" w:type="dxa"/>
        </w:trPr>
        <w:tc>
          <w:tcPr>
            <w:tcW w:w="9210" w:type="dxa"/>
            <w:gridSpan w:val="3"/>
          </w:tcPr>
          <w:p w14:paraId="017CB7E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102E1215" w14:textId="77777777" w:rsidTr="002D6A49">
        <w:trPr>
          <w:gridBefore w:val="1"/>
          <w:wBefore w:w="70" w:type="dxa"/>
        </w:trPr>
        <w:tc>
          <w:tcPr>
            <w:tcW w:w="9210" w:type="dxa"/>
            <w:gridSpan w:val="3"/>
          </w:tcPr>
          <w:p w14:paraId="4761DB7C" w14:textId="0B2DCD35" w:rsidR="00760A57" w:rsidRPr="0086292D" w:rsidRDefault="008A651A" w:rsidP="00312D96">
            <w:pPr>
              <w:pStyle w:val="Akapitzlist"/>
              <w:widowControl w:val="0"/>
              <w:numPr>
                <w:ilvl w:val="0"/>
                <w:numId w:val="13"/>
              </w:numPr>
              <w:suppressAutoHyphens/>
              <w:spacing w:before="60" w:after="60" w:line="360" w:lineRule="auto"/>
              <w:rPr>
                <w:rFonts w:ascii="Arial" w:hAnsi="Arial" w:cs="Arial"/>
                <w:sz w:val="20"/>
                <w:szCs w:val="20"/>
                <w:lang w:eastAsia="pl-PL"/>
              </w:rPr>
            </w:pPr>
            <w:r w:rsidRPr="00760A57">
              <w:rPr>
                <w:rFonts w:ascii="Arial" w:hAnsi="Arial" w:cs="Arial"/>
                <w:sz w:val="20"/>
                <w:szCs w:val="20"/>
                <w:lang w:eastAsia="pl-PL"/>
              </w:rPr>
              <w:t>Formularz cenowy – kosztorys ofertowy</w:t>
            </w:r>
            <w:r w:rsidR="00093E91" w:rsidRPr="00760A57">
              <w:rPr>
                <w:rFonts w:ascii="Arial" w:hAnsi="Arial" w:cs="Arial"/>
                <w:sz w:val="20"/>
                <w:szCs w:val="20"/>
                <w:lang w:eastAsia="pl-PL"/>
              </w:rPr>
              <w:t xml:space="preserve"> </w:t>
            </w:r>
            <w:r w:rsidR="00760A57" w:rsidRPr="00760A57">
              <w:rPr>
                <w:rFonts w:ascii="Arial" w:hAnsi="Arial" w:cs="Arial"/>
                <w:sz w:val="20"/>
                <w:szCs w:val="20"/>
                <w:lang w:eastAsia="pl-PL"/>
              </w:rPr>
              <w:t xml:space="preserve">- </w:t>
            </w:r>
            <w:r w:rsidR="000E4AAA" w:rsidRPr="00760A57">
              <w:rPr>
                <w:rFonts w:ascii="Arial" w:hAnsi="Arial" w:cs="Arial"/>
                <w:sz w:val="20"/>
                <w:szCs w:val="20"/>
                <w:lang w:eastAsia="pl-PL"/>
              </w:rPr>
              <w:t>Załącznik 2.2.</w:t>
            </w:r>
            <w:r w:rsidR="00630D83" w:rsidRPr="00760A57">
              <w:rPr>
                <w:rFonts w:ascii="Arial" w:hAnsi="Arial" w:cs="Arial"/>
                <w:sz w:val="20"/>
                <w:szCs w:val="20"/>
                <w:lang w:eastAsia="pl-PL"/>
              </w:rPr>
              <w:t xml:space="preserve"> </w:t>
            </w:r>
            <w:r w:rsidR="000E4AAA" w:rsidRPr="00760A57">
              <w:rPr>
                <w:rFonts w:ascii="Arial" w:hAnsi="Arial" w:cs="Arial"/>
                <w:sz w:val="20"/>
                <w:szCs w:val="20"/>
                <w:lang w:eastAsia="pl-PL"/>
              </w:rPr>
              <w:t>do SIWZ</w:t>
            </w:r>
            <w:r w:rsidR="0066218A" w:rsidRPr="00760A57">
              <w:rPr>
                <w:rFonts w:ascii="Arial" w:hAnsi="Arial" w:cs="Arial"/>
                <w:sz w:val="20"/>
                <w:szCs w:val="20"/>
                <w:lang w:eastAsia="pl-PL"/>
              </w:rPr>
              <w:t>;</w:t>
            </w:r>
          </w:p>
        </w:tc>
      </w:tr>
      <w:tr w:rsidR="00B45BB5" w:rsidRPr="00B45BB5" w14:paraId="6B7F2C9F" w14:textId="77777777" w:rsidTr="002D6A49">
        <w:trPr>
          <w:gridBefore w:val="1"/>
          <w:wBefore w:w="70" w:type="dxa"/>
        </w:trPr>
        <w:tc>
          <w:tcPr>
            <w:tcW w:w="9210" w:type="dxa"/>
            <w:gridSpan w:val="3"/>
          </w:tcPr>
          <w:p w14:paraId="52786C52" w14:textId="0D9FB17A" w:rsidR="008A651A" w:rsidRDefault="0086292D"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B45BB5">
              <w:rPr>
                <w:rFonts w:ascii="Arial" w:hAnsi="Arial" w:cs="Arial"/>
                <w:sz w:val="20"/>
                <w:szCs w:val="20"/>
                <w:lang w:eastAsia="pl-PL"/>
              </w:rPr>
              <w:t>)</w:t>
            </w:r>
            <w:r w:rsidR="00B45BB5">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70E06492" w14:textId="382A6FD9" w:rsidR="00B45BB5" w:rsidRPr="00B45BB5" w:rsidRDefault="0086292D"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sidR="008A651A">
              <w:rPr>
                <w:rFonts w:ascii="Arial" w:hAnsi="Arial" w:cs="Arial"/>
                <w:sz w:val="20"/>
                <w:szCs w:val="20"/>
                <w:lang w:eastAsia="pl-PL"/>
              </w:rPr>
              <w:t xml:space="preserve">)   </w:t>
            </w:r>
            <w:r w:rsidR="00B45BB5" w:rsidRPr="00B45BB5">
              <w:rPr>
                <w:rFonts w:ascii="Arial" w:hAnsi="Arial" w:cs="Arial"/>
                <w:sz w:val="20"/>
                <w:szCs w:val="20"/>
                <w:lang w:eastAsia="pl-PL"/>
              </w:rPr>
              <w:t>Zobowiązania wymagane postanowieniami pkt 9.2. IDW;</w:t>
            </w:r>
          </w:p>
        </w:tc>
      </w:tr>
      <w:tr w:rsidR="00B45BB5" w:rsidRPr="00B45BB5" w14:paraId="0CA48F35" w14:textId="77777777" w:rsidTr="002D6A49">
        <w:trPr>
          <w:gridBefore w:val="1"/>
          <w:wBefore w:w="70" w:type="dxa"/>
        </w:trPr>
        <w:tc>
          <w:tcPr>
            <w:tcW w:w="9210" w:type="dxa"/>
            <w:gridSpan w:val="3"/>
          </w:tcPr>
          <w:p w14:paraId="08DFCC12" w14:textId="739DB361" w:rsidR="00B45BB5" w:rsidRPr="00B45BB5" w:rsidRDefault="0086292D"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1C6062C6" w14:textId="77777777" w:rsidTr="002D6A49">
        <w:trPr>
          <w:gridBefore w:val="1"/>
          <w:wBefore w:w="70" w:type="dxa"/>
        </w:trPr>
        <w:tc>
          <w:tcPr>
            <w:tcW w:w="9210" w:type="dxa"/>
            <w:gridSpan w:val="3"/>
          </w:tcPr>
          <w:p w14:paraId="20168E5E"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 xml:space="preserve">Dokumenty, z których wynika prawo do podpisania oferty (oryginał lub kopia </w:t>
            </w:r>
            <w:r w:rsidRPr="00B45BB5">
              <w:rPr>
                <w:rFonts w:ascii="Arial" w:hAnsi="Arial" w:cs="Arial"/>
                <w:sz w:val="20"/>
                <w:szCs w:val="20"/>
                <w:lang w:eastAsia="pl-PL"/>
              </w:rPr>
              <w:lastRenderedPageBreak/>
              <w:t>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40620E8" w14:textId="77777777" w:rsidTr="002D6A49">
        <w:trPr>
          <w:gridBefore w:val="1"/>
          <w:wBefore w:w="70" w:type="dxa"/>
        </w:trPr>
        <w:tc>
          <w:tcPr>
            <w:tcW w:w="9210" w:type="dxa"/>
            <w:gridSpan w:val="3"/>
          </w:tcPr>
          <w:p w14:paraId="38BA09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6BDF15D1" w14:textId="77777777" w:rsidTr="002D6A49">
        <w:trPr>
          <w:gridBefore w:val="1"/>
          <w:wBefore w:w="70" w:type="dxa"/>
        </w:trPr>
        <w:tc>
          <w:tcPr>
            <w:tcW w:w="9210" w:type="dxa"/>
            <w:gridSpan w:val="3"/>
          </w:tcPr>
          <w:p w14:paraId="0A29423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1E75E55C" w14:textId="77777777" w:rsidTr="002D6A49">
        <w:trPr>
          <w:gridBefore w:val="1"/>
          <w:wBefore w:w="70" w:type="dxa"/>
        </w:trPr>
        <w:tc>
          <w:tcPr>
            <w:tcW w:w="9210" w:type="dxa"/>
            <w:gridSpan w:val="3"/>
          </w:tcPr>
          <w:p w14:paraId="6854F6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35339B8F" w14:textId="77777777" w:rsidTr="002D6A49">
        <w:trPr>
          <w:gridBefore w:val="1"/>
          <w:wBefore w:w="70" w:type="dxa"/>
        </w:trPr>
        <w:tc>
          <w:tcPr>
            <w:tcW w:w="9210" w:type="dxa"/>
            <w:gridSpan w:val="3"/>
          </w:tcPr>
          <w:p w14:paraId="2BECC44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105BFDB9" w14:textId="77777777" w:rsidTr="002D6A49">
        <w:trPr>
          <w:gridBefore w:val="1"/>
          <w:wBefore w:w="70" w:type="dxa"/>
        </w:trPr>
        <w:tc>
          <w:tcPr>
            <w:tcW w:w="9210" w:type="dxa"/>
            <w:gridSpan w:val="3"/>
          </w:tcPr>
          <w:p w14:paraId="17E391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14:paraId="7EF1FFF5" w14:textId="77777777" w:rsidTr="002D6A49">
        <w:trPr>
          <w:gridBefore w:val="1"/>
          <w:wBefore w:w="70" w:type="dxa"/>
        </w:trPr>
        <w:tc>
          <w:tcPr>
            <w:tcW w:w="9210" w:type="dxa"/>
            <w:gridSpan w:val="3"/>
          </w:tcPr>
          <w:p w14:paraId="34215CC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2536347" w14:textId="77777777" w:rsidTr="002D6A49">
        <w:trPr>
          <w:gridBefore w:val="1"/>
          <w:wBefore w:w="70" w:type="dxa"/>
        </w:trPr>
        <w:tc>
          <w:tcPr>
            <w:tcW w:w="9210" w:type="dxa"/>
            <w:gridSpan w:val="3"/>
          </w:tcPr>
          <w:p w14:paraId="24F551E4" w14:textId="5FC5FFA4"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w:t>
            </w:r>
            <w:r w:rsidR="00760A57">
              <w:rPr>
                <w:rFonts w:ascii="Arial" w:hAnsi="Arial" w:cs="Arial"/>
                <w:sz w:val="20"/>
                <w:szCs w:val="20"/>
                <w:lang w:eastAsia="pl-PL"/>
              </w:rPr>
              <w:t>19</w:t>
            </w:r>
            <w:r w:rsidRPr="00B45BB5">
              <w:rPr>
                <w:rFonts w:ascii="Arial" w:hAnsi="Arial" w:cs="Arial"/>
                <w:sz w:val="20"/>
                <w:szCs w:val="20"/>
                <w:lang w:eastAsia="pl-PL"/>
              </w:rPr>
              <w:t>r,</w:t>
            </w:r>
            <w:r w:rsidR="00760A57">
              <w:rPr>
                <w:rFonts w:ascii="Arial" w:hAnsi="Arial" w:cs="Arial"/>
                <w:sz w:val="20"/>
                <w:szCs w:val="20"/>
                <w:lang w:eastAsia="pl-PL"/>
              </w:rPr>
              <w:t xml:space="preserve"> </w:t>
            </w:r>
            <w:r w:rsidRPr="00B45BB5">
              <w:rPr>
                <w:rFonts w:ascii="Arial" w:hAnsi="Arial" w:cs="Arial"/>
                <w:sz w:val="20"/>
                <w:szCs w:val="20"/>
                <w:lang w:eastAsia="pl-PL"/>
              </w:rPr>
              <w:t>poz. 1</w:t>
            </w:r>
            <w:r w:rsidR="00760A57">
              <w:rPr>
                <w:rFonts w:ascii="Arial" w:hAnsi="Arial" w:cs="Arial"/>
                <w:sz w:val="20"/>
                <w:szCs w:val="20"/>
                <w:lang w:eastAsia="pl-PL"/>
              </w:rPr>
              <w:t>010</w:t>
            </w:r>
            <w:r w:rsidRPr="00B45BB5">
              <w:rPr>
                <w:rFonts w:ascii="Arial" w:hAnsi="Arial" w:cs="Arial"/>
                <w:sz w:val="20"/>
                <w:szCs w:val="20"/>
                <w:lang w:eastAsia="pl-PL"/>
              </w:rPr>
              <w:t xml:space="preserve">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26A08">
              <w:rPr>
                <w:rFonts w:ascii="Arial" w:hAnsi="Arial" w:cs="Arial"/>
                <w:i/>
                <w:iCs/>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2509A048" w14:textId="77777777" w:rsidTr="002D6A49">
        <w:trPr>
          <w:gridBefore w:val="1"/>
          <w:wBefore w:w="70" w:type="dxa"/>
        </w:trPr>
        <w:tc>
          <w:tcPr>
            <w:tcW w:w="9210" w:type="dxa"/>
            <w:gridSpan w:val="3"/>
          </w:tcPr>
          <w:p w14:paraId="041497A1"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7FFB353C" w14:textId="77777777" w:rsidTr="002D6A49">
        <w:trPr>
          <w:gridBefore w:val="1"/>
          <w:wBefore w:w="70" w:type="dxa"/>
          <w:trHeight w:val="1517"/>
        </w:trPr>
        <w:tc>
          <w:tcPr>
            <w:tcW w:w="9210" w:type="dxa"/>
            <w:gridSpan w:val="3"/>
          </w:tcPr>
          <w:p w14:paraId="7D56A4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1DF82F9" w14:textId="77777777" w:rsidTr="002D6A49">
        <w:trPr>
          <w:gridBefore w:val="1"/>
          <w:wBefore w:w="70" w:type="dxa"/>
        </w:trPr>
        <w:tc>
          <w:tcPr>
            <w:tcW w:w="9210" w:type="dxa"/>
            <w:gridSpan w:val="3"/>
          </w:tcPr>
          <w:p w14:paraId="0132A4B1" w14:textId="7C105EEC" w:rsidR="00760A57" w:rsidRDefault="002859E7" w:rsidP="0086292D">
            <w:pPr>
              <w:widowControl w:val="0"/>
              <w:suppressAutoHyphens/>
              <w:spacing w:before="60" w:after="60" w:line="360" w:lineRule="auto"/>
              <w:ind w:left="1080"/>
              <w:contextualSpacing/>
              <w:jc w:val="both"/>
              <w:rPr>
                <w:rFonts w:ascii="Arial" w:hAnsi="Arial" w:cs="Arial"/>
                <w:sz w:val="20"/>
                <w:szCs w:val="20"/>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86292D">
              <w:rPr>
                <w:rFonts w:ascii="Arial" w:hAnsi="Arial" w:cs="Arial"/>
                <w:sz w:val="20"/>
                <w:szCs w:val="20"/>
              </w:rPr>
              <w:t>Budowę boiska wielofunkcyjnego przy Specjalnym Ośrodku Szkolno-Wychowawczym im. J. Korczaka w Strzelcach Krajeńskich</w:t>
            </w:r>
            <w:r w:rsidR="00760A57">
              <w:rPr>
                <w:rFonts w:ascii="Arial" w:hAnsi="Arial" w:cs="Arial"/>
                <w:sz w:val="20"/>
                <w:szCs w:val="20"/>
              </w:rPr>
              <w:t>”.</w:t>
            </w:r>
          </w:p>
          <w:p w14:paraId="633636C1" w14:textId="3F10955F" w:rsidR="00B45BB5" w:rsidRPr="00954D92" w:rsidRDefault="00B45BB5" w:rsidP="00841118">
            <w:pPr>
              <w:widowControl w:val="0"/>
              <w:suppressAutoHyphens/>
              <w:spacing w:before="60" w:after="60" w:line="360" w:lineRule="auto"/>
              <w:ind w:left="1080"/>
              <w:contextualSpacing/>
              <w:jc w:val="both"/>
              <w:rPr>
                <w:rFonts w:ascii="Arial" w:hAnsi="Arial" w:cs="Arial"/>
                <w:b/>
                <w:bCs/>
                <w:sz w:val="20"/>
                <w:szCs w:val="20"/>
                <w:lang w:eastAsia="pl-PL"/>
              </w:rPr>
            </w:pPr>
            <w:r w:rsidRPr="00B45BB5">
              <w:rPr>
                <w:rFonts w:ascii="Arial" w:hAnsi="Arial" w:cs="Arial"/>
                <w:bCs/>
                <w:sz w:val="20"/>
                <w:szCs w:val="20"/>
                <w:lang w:eastAsia="pl-PL"/>
              </w:rPr>
              <w:t>Nie otwierać przed dniem</w:t>
            </w:r>
            <w:r w:rsidR="006566C2">
              <w:rPr>
                <w:rFonts w:ascii="Arial" w:hAnsi="Arial" w:cs="Arial"/>
                <w:bCs/>
                <w:sz w:val="20"/>
                <w:szCs w:val="20"/>
                <w:lang w:eastAsia="pl-PL"/>
              </w:rPr>
              <w:t xml:space="preserve"> </w:t>
            </w:r>
            <w:r w:rsidR="0086292D">
              <w:rPr>
                <w:rFonts w:ascii="Arial" w:hAnsi="Arial" w:cs="Arial"/>
                <w:b/>
                <w:sz w:val="20"/>
                <w:szCs w:val="20"/>
                <w:lang w:eastAsia="pl-PL"/>
              </w:rPr>
              <w:t>27</w:t>
            </w:r>
            <w:r w:rsidR="00C35326" w:rsidRPr="00C35326">
              <w:rPr>
                <w:rFonts w:ascii="Arial" w:hAnsi="Arial" w:cs="Arial"/>
                <w:b/>
                <w:sz w:val="20"/>
                <w:szCs w:val="20"/>
                <w:lang w:eastAsia="pl-PL"/>
              </w:rPr>
              <w:t>.</w:t>
            </w:r>
            <w:r w:rsidR="008E480B">
              <w:rPr>
                <w:rFonts w:ascii="Arial" w:hAnsi="Arial" w:cs="Arial"/>
                <w:b/>
                <w:bCs/>
                <w:sz w:val="20"/>
                <w:szCs w:val="20"/>
                <w:lang w:eastAsia="pl-PL"/>
              </w:rPr>
              <w:t>0</w:t>
            </w:r>
            <w:r w:rsidR="0086292D">
              <w:rPr>
                <w:rFonts w:ascii="Arial" w:hAnsi="Arial" w:cs="Arial"/>
                <w:b/>
                <w:bCs/>
                <w:sz w:val="20"/>
                <w:szCs w:val="20"/>
                <w:lang w:eastAsia="pl-PL"/>
              </w:rPr>
              <w:t>4</w:t>
            </w:r>
            <w:r w:rsidR="00446DF6">
              <w:rPr>
                <w:rFonts w:ascii="Arial" w:hAnsi="Arial" w:cs="Arial"/>
                <w:b/>
                <w:bCs/>
                <w:sz w:val="20"/>
                <w:szCs w:val="20"/>
                <w:lang w:eastAsia="pl-PL"/>
              </w:rPr>
              <w:t>.</w:t>
            </w:r>
            <w:r w:rsidR="00841118">
              <w:rPr>
                <w:rFonts w:ascii="Arial" w:hAnsi="Arial" w:cs="Arial"/>
                <w:b/>
                <w:bCs/>
                <w:sz w:val="20"/>
                <w:szCs w:val="20"/>
                <w:lang w:eastAsia="pl-PL"/>
              </w:rPr>
              <w:t>20</w:t>
            </w:r>
            <w:r w:rsidR="008E480B">
              <w:rPr>
                <w:rFonts w:ascii="Arial" w:hAnsi="Arial" w:cs="Arial"/>
                <w:b/>
                <w:bCs/>
                <w:sz w:val="20"/>
                <w:szCs w:val="20"/>
                <w:lang w:eastAsia="pl-PL"/>
              </w:rPr>
              <w:t>20</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Pr="00B45BB5">
              <w:rPr>
                <w:rFonts w:ascii="Arial" w:hAnsi="Arial" w:cs="Arial"/>
                <w:bCs/>
                <w:sz w:val="20"/>
                <w:szCs w:val="20"/>
                <w:lang w:eastAsia="pl-PL"/>
              </w:rPr>
              <w:t xml:space="preserve">godz. </w:t>
            </w:r>
            <w:r w:rsidR="0086292D" w:rsidRPr="0086292D">
              <w:rPr>
                <w:rFonts w:ascii="Arial" w:hAnsi="Arial" w:cs="Arial"/>
                <w:b/>
                <w:sz w:val="20"/>
                <w:szCs w:val="20"/>
                <w:lang w:eastAsia="pl-PL"/>
              </w:rPr>
              <w:t>8</w:t>
            </w:r>
            <w:r w:rsidRPr="0086292D">
              <w:rPr>
                <w:rFonts w:ascii="Arial" w:hAnsi="Arial" w:cs="Arial"/>
                <w:b/>
                <w:sz w:val="20"/>
                <w:szCs w:val="20"/>
                <w:lang w:eastAsia="pl-PL"/>
              </w:rPr>
              <w:t>:</w:t>
            </w:r>
            <w:r w:rsidR="002859E7" w:rsidRPr="0086292D">
              <w:rPr>
                <w:rFonts w:ascii="Arial" w:hAnsi="Arial" w:cs="Arial"/>
                <w:b/>
                <w:sz w:val="20"/>
                <w:szCs w:val="20"/>
                <w:lang w:eastAsia="pl-PL"/>
              </w:rPr>
              <w:t>15</w:t>
            </w:r>
            <w:r w:rsidRPr="00B45BB5">
              <w:rPr>
                <w:rFonts w:ascii="Arial" w:hAnsi="Arial" w:cs="Arial"/>
                <w:bCs/>
                <w:sz w:val="20"/>
                <w:szCs w:val="20"/>
                <w:lang w:eastAsia="pl-PL"/>
              </w:rPr>
              <w:t>.</w:t>
            </w:r>
          </w:p>
        </w:tc>
      </w:tr>
      <w:tr w:rsidR="00B45BB5" w:rsidRPr="00B45BB5" w14:paraId="17F06A30" w14:textId="77777777" w:rsidTr="002D6A49">
        <w:trPr>
          <w:gridBefore w:val="1"/>
          <w:wBefore w:w="70" w:type="dxa"/>
        </w:trPr>
        <w:tc>
          <w:tcPr>
            <w:tcW w:w="9210" w:type="dxa"/>
            <w:gridSpan w:val="3"/>
          </w:tcPr>
          <w:p w14:paraId="66B063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49885FAA" w14:textId="77777777" w:rsidTr="002D6A49">
        <w:trPr>
          <w:gridBefore w:val="1"/>
          <w:wBefore w:w="70" w:type="dxa"/>
        </w:trPr>
        <w:tc>
          <w:tcPr>
            <w:tcW w:w="9210" w:type="dxa"/>
            <w:gridSpan w:val="3"/>
          </w:tcPr>
          <w:p w14:paraId="7D26834F"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9"/>
            <w:r w:rsidRPr="00B45BB5">
              <w:rPr>
                <w:rFonts w:ascii="Arial" w:hAnsi="Arial" w:cs="Arial"/>
                <w:b/>
                <w:bCs/>
                <w:sz w:val="20"/>
                <w:szCs w:val="20"/>
                <w:lang w:eastAsia="pl-PL"/>
              </w:rPr>
              <w:t>:</w:t>
            </w:r>
          </w:p>
        </w:tc>
      </w:tr>
      <w:tr w:rsidR="00B45BB5" w:rsidRPr="00B45BB5" w14:paraId="76642D3F" w14:textId="77777777" w:rsidTr="002D6A49">
        <w:trPr>
          <w:gridBefore w:val="1"/>
          <w:wBefore w:w="70" w:type="dxa"/>
        </w:trPr>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374FF311" w14:textId="77777777" w:rsidTr="00E74F97">
              <w:tc>
                <w:tcPr>
                  <w:tcW w:w="9210" w:type="dxa"/>
                </w:tcPr>
                <w:p w14:paraId="0FCAE13D"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752FAAE3"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461F66E0" w14:textId="77777777" w:rsidTr="005544B4">
                    <w:trPr>
                      <w:trHeight w:val="584"/>
                    </w:trPr>
                    <w:tc>
                      <w:tcPr>
                        <w:tcW w:w="9210" w:type="dxa"/>
                      </w:tcPr>
                      <w:p w14:paraId="40BBBC7A" w14:textId="69586D5F"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w:t>
                        </w:r>
                      </w:p>
                      <w:p w14:paraId="7D3A7174" w14:textId="50C7800F"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Okres gwarancji</w:t>
                        </w:r>
                        <w:r w:rsidR="00464ABF">
                          <w:rPr>
                            <w:rFonts w:ascii="Arial" w:hAnsi="Arial" w:cs="Arial"/>
                            <w:b/>
                            <w:sz w:val="20"/>
                            <w:szCs w:val="20"/>
                            <w:lang w:eastAsia="pl-PL"/>
                          </w:rPr>
                          <w:t xml:space="preserve"> i rękojmi</w:t>
                        </w:r>
                        <w:r>
                          <w:rPr>
                            <w:rFonts w:ascii="Arial" w:hAnsi="Arial" w:cs="Arial"/>
                            <w:b/>
                            <w:sz w:val="20"/>
                            <w:szCs w:val="20"/>
                            <w:lang w:eastAsia="pl-PL"/>
                          </w:rPr>
                          <w:t>.</w:t>
                        </w:r>
                      </w:p>
                    </w:tc>
                  </w:tr>
                </w:tbl>
                <w:p w14:paraId="3DBA8368"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112C9531"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44B81C46" w14:textId="77777777" w:rsidTr="002D6A49">
        <w:trPr>
          <w:gridBefore w:val="1"/>
          <w:wBefore w:w="70" w:type="dxa"/>
        </w:trPr>
        <w:tc>
          <w:tcPr>
            <w:tcW w:w="9210" w:type="dxa"/>
            <w:gridSpan w:val="3"/>
          </w:tcPr>
          <w:p w14:paraId="7C28CFC8"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EC13F39" w14:textId="77777777" w:rsidTr="002D6A49">
        <w:trPr>
          <w:gridBefore w:val="1"/>
          <w:wBefore w:w="70" w:type="dxa"/>
        </w:trPr>
        <w:tc>
          <w:tcPr>
            <w:tcW w:w="9210" w:type="dxa"/>
            <w:gridSpan w:val="3"/>
          </w:tcPr>
          <w:p w14:paraId="66218391"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7E72F4C1" w14:textId="77777777" w:rsidTr="002D6A49">
        <w:trPr>
          <w:gridBefore w:val="1"/>
          <w:wBefore w:w="70" w:type="dxa"/>
        </w:trPr>
        <w:tc>
          <w:tcPr>
            <w:tcW w:w="9210" w:type="dxa"/>
            <w:gridSpan w:val="3"/>
          </w:tcPr>
          <w:p w14:paraId="46A3369D" w14:textId="3676853B" w:rsidR="00771DFB" w:rsidRPr="000E5C7C" w:rsidRDefault="00CB27CE" w:rsidP="00312D96">
            <w:pPr>
              <w:pStyle w:val="Akapitzlist"/>
              <w:widowControl w:val="0"/>
              <w:numPr>
                <w:ilvl w:val="0"/>
                <w:numId w:val="5"/>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w:t>
            </w:r>
            <w:r w:rsidR="00355468">
              <w:rPr>
                <w:rFonts w:ascii="Arial" w:hAnsi="Arial" w:cs="Arial"/>
                <w:sz w:val="20"/>
                <w:szCs w:val="20"/>
                <w:lang w:eastAsia="pl-PL"/>
              </w:rPr>
              <w:t xml:space="preserve">oszty rozbiórki elementów </w:t>
            </w:r>
            <w:r w:rsidR="0086292D">
              <w:rPr>
                <w:rFonts w:ascii="Arial" w:hAnsi="Arial" w:cs="Arial"/>
                <w:sz w:val="20"/>
                <w:szCs w:val="20"/>
                <w:lang w:eastAsia="pl-PL"/>
              </w:rPr>
              <w:t>nawierzchni</w:t>
            </w:r>
            <w:r w:rsidR="00BA139B">
              <w:rPr>
                <w:rFonts w:ascii="Arial" w:hAnsi="Arial" w:cs="Arial"/>
                <w:sz w:val="20"/>
                <w:szCs w:val="20"/>
                <w:lang w:eastAsia="pl-PL"/>
              </w:rPr>
              <w:t>, słupów oświetleniowych</w:t>
            </w:r>
            <w:r w:rsidR="00355468">
              <w:rPr>
                <w:rFonts w:ascii="Arial" w:hAnsi="Arial" w:cs="Arial"/>
                <w:sz w:val="20"/>
                <w:szCs w:val="20"/>
                <w:lang w:eastAsia="pl-PL"/>
              </w:rPr>
              <w:t>;</w:t>
            </w:r>
          </w:p>
        </w:tc>
      </w:tr>
      <w:tr w:rsidR="00771DFB" w:rsidRPr="00B45BB5" w14:paraId="604FDE05" w14:textId="77777777" w:rsidTr="002D6A49">
        <w:trPr>
          <w:gridBefore w:val="1"/>
          <w:wBefore w:w="70" w:type="dxa"/>
        </w:trPr>
        <w:tc>
          <w:tcPr>
            <w:tcW w:w="9210" w:type="dxa"/>
            <w:gridSpan w:val="3"/>
          </w:tcPr>
          <w:p w14:paraId="1B249A82" w14:textId="3690BA5A"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BA139B">
              <w:rPr>
                <w:rFonts w:ascii="Arial" w:hAnsi="Arial" w:cs="Arial"/>
                <w:sz w:val="20"/>
                <w:szCs w:val="20"/>
                <w:lang w:eastAsia="pl-PL"/>
              </w:rPr>
              <w:t xml:space="preserve">koszty </w:t>
            </w:r>
            <w:r w:rsidR="00230B03">
              <w:rPr>
                <w:rFonts w:ascii="Arial" w:hAnsi="Arial" w:cs="Arial"/>
                <w:sz w:val="20"/>
                <w:szCs w:val="20"/>
                <w:lang w:eastAsia="pl-PL"/>
              </w:rPr>
              <w:t>wyw</w:t>
            </w:r>
            <w:r w:rsidR="00BA139B">
              <w:rPr>
                <w:rFonts w:ascii="Arial" w:hAnsi="Arial" w:cs="Arial"/>
                <w:sz w:val="20"/>
                <w:szCs w:val="20"/>
                <w:lang w:eastAsia="pl-PL"/>
              </w:rPr>
              <w:t>o</w:t>
            </w:r>
            <w:r w:rsidR="00230B03">
              <w:rPr>
                <w:rFonts w:ascii="Arial" w:hAnsi="Arial" w:cs="Arial"/>
                <w:sz w:val="20"/>
                <w:szCs w:val="20"/>
                <w:lang w:eastAsia="pl-PL"/>
              </w:rPr>
              <w:t>z</w:t>
            </w:r>
            <w:r w:rsidR="00BA139B">
              <w:rPr>
                <w:rFonts w:ascii="Arial" w:hAnsi="Arial" w:cs="Arial"/>
                <w:sz w:val="20"/>
                <w:szCs w:val="20"/>
                <w:lang w:eastAsia="pl-PL"/>
              </w:rPr>
              <w:t>u</w:t>
            </w:r>
            <w:r w:rsidR="00230B03">
              <w:rPr>
                <w:rFonts w:ascii="Arial" w:hAnsi="Arial" w:cs="Arial"/>
                <w:sz w:val="20"/>
                <w:szCs w:val="20"/>
                <w:lang w:eastAsia="pl-PL"/>
              </w:rPr>
              <w:t xml:space="preserve"> materiałów z rozbiórki</w:t>
            </w:r>
            <w:r w:rsidR="000E5C7C">
              <w:rPr>
                <w:rFonts w:ascii="Arial" w:hAnsi="Arial" w:cs="Arial"/>
                <w:sz w:val="20"/>
                <w:szCs w:val="20"/>
                <w:lang w:eastAsia="pl-PL"/>
              </w:rPr>
              <w:t>;</w:t>
            </w:r>
          </w:p>
          <w:p w14:paraId="66483395" w14:textId="77777777"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14:paraId="7AEFCA78" w14:textId="77777777"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14:paraId="5C375AA6" w14:textId="77777777"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14:paraId="529D7249" w14:textId="77777777"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płace personelu i kierownictwa budowy;</w:t>
            </w:r>
          </w:p>
          <w:p w14:paraId="7D364E81"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14:paraId="276EB1F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14:paraId="5CADF10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14:paraId="18045809" w14:textId="77777777"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14:paraId="19AEAD53" w14:textId="5D3BFAFA" w:rsidR="0086292D"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14:paraId="01DB0E4A" w14:textId="52C7EB07" w:rsidR="0086292D"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 xml:space="preserve">10)  </w:t>
            </w:r>
            <w:r w:rsidR="0086292D">
              <w:rPr>
                <w:rFonts w:ascii="Arial" w:hAnsi="Arial" w:cs="Arial"/>
                <w:sz w:val="20"/>
                <w:szCs w:val="20"/>
                <w:lang w:eastAsia="pl-PL"/>
              </w:rPr>
              <w:t>koszty sporządzenia dokumentacji powykonawczej;</w:t>
            </w:r>
          </w:p>
          <w:p w14:paraId="26506CFB" w14:textId="02BCE10E" w:rsidR="0086292D" w:rsidRDefault="0086292D"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badania i pomiary instalacji;</w:t>
            </w:r>
          </w:p>
          <w:p w14:paraId="2CD3647C" w14:textId="77777777" w:rsidR="00BA139B" w:rsidRDefault="0086292D"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12) koszty opłat za wysypisko;</w:t>
            </w:r>
          </w:p>
          <w:p w14:paraId="403B84BA" w14:textId="6949F113" w:rsidR="00230B03" w:rsidRDefault="00BA139B"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13) </w:t>
            </w:r>
            <w:r w:rsidR="00C82FA3">
              <w:rPr>
                <w:rFonts w:ascii="Arial" w:hAnsi="Arial" w:cs="Arial"/>
                <w:sz w:val="20"/>
                <w:szCs w:val="20"/>
                <w:lang w:eastAsia="pl-PL"/>
              </w:rPr>
              <w:t>wy</w:t>
            </w:r>
            <w:r w:rsidR="00757F42">
              <w:rPr>
                <w:rFonts w:ascii="Arial" w:hAnsi="Arial" w:cs="Arial"/>
                <w:sz w:val="20"/>
                <w:szCs w:val="20"/>
                <w:lang w:eastAsia="pl-PL"/>
              </w:rPr>
              <w:t>datki na BHP i p.poż.</w:t>
            </w:r>
            <w:r w:rsidR="00230B03">
              <w:rPr>
                <w:rFonts w:ascii="Arial" w:hAnsi="Arial" w:cs="Arial"/>
                <w:sz w:val="20"/>
                <w:szCs w:val="20"/>
                <w:lang w:eastAsia="pl-PL"/>
              </w:rPr>
              <w:t>;</w:t>
            </w:r>
          </w:p>
          <w:p w14:paraId="54B252B3" w14:textId="42851111" w:rsidR="00BA139B" w:rsidRDefault="00BA139B"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14) środki ochrony osobistej (kombinezony, przyłbice, maseczki, </w:t>
            </w:r>
            <w:r w:rsidR="00D848B1">
              <w:rPr>
                <w:rFonts w:ascii="Arial" w:hAnsi="Arial" w:cs="Arial"/>
                <w:sz w:val="20"/>
                <w:szCs w:val="20"/>
                <w:lang w:eastAsia="pl-PL"/>
              </w:rPr>
              <w:t>rę</w:t>
            </w:r>
            <w:r>
              <w:rPr>
                <w:rFonts w:ascii="Arial" w:hAnsi="Arial" w:cs="Arial"/>
                <w:sz w:val="20"/>
                <w:szCs w:val="20"/>
                <w:lang w:eastAsia="pl-PL"/>
              </w:rPr>
              <w:t>kawiczki, środki dezynfekcyjne</w:t>
            </w:r>
            <w:r w:rsidR="00D848B1">
              <w:rPr>
                <w:rFonts w:ascii="Arial" w:hAnsi="Arial" w:cs="Arial"/>
                <w:sz w:val="20"/>
                <w:szCs w:val="20"/>
                <w:lang w:eastAsia="pl-PL"/>
              </w:rPr>
              <w:t xml:space="preserve"> itp.) w celu zabezpieczenia pracowników w okresie stanu epidemiologicznego;</w:t>
            </w:r>
          </w:p>
          <w:p w14:paraId="465FB281" w14:textId="5557EEB1"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sidR="00BA139B">
              <w:rPr>
                <w:rFonts w:ascii="Arial" w:hAnsi="Arial" w:cs="Arial"/>
                <w:sz w:val="20"/>
                <w:szCs w:val="20"/>
                <w:lang w:eastAsia="pl-PL"/>
              </w:rPr>
              <w:t>4</w:t>
            </w:r>
            <w:r>
              <w:rPr>
                <w:rFonts w:ascii="Arial" w:hAnsi="Arial" w:cs="Arial"/>
                <w:sz w:val="20"/>
                <w:szCs w:val="20"/>
                <w:lang w:eastAsia="pl-PL"/>
              </w:rPr>
              <w:t>) zysk kalkulacyjny.</w:t>
            </w:r>
            <w:r w:rsidR="00C82FA3">
              <w:rPr>
                <w:rFonts w:ascii="Arial" w:hAnsi="Arial" w:cs="Arial"/>
                <w:sz w:val="20"/>
                <w:szCs w:val="20"/>
                <w:lang w:eastAsia="pl-PL"/>
              </w:rPr>
              <w:t>;</w:t>
            </w:r>
          </w:p>
        </w:tc>
      </w:tr>
      <w:tr w:rsidR="00771DFB" w:rsidRPr="00B45BB5" w14:paraId="2F55F471" w14:textId="77777777" w:rsidTr="002D6A49">
        <w:trPr>
          <w:gridBefore w:val="1"/>
          <w:wBefore w:w="70" w:type="dxa"/>
        </w:trPr>
        <w:tc>
          <w:tcPr>
            <w:tcW w:w="9210" w:type="dxa"/>
            <w:gridSpan w:val="3"/>
          </w:tcPr>
          <w:p w14:paraId="730559E1"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14:paraId="08D060DA" w14:textId="77777777" w:rsidTr="002D6A49">
        <w:trPr>
          <w:gridBefore w:val="1"/>
          <w:wBefore w:w="70" w:type="dxa"/>
        </w:trPr>
        <w:tc>
          <w:tcPr>
            <w:tcW w:w="9210" w:type="dxa"/>
            <w:gridSpan w:val="3"/>
          </w:tcPr>
          <w:p w14:paraId="0F8F558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1BF6BCCB" w14:textId="77777777" w:rsidTr="002D6A49">
        <w:trPr>
          <w:gridBefore w:val="1"/>
          <w:wBefore w:w="70" w:type="dxa"/>
        </w:trPr>
        <w:tc>
          <w:tcPr>
            <w:tcW w:w="9210" w:type="dxa"/>
            <w:gridSpan w:val="3"/>
          </w:tcPr>
          <w:p w14:paraId="3D20520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4371A946" w14:textId="77777777" w:rsidTr="002D6A49">
        <w:trPr>
          <w:gridBefore w:val="1"/>
          <w:wBefore w:w="70" w:type="dxa"/>
        </w:trPr>
        <w:tc>
          <w:tcPr>
            <w:tcW w:w="9210" w:type="dxa"/>
            <w:gridSpan w:val="3"/>
          </w:tcPr>
          <w:p w14:paraId="63B575B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E33B819" w14:textId="77777777" w:rsidTr="002D6A49">
        <w:trPr>
          <w:gridBefore w:val="1"/>
          <w:wBefore w:w="70" w:type="dxa"/>
        </w:trPr>
        <w:tc>
          <w:tcPr>
            <w:tcW w:w="9210" w:type="dxa"/>
            <w:gridSpan w:val="3"/>
          </w:tcPr>
          <w:p w14:paraId="7A77BA5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58B8ABAD" w14:textId="77777777" w:rsidTr="002D6A49">
        <w:trPr>
          <w:gridBefore w:val="1"/>
          <w:wBefore w:w="70" w:type="dxa"/>
        </w:trPr>
        <w:tc>
          <w:tcPr>
            <w:tcW w:w="9210" w:type="dxa"/>
            <w:gridSpan w:val="3"/>
          </w:tcPr>
          <w:p w14:paraId="012A8EE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4DFB2CC8" w14:textId="77777777" w:rsidTr="002D6A49">
        <w:trPr>
          <w:gridBefore w:val="1"/>
          <w:wBefore w:w="70" w:type="dxa"/>
        </w:trPr>
        <w:tc>
          <w:tcPr>
            <w:tcW w:w="9210" w:type="dxa"/>
            <w:gridSpan w:val="3"/>
          </w:tcPr>
          <w:p w14:paraId="3F9EE670" w14:textId="6064A04E"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w:t>
            </w:r>
            <w:r w:rsidR="00582628">
              <w:rPr>
                <w:rFonts w:ascii="Arial" w:hAnsi="Arial" w:cs="Arial"/>
                <w:sz w:val="20"/>
                <w:szCs w:val="20"/>
                <w:lang w:eastAsia="pl-PL"/>
              </w:rPr>
              <w:t>terenem, na którym na powstać boisko</w:t>
            </w:r>
            <w:r w:rsidR="00954D92">
              <w:rPr>
                <w:rFonts w:ascii="Arial" w:hAnsi="Arial" w:cs="Arial"/>
                <w:sz w:val="20"/>
                <w:szCs w:val="20"/>
                <w:lang w:eastAsia="pl-PL"/>
              </w:rPr>
              <w:t xml:space="preserve"> </w:t>
            </w:r>
            <w:r w:rsidR="00771DFB" w:rsidRPr="00B45BB5">
              <w:rPr>
                <w:rFonts w:ascii="Arial" w:hAnsi="Arial" w:cs="Arial"/>
                <w:sz w:val="20"/>
                <w:szCs w:val="20"/>
                <w:lang w:eastAsia="pl-PL"/>
              </w:rPr>
              <w:t xml:space="preserve">należy umówić się na spotkanie z </w:t>
            </w:r>
            <w:r w:rsidR="00582628">
              <w:rPr>
                <w:rFonts w:ascii="Arial" w:hAnsi="Arial" w:cs="Arial"/>
                <w:sz w:val="20"/>
                <w:szCs w:val="20"/>
                <w:lang w:eastAsia="pl-PL"/>
              </w:rPr>
              <w:t>dyrektorem placówki</w:t>
            </w:r>
            <w:r w:rsidR="00771DFB" w:rsidRPr="00B45BB5">
              <w:rPr>
                <w:rFonts w:ascii="Arial" w:hAnsi="Arial" w:cs="Arial"/>
                <w:sz w:val="20"/>
                <w:szCs w:val="20"/>
                <w:lang w:eastAsia="pl-PL"/>
              </w:rPr>
              <w:t xml:space="preserve">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w:t>
            </w:r>
            <w:r w:rsidR="00582628">
              <w:rPr>
                <w:rFonts w:ascii="Arial" w:hAnsi="Arial" w:cs="Arial"/>
                <w:sz w:val="20"/>
                <w:szCs w:val="20"/>
                <w:lang w:eastAsia="pl-PL"/>
              </w:rPr>
              <w:t> </w:t>
            </w:r>
            <w:r w:rsidR="00771DFB" w:rsidRPr="00EA6A62">
              <w:rPr>
                <w:rFonts w:ascii="Arial" w:hAnsi="Arial" w:cs="Arial"/>
                <w:sz w:val="20"/>
                <w:szCs w:val="20"/>
                <w:lang w:eastAsia="pl-PL"/>
              </w:rPr>
              <w:t>763</w:t>
            </w:r>
            <w:r w:rsidR="00582628">
              <w:rPr>
                <w:rFonts w:ascii="Arial" w:hAnsi="Arial" w:cs="Arial"/>
                <w:sz w:val="20"/>
                <w:szCs w:val="20"/>
                <w:lang w:eastAsia="pl-PL"/>
              </w:rPr>
              <w:t xml:space="preserve"> 11 05</w:t>
            </w:r>
            <w:r w:rsidR="00771DFB" w:rsidRPr="00EA6A62">
              <w:rPr>
                <w:rFonts w:ascii="Arial" w:hAnsi="Arial" w:cs="Arial"/>
                <w:sz w:val="20"/>
                <w:szCs w:val="20"/>
                <w:lang w:eastAsia="pl-PL"/>
              </w:rPr>
              <w:t>.</w:t>
            </w:r>
          </w:p>
        </w:tc>
      </w:tr>
      <w:tr w:rsidR="00771DFB" w:rsidRPr="00B45BB5" w14:paraId="50D9A356" w14:textId="77777777" w:rsidTr="002D6A49">
        <w:trPr>
          <w:gridBefore w:val="1"/>
          <w:wBefore w:w="70" w:type="dxa"/>
        </w:trPr>
        <w:tc>
          <w:tcPr>
            <w:tcW w:w="9210" w:type="dxa"/>
            <w:gridSpan w:val="3"/>
          </w:tcPr>
          <w:p w14:paraId="37F1C32F"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0BE32D77" w14:textId="77777777" w:rsidTr="002D6A49">
        <w:trPr>
          <w:gridBefore w:val="1"/>
          <w:wBefore w:w="70" w:type="dxa"/>
        </w:trPr>
        <w:tc>
          <w:tcPr>
            <w:tcW w:w="9210" w:type="dxa"/>
            <w:gridSpan w:val="3"/>
          </w:tcPr>
          <w:p w14:paraId="485BFC19"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20DDEDB5" w14:textId="77777777" w:rsidTr="002D6A49">
        <w:trPr>
          <w:gridBefore w:val="1"/>
          <w:wBefore w:w="70" w:type="dxa"/>
        </w:trPr>
        <w:tc>
          <w:tcPr>
            <w:tcW w:w="9210" w:type="dxa"/>
            <w:gridSpan w:val="3"/>
          </w:tcPr>
          <w:p w14:paraId="2553F4AA"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FC04F6F" w14:textId="77777777" w:rsidTr="002D6A49">
        <w:trPr>
          <w:gridBefore w:val="1"/>
          <w:wBefore w:w="70" w:type="dxa"/>
        </w:trPr>
        <w:tc>
          <w:tcPr>
            <w:tcW w:w="9210" w:type="dxa"/>
            <w:gridSpan w:val="3"/>
          </w:tcPr>
          <w:p w14:paraId="7CF50B52"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FD0133">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FD0133">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FD0133">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FD0133">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FD0133">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FD0133">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FD0133">
        <w:tc>
          <w:tcPr>
            <w:tcW w:w="9210" w:type="dxa"/>
          </w:tcPr>
          <w:p w14:paraId="50B68780"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7513544D" w14:textId="77777777" w:rsidTr="00FD0133">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FD0133">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FD0133">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FD0133">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FD0133">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FD0133">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4730B3A0" w14:textId="77777777" w:rsidTr="00FD0133">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FD0133">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FD0133">
        <w:tc>
          <w:tcPr>
            <w:tcW w:w="9210" w:type="dxa"/>
          </w:tcPr>
          <w:p w14:paraId="6B023A3D" w14:textId="78D2EB2F"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582628">
              <w:rPr>
                <w:rFonts w:ascii="Arial" w:hAnsi="Arial" w:cs="Arial"/>
                <w:b/>
                <w:sz w:val="20"/>
                <w:szCs w:val="20"/>
                <w:lang w:eastAsia="pl-PL"/>
              </w:rPr>
              <w:t>2</w:t>
            </w:r>
            <w:r w:rsidR="003260B3">
              <w:rPr>
                <w:rFonts w:ascii="Arial" w:hAnsi="Arial" w:cs="Arial"/>
                <w:b/>
                <w:sz w:val="20"/>
                <w:szCs w:val="20"/>
                <w:lang w:eastAsia="pl-PL"/>
              </w:rPr>
              <w:t>7</w:t>
            </w:r>
            <w:r w:rsidR="00ED4341" w:rsidRPr="009C0461">
              <w:rPr>
                <w:rFonts w:ascii="Arial" w:hAnsi="Arial" w:cs="Arial"/>
                <w:b/>
                <w:sz w:val="20"/>
                <w:szCs w:val="20"/>
                <w:lang w:eastAsia="pl-PL"/>
              </w:rPr>
              <w:t>.</w:t>
            </w:r>
            <w:r w:rsidR="008E480B">
              <w:rPr>
                <w:rFonts w:ascii="Arial" w:hAnsi="Arial" w:cs="Arial"/>
                <w:b/>
                <w:sz w:val="20"/>
                <w:szCs w:val="20"/>
                <w:lang w:eastAsia="pl-PL"/>
              </w:rPr>
              <w:t>0</w:t>
            </w:r>
            <w:r w:rsidR="00582628">
              <w:rPr>
                <w:rFonts w:ascii="Arial" w:hAnsi="Arial" w:cs="Arial"/>
                <w:b/>
                <w:sz w:val="20"/>
                <w:szCs w:val="20"/>
                <w:lang w:eastAsia="pl-PL"/>
              </w:rPr>
              <w:t>4</w:t>
            </w:r>
            <w:r w:rsidR="00ED4341" w:rsidRPr="009C0461">
              <w:rPr>
                <w:rFonts w:ascii="Arial" w:hAnsi="Arial" w:cs="Arial"/>
                <w:b/>
                <w:sz w:val="20"/>
                <w:szCs w:val="20"/>
                <w:lang w:eastAsia="pl-PL"/>
              </w:rPr>
              <w:t>.20</w:t>
            </w:r>
            <w:r w:rsidR="008E480B">
              <w:rPr>
                <w:rFonts w:ascii="Arial" w:hAnsi="Arial" w:cs="Arial"/>
                <w:b/>
                <w:sz w:val="20"/>
                <w:szCs w:val="20"/>
                <w:lang w:eastAsia="pl-PL"/>
              </w:rPr>
              <w:t>20</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w:t>
            </w:r>
            <w:r w:rsidR="00582628">
              <w:rPr>
                <w:rFonts w:ascii="Arial" w:hAnsi="Arial" w:cs="Arial"/>
                <w:b/>
                <w:sz w:val="20"/>
                <w:szCs w:val="20"/>
                <w:lang w:eastAsia="pl-PL"/>
              </w:rPr>
              <w:t>8</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w siedzibie Zamawiającego</w:t>
            </w:r>
            <w:r w:rsidR="009F51C0">
              <w:rPr>
                <w:rFonts w:ascii="Arial" w:hAnsi="Arial" w:cs="Arial"/>
                <w:sz w:val="20"/>
                <w:szCs w:val="20"/>
                <w:lang w:eastAsia="pl-PL"/>
              </w:rPr>
              <w:t xml:space="preserve"> mieszczącego się</w:t>
            </w:r>
            <w:r w:rsidRPr="00B45BB5">
              <w:rPr>
                <w:rFonts w:ascii="Arial" w:hAnsi="Arial" w:cs="Arial"/>
                <w:sz w:val="20"/>
                <w:szCs w:val="20"/>
                <w:lang w:eastAsia="pl-PL"/>
              </w:rPr>
              <w:t xml:space="preserve">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9F51C0">
              <w:rPr>
                <w:rFonts w:ascii="Arial" w:hAnsi="Arial" w:cs="Arial"/>
                <w:sz w:val="20"/>
                <w:szCs w:val="20"/>
                <w:lang w:eastAsia="pl-PL"/>
              </w:rPr>
              <w:t>budynku</w:t>
            </w:r>
            <w:r w:rsidR="00CB34E1">
              <w:rPr>
                <w:rFonts w:ascii="Arial" w:hAnsi="Arial" w:cs="Arial"/>
                <w:sz w:val="20"/>
                <w:szCs w:val="20"/>
                <w:lang w:eastAsia="pl-PL"/>
              </w:rPr>
              <w:t xml:space="preserve"> Starostwa</w:t>
            </w:r>
            <w:r w:rsidRPr="00B45BB5">
              <w:rPr>
                <w:rFonts w:ascii="Arial" w:hAnsi="Arial" w:cs="Arial"/>
                <w:sz w:val="20"/>
                <w:szCs w:val="20"/>
                <w:lang w:eastAsia="pl-PL"/>
              </w:rPr>
              <w:t xml:space="preserve"> </w:t>
            </w:r>
            <w:r w:rsidR="00CB34E1">
              <w:rPr>
                <w:rFonts w:ascii="Arial" w:hAnsi="Arial" w:cs="Arial"/>
                <w:sz w:val="20"/>
                <w:szCs w:val="20"/>
                <w:lang w:eastAsia="pl-PL"/>
              </w:rPr>
              <w:t xml:space="preserve">Powiatowego w Strzelcach Krajeńskich </w:t>
            </w:r>
            <w:r w:rsidR="009F51C0">
              <w:rPr>
                <w:rFonts w:ascii="Arial" w:hAnsi="Arial" w:cs="Arial"/>
                <w:sz w:val="20"/>
                <w:szCs w:val="20"/>
                <w:lang w:eastAsia="pl-PL"/>
              </w:rPr>
              <w:t>na parterze w biurze podawczym (nie składana do urny, lecz przekazana pracownikowi urzędu).</w:t>
            </w:r>
            <w:r w:rsidRPr="00B45BB5">
              <w:rPr>
                <w:rFonts w:ascii="Arial" w:hAnsi="Arial" w:cs="Arial"/>
                <w:sz w:val="20"/>
                <w:szCs w:val="20"/>
                <w:lang w:eastAsia="pl-PL"/>
              </w:rPr>
              <w:t xml:space="preserve"> </w:t>
            </w:r>
          </w:p>
        </w:tc>
      </w:tr>
      <w:tr w:rsidR="00B45BB5" w:rsidRPr="00B45BB5" w14:paraId="02769007" w14:textId="77777777" w:rsidTr="00FD0133">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FD0133">
        <w:tc>
          <w:tcPr>
            <w:tcW w:w="9210" w:type="dxa"/>
          </w:tcPr>
          <w:p w14:paraId="016E5C9E" w14:textId="76C69EBB" w:rsidR="00B45BB5" w:rsidRPr="00813874" w:rsidRDefault="00B45BB5" w:rsidP="009B3837">
            <w:pPr>
              <w:widowControl w:val="0"/>
              <w:suppressAutoHyphens/>
              <w:spacing w:before="60" w:after="60" w:line="360" w:lineRule="auto"/>
              <w:ind w:left="1080" w:hanging="688"/>
              <w:contextualSpacing/>
              <w:jc w:val="both"/>
              <w:rPr>
                <w:rFonts w:ascii="Arial" w:hAnsi="Arial" w:cs="Arial"/>
                <w:b/>
                <w:bCs/>
                <w:color w:val="17365D" w:themeColor="text2" w:themeShade="BF"/>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582628">
              <w:rPr>
                <w:rFonts w:ascii="Arial" w:hAnsi="Arial" w:cs="Arial"/>
                <w:b/>
                <w:bCs/>
                <w:sz w:val="20"/>
                <w:szCs w:val="20"/>
                <w:lang w:eastAsia="pl-PL"/>
              </w:rPr>
              <w:t>2</w:t>
            </w:r>
            <w:r w:rsidR="003260B3">
              <w:rPr>
                <w:rFonts w:ascii="Arial" w:hAnsi="Arial" w:cs="Arial"/>
                <w:b/>
                <w:bCs/>
                <w:sz w:val="20"/>
                <w:szCs w:val="20"/>
                <w:lang w:eastAsia="pl-PL"/>
              </w:rPr>
              <w:t>7</w:t>
            </w:r>
            <w:r w:rsidR="00ED4341" w:rsidRPr="009C0461">
              <w:rPr>
                <w:rFonts w:ascii="Arial" w:hAnsi="Arial" w:cs="Arial"/>
                <w:b/>
                <w:bCs/>
                <w:sz w:val="20"/>
                <w:szCs w:val="20"/>
                <w:lang w:eastAsia="pl-PL"/>
              </w:rPr>
              <w:t>.</w:t>
            </w:r>
            <w:r w:rsidR="008E480B">
              <w:rPr>
                <w:rFonts w:ascii="Arial" w:hAnsi="Arial" w:cs="Arial"/>
                <w:b/>
                <w:bCs/>
                <w:sz w:val="20"/>
                <w:szCs w:val="20"/>
                <w:lang w:eastAsia="pl-PL"/>
              </w:rPr>
              <w:t>0</w:t>
            </w:r>
            <w:r w:rsidR="00582628">
              <w:rPr>
                <w:rFonts w:ascii="Arial" w:hAnsi="Arial" w:cs="Arial"/>
                <w:b/>
                <w:bCs/>
                <w:sz w:val="20"/>
                <w:szCs w:val="20"/>
                <w:lang w:eastAsia="pl-PL"/>
              </w:rPr>
              <w:t>4</w:t>
            </w:r>
            <w:r w:rsidR="00ED4341" w:rsidRPr="009C0461">
              <w:rPr>
                <w:rFonts w:ascii="Arial" w:hAnsi="Arial" w:cs="Arial"/>
                <w:b/>
                <w:bCs/>
                <w:sz w:val="20"/>
                <w:szCs w:val="20"/>
                <w:lang w:eastAsia="pl-PL"/>
              </w:rPr>
              <w:t>.20</w:t>
            </w:r>
            <w:r w:rsidR="008E480B">
              <w:rPr>
                <w:rFonts w:ascii="Arial" w:hAnsi="Arial" w:cs="Arial"/>
                <w:b/>
                <w:bCs/>
                <w:sz w:val="20"/>
                <w:szCs w:val="20"/>
                <w:lang w:eastAsia="pl-PL"/>
              </w:rPr>
              <w:t>20</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582628">
              <w:rPr>
                <w:rFonts w:ascii="Arial" w:hAnsi="Arial" w:cs="Arial"/>
                <w:b/>
                <w:bCs/>
                <w:sz w:val="20"/>
                <w:szCs w:val="20"/>
                <w:lang w:eastAsia="pl-PL"/>
              </w:rPr>
              <w:t>8</w:t>
            </w:r>
            <w:r w:rsidR="00224099">
              <w:rPr>
                <w:rFonts w:ascii="Arial" w:hAnsi="Arial" w:cs="Arial"/>
                <w:b/>
                <w:bCs/>
                <w:sz w:val="20"/>
                <w:szCs w:val="20"/>
                <w:lang w:eastAsia="pl-PL"/>
              </w:rPr>
              <w:t>:</w:t>
            </w:r>
            <w:r w:rsidR="003260B3">
              <w:rPr>
                <w:rFonts w:ascii="Arial" w:hAnsi="Arial" w:cs="Arial"/>
                <w:b/>
                <w:bCs/>
                <w:sz w:val="20"/>
                <w:szCs w:val="20"/>
                <w:lang w:eastAsia="pl-PL"/>
              </w:rPr>
              <w:t>15</w:t>
            </w:r>
            <w:r w:rsidR="00224099">
              <w:rPr>
                <w:rFonts w:ascii="Arial" w:hAnsi="Arial" w:cs="Arial"/>
                <w:b/>
                <w:bCs/>
                <w:sz w:val="20"/>
                <w:szCs w:val="20"/>
                <w:lang w:eastAsia="pl-PL"/>
              </w:rPr>
              <w:t xml:space="preserve"> </w:t>
            </w:r>
            <w:r w:rsidRPr="00B45BB5">
              <w:rPr>
                <w:rFonts w:ascii="Arial" w:hAnsi="Arial" w:cs="Arial"/>
                <w:bCs/>
                <w:sz w:val="20"/>
                <w:szCs w:val="20"/>
                <w:lang w:eastAsia="pl-PL"/>
              </w:rPr>
              <w:t xml:space="preserve">w </w:t>
            </w:r>
            <w:r w:rsidR="00582628">
              <w:rPr>
                <w:rFonts w:ascii="Arial" w:hAnsi="Arial" w:cs="Arial"/>
                <w:sz w:val="20"/>
                <w:szCs w:val="20"/>
                <w:lang w:eastAsia="pl-PL"/>
              </w:rPr>
              <w:t xml:space="preserve">sali </w:t>
            </w:r>
            <w:r w:rsidR="00582628">
              <w:rPr>
                <w:rFonts w:ascii="Arial" w:hAnsi="Arial" w:cs="Arial"/>
                <w:sz w:val="20"/>
                <w:szCs w:val="20"/>
                <w:lang w:eastAsia="pl-PL"/>
              </w:rPr>
              <w:lastRenderedPageBreak/>
              <w:t>narad</w:t>
            </w:r>
            <w:r w:rsidRPr="00B45BB5">
              <w:rPr>
                <w:rFonts w:ascii="Arial" w:hAnsi="Arial" w:cs="Arial"/>
                <w:sz w:val="20"/>
                <w:szCs w:val="20"/>
                <w:lang w:eastAsia="pl-PL"/>
              </w:rPr>
              <w:t xml:space="preserve"> </w:t>
            </w:r>
            <w:r w:rsidR="00582628">
              <w:rPr>
                <w:rFonts w:ascii="Arial" w:hAnsi="Arial" w:cs="Arial"/>
                <w:sz w:val="20"/>
                <w:szCs w:val="20"/>
                <w:lang w:eastAsia="pl-PL"/>
              </w:rPr>
              <w:t>200</w:t>
            </w:r>
            <w:r w:rsidR="00224099">
              <w:rPr>
                <w:rFonts w:ascii="Arial" w:hAnsi="Arial" w:cs="Arial"/>
                <w:sz w:val="20"/>
                <w:szCs w:val="20"/>
                <w:lang w:eastAsia="pl-PL"/>
              </w:rPr>
              <w:t xml:space="preserve"> (I</w:t>
            </w:r>
            <w:r w:rsidR="00582628">
              <w:rPr>
                <w:rFonts w:ascii="Arial" w:hAnsi="Arial" w:cs="Arial"/>
                <w:sz w:val="20"/>
                <w:szCs w:val="20"/>
                <w:lang w:eastAsia="pl-PL"/>
              </w:rPr>
              <w:t>I</w:t>
            </w:r>
            <w:r w:rsidR="00224099">
              <w:rPr>
                <w:rFonts w:ascii="Arial" w:hAnsi="Arial" w:cs="Arial"/>
                <w:sz w:val="20"/>
                <w:szCs w:val="20"/>
                <w:lang w:eastAsia="pl-PL"/>
              </w:rPr>
              <w:t xml:space="preserve">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r w:rsidR="00582628" w:rsidRPr="00C017A6">
              <w:rPr>
                <w:rFonts w:ascii="Arial" w:hAnsi="Arial" w:cs="Arial"/>
                <w:sz w:val="20"/>
                <w:szCs w:val="20"/>
                <w:lang w:eastAsia="pl-PL"/>
              </w:rPr>
              <w:t xml:space="preserve"> poprzez</w:t>
            </w:r>
            <w:r w:rsidR="00582628" w:rsidRPr="00813874">
              <w:rPr>
                <w:rFonts w:ascii="Arial" w:hAnsi="Arial" w:cs="Arial"/>
                <w:b/>
                <w:bCs/>
                <w:sz w:val="20"/>
                <w:szCs w:val="20"/>
                <w:lang w:eastAsia="pl-PL"/>
              </w:rPr>
              <w:t xml:space="preserve"> publiczną sesję otwarcia ofert na kanale</w:t>
            </w:r>
            <w:r w:rsidR="00813874" w:rsidRPr="00813874">
              <w:rPr>
                <w:rFonts w:ascii="Arial" w:hAnsi="Arial" w:cs="Arial"/>
                <w:b/>
                <w:bCs/>
                <w:sz w:val="20"/>
                <w:szCs w:val="20"/>
                <w:lang w:eastAsia="pl-PL"/>
              </w:rPr>
              <w:t xml:space="preserve"> Starostwa</w:t>
            </w:r>
            <w:r w:rsidR="009B3837" w:rsidRPr="00813874">
              <w:rPr>
                <w:b/>
                <w:bCs/>
              </w:rPr>
              <w:t xml:space="preserve"> </w:t>
            </w:r>
            <w:r w:rsidR="009B3837" w:rsidRPr="00813874">
              <w:rPr>
                <w:rFonts w:ascii="Arial" w:hAnsi="Arial" w:cs="Arial"/>
                <w:b/>
                <w:bCs/>
                <w:sz w:val="20"/>
                <w:szCs w:val="20"/>
                <w:lang w:eastAsia="pl-PL"/>
              </w:rPr>
              <w:t xml:space="preserve"> </w:t>
            </w:r>
            <w:hyperlink r:id="rId12" w:history="1">
              <w:r w:rsidR="00582628" w:rsidRPr="00813874">
                <w:rPr>
                  <w:rStyle w:val="Hipercze"/>
                  <w:rFonts w:ascii="Arial" w:hAnsi="Arial" w:cs="Arial"/>
                  <w:b/>
                  <w:bCs/>
                  <w:sz w:val="20"/>
                  <w:szCs w:val="20"/>
                  <w:lang w:eastAsia="pl-PL"/>
                  <w14:textFill>
                    <w14:solidFill>
                      <w14:srgbClr w14:val="FF0000">
                        <w14:lumMod w14:val="75000"/>
                      </w14:srgbClr>
                    </w14:solidFill>
                  </w14:textFill>
                </w:rPr>
                <w:t>https://www.youtube.com/channel/UCNYhV_kEWeTmeH3mXCaIcuQ</w:t>
              </w:r>
            </w:hyperlink>
          </w:p>
          <w:p w14:paraId="6D354107" w14:textId="0B2A44AF" w:rsidR="00813874" w:rsidRPr="00813874" w:rsidRDefault="00813874" w:rsidP="00813874">
            <w:pPr>
              <w:widowControl w:val="0"/>
              <w:suppressAutoHyphens/>
              <w:spacing w:before="60" w:after="60" w:line="360" w:lineRule="auto"/>
              <w:ind w:left="1080"/>
              <w:contextualSpacing/>
              <w:jc w:val="both"/>
              <w:rPr>
                <w:rFonts w:ascii="Arial" w:hAnsi="Arial" w:cs="Arial"/>
                <w:b/>
                <w:bCs/>
                <w:sz w:val="20"/>
                <w:szCs w:val="20"/>
                <w:lang w:eastAsia="pl-PL"/>
              </w:rPr>
            </w:pPr>
            <w:r w:rsidRPr="00C017A6">
              <w:rPr>
                <w:rFonts w:ascii="Arial" w:hAnsi="Arial" w:cs="Arial"/>
                <w:sz w:val="20"/>
                <w:szCs w:val="20"/>
                <w:lang w:eastAsia="pl-PL"/>
              </w:rPr>
              <w:t xml:space="preserve">Na kanale w czasie rzeczywistym odbędzie się publiczna sesja otwarcia, zainteresowani Wykonawcy będą mogli dodatkowo </w:t>
            </w:r>
            <w:r w:rsidR="00C017A6">
              <w:rPr>
                <w:rFonts w:ascii="Arial" w:hAnsi="Arial" w:cs="Arial"/>
                <w:sz w:val="20"/>
                <w:szCs w:val="20"/>
                <w:lang w:eastAsia="pl-PL"/>
              </w:rPr>
              <w:t xml:space="preserve">uczestniczyć </w:t>
            </w:r>
            <w:r w:rsidRPr="00C017A6">
              <w:rPr>
                <w:rFonts w:ascii="Arial" w:hAnsi="Arial" w:cs="Arial"/>
                <w:sz w:val="20"/>
                <w:szCs w:val="20"/>
                <w:lang w:eastAsia="pl-PL"/>
              </w:rPr>
              <w:t xml:space="preserve">w </w:t>
            </w:r>
            <w:r w:rsidR="00C017A6">
              <w:rPr>
                <w:rFonts w:ascii="Arial" w:hAnsi="Arial" w:cs="Arial"/>
                <w:sz w:val="20"/>
                <w:szCs w:val="20"/>
                <w:lang w:eastAsia="pl-PL"/>
              </w:rPr>
              <w:t xml:space="preserve">telekonferencji </w:t>
            </w:r>
            <w:r w:rsidRPr="00C017A6">
              <w:rPr>
                <w:rFonts w:ascii="Arial" w:hAnsi="Arial" w:cs="Arial"/>
                <w:sz w:val="20"/>
                <w:szCs w:val="20"/>
                <w:lang w:eastAsia="pl-PL"/>
              </w:rPr>
              <w:t xml:space="preserve">z Komisją Przetargową </w:t>
            </w:r>
            <w:r w:rsidR="00C017A6">
              <w:rPr>
                <w:rFonts w:ascii="Arial" w:hAnsi="Arial" w:cs="Arial"/>
                <w:sz w:val="20"/>
                <w:szCs w:val="20"/>
                <w:lang w:eastAsia="pl-PL"/>
              </w:rPr>
              <w:t xml:space="preserve">poprzez </w:t>
            </w:r>
            <w:r w:rsidR="00C017A6" w:rsidRPr="00C017A6">
              <w:rPr>
                <w:rFonts w:ascii="Arial" w:hAnsi="Arial" w:cs="Arial"/>
                <w:sz w:val="20"/>
                <w:szCs w:val="20"/>
                <w:lang w:eastAsia="pl-PL"/>
              </w:rPr>
              <w:t>nieodpłatną aplikację</w:t>
            </w:r>
            <w:r w:rsidR="00C017A6">
              <w:rPr>
                <w:rFonts w:ascii="Arial" w:hAnsi="Arial" w:cs="Arial"/>
                <w:b/>
                <w:bCs/>
                <w:sz w:val="20"/>
                <w:szCs w:val="20"/>
                <w:lang w:eastAsia="pl-PL"/>
              </w:rPr>
              <w:t xml:space="preserve"> </w:t>
            </w:r>
            <w:proofErr w:type="spellStart"/>
            <w:r w:rsidR="00C017A6">
              <w:rPr>
                <w:rFonts w:ascii="Arial" w:hAnsi="Arial" w:cs="Arial"/>
                <w:b/>
                <w:bCs/>
                <w:sz w:val="20"/>
                <w:szCs w:val="20"/>
                <w:lang w:eastAsia="pl-PL"/>
              </w:rPr>
              <w:t>skype</w:t>
            </w:r>
            <w:proofErr w:type="spellEnd"/>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(należy ją wcześniej pobrać i zainstalować na swoim komputerze/laptopie/smartfonie/tablecie)</w:t>
            </w:r>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pod adresem:</w:t>
            </w:r>
            <w:r w:rsidR="00C017A6">
              <w:rPr>
                <w:rFonts w:ascii="Arial" w:hAnsi="Arial" w:cs="Arial"/>
                <w:b/>
                <w:bCs/>
                <w:sz w:val="20"/>
                <w:szCs w:val="20"/>
                <w:lang w:eastAsia="pl-PL"/>
              </w:rPr>
              <w:t xml:space="preserve"> </w:t>
            </w:r>
            <w:hyperlink r:id="rId13" w:history="1">
              <w:r w:rsidR="00C017A6" w:rsidRPr="008B7B3B">
                <w:rPr>
                  <w:rStyle w:val="Hipercze"/>
                  <w:rFonts w:ascii="Arial" w:hAnsi="Arial" w:cs="Arial"/>
                  <w:b/>
                  <w:bCs/>
                  <w:sz w:val="20"/>
                  <w:szCs w:val="20"/>
                  <w:lang w:eastAsia="pl-PL"/>
                </w:rPr>
                <w:t>dorota.bouhnouni@fsd.pl</w:t>
              </w:r>
            </w:hyperlink>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 xml:space="preserve">a także </w:t>
            </w:r>
            <w:r w:rsidRPr="00C017A6">
              <w:rPr>
                <w:rFonts w:ascii="Arial" w:hAnsi="Arial" w:cs="Arial"/>
                <w:sz w:val="20"/>
                <w:szCs w:val="20"/>
                <w:lang w:eastAsia="pl-PL"/>
              </w:rPr>
              <w:t>telefonicznie pod nr telefonów:</w:t>
            </w:r>
            <w:r w:rsidRPr="00813874">
              <w:rPr>
                <w:rFonts w:ascii="Arial" w:hAnsi="Arial" w:cs="Arial"/>
                <w:b/>
                <w:bCs/>
                <w:sz w:val="20"/>
                <w:szCs w:val="20"/>
                <w:lang w:eastAsia="pl-PL"/>
              </w:rPr>
              <w:t xml:space="preserve"> 957637046, 95763704</w:t>
            </w:r>
            <w:r w:rsidR="00C017A6">
              <w:rPr>
                <w:rFonts w:ascii="Arial" w:hAnsi="Arial" w:cs="Arial"/>
                <w:b/>
                <w:bCs/>
                <w:sz w:val="20"/>
                <w:szCs w:val="20"/>
                <w:lang w:eastAsia="pl-PL"/>
              </w:rPr>
              <w:t>8</w:t>
            </w:r>
            <w:r w:rsidRPr="00813874">
              <w:rPr>
                <w:rFonts w:ascii="Arial" w:hAnsi="Arial" w:cs="Arial"/>
                <w:b/>
                <w:bCs/>
                <w:sz w:val="20"/>
                <w:szCs w:val="20"/>
                <w:lang w:eastAsia="pl-PL"/>
              </w:rPr>
              <w:t xml:space="preserve">. </w:t>
            </w:r>
          </w:p>
          <w:p w14:paraId="198005FB" w14:textId="5DDE41C9" w:rsidR="00582628" w:rsidRPr="00B45BB5" w:rsidRDefault="00582628" w:rsidP="00813874">
            <w:pPr>
              <w:widowControl w:val="0"/>
              <w:suppressAutoHyphens/>
              <w:spacing w:before="60" w:after="60" w:line="360" w:lineRule="auto"/>
              <w:ind w:left="1080"/>
              <w:contextualSpacing/>
              <w:jc w:val="both"/>
              <w:rPr>
                <w:rFonts w:ascii="Arial" w:hAnsi="Arial" w:cs="Arial"/>
                <w:sz w:val="20"/>
                <w:szCs w:val="20"/>
                <w:lang w:eastAsia="pl-PL"/>
              </w:rPr>
            </w:pPr>
            <w:r w:rsidRPr="00813874">
              <w:rPr>
                <w:rFonts w:ascii="Arial" w:hAnsi="Arial" w:cs="Arial"/>
                <w:b/>
                <w:bCs/>
                <w:color w:val="FF0000"/>
                <w:sz w:val="20"/>
                <w:szCs w:val="20"/>
                <w:lang w:eastAsia="pl-PL"/>
              </w:rPr>
              <w:t xml:space="preserve">Z uwagi na </w:t>
            </w:r>
            <w:r w:rsidR="00813874" w:rsidRPr="00813874">
              <w:rPr>
                <w:rFonts w:ascii="Arial" w:hAnsi="Arial" w:cs="Arial"/>
                <w:b/>
                <w:bCs/>
                <w:color w:val="FF0000"/>
                <w:sz w:val="20"/>
                <w:szCs w:val="20"/>
                <w:lang w:eastAsia="pl-PL"/>
              </w:rPr>
              <w:t xml:space="preserve">ogłoszony </w:t>
            </w:r>
            <w:r w:rsidRPr="00813874">
              <w:rPr>
                <w:rFonts w:ascii="Arial" w:hAnsi="Arial" w:cs="Arial"/>
                <w:b/>
                <w:bCs/>
                <w:color w:val="FF0000"/>
                <w:sz w:val="20"/>
                <w:szCs w:val="20"/>
                <w:lang w:eastAsia="pl-PL"/>
              </w:rPr>
              <w:t xml:space="preserve">stan epidemii </w:t>
            </w:r>
            <w:r w:rsidR="00813874" w:rsidRPr="00813874">
              <w:rPr>
                <w:rFonts w:ascii="Arial" w:hAnsi="Arial" w:cs="Arial"/>
                <w:b/>
                <w:bCs/>
                <w:color w:val="FF0000"/>
                <w:sz w:val="20"/>
                <w:szCs w:val="20"/>
                <w:lang w:eastAsia="pl-PL"/>
              </w:rPr>
              <w:t>w kraju</w:t>
            </w:r>
            <w:r w:rsidR="00C017A6">
              <w:rPr>
                <w:rFonts w:ascii="Arial" w:hAnsi="Arial" w:cs="Arial"/>
                <w:b/>
                <w:bCs/>
                <w:color w:val="FF0000"/>
                <w:sz w:val="20"/>
                <w:szCs w:val="20"/>
                <w:lang w:eastAsia="pl-PL"/>
              </w:rPr>
              <w:t>,</w:t>
            </w:r>
            <w:r w:rsidR="00813874" w:rsidRPr="00813874">
              <w:rPr>
                <w:rFonts w:ascii="Arial" w:hAnsi="Arial" w:cs="Arial"/>
                <w:b/>
                <w:bCs/>
                <w:color w:val="FF0000"/>
                <w:sz w:val="20"/>
                <w:szCs w:val="20"/>
                <w:lang w:eastAsia="pl-PL"/>
              </w:rPr>
              <w:t xml:space="preserve"> </w:t>
            </w:r>
            <w:r w:rsidRPr="00813874">
              <w:rPr>
                <w:rFonts w:ascii="Arial" w:hAnsi="Arial" w:cs="Arial"/>
                <w:b/>
                <w:bCs/>
                <w:color w:val="FF0000"/>
                <w:sz w:val="20"/>
                <w:szCs w:val="20"/>
                <w:lang w:eastAsia="pl-PL"/>
              </w:rPr>
              <w:t>w związku z zakażeniami wirusem SARS-CoV-2</w:t>
            </w:r>
            <w:r w:rsidR="00813874" w:rsidRPr="00813874">
              <w:rPr>
                <w:rFonts w:ascii="Arial" w:hAnsi="Arial" w:cs="Arial"/>
                <w:b/>
                <w:bCs/>
                <w:color w:val="FF0000"/>
                <w:sz w:val="20"/>
                <w:szCs w:val="20"/>
                <w:lang w:eastAsia="pl-PL"/>
              </w:rPr>
              <w:t>, Zamawiający w trosce o zdrowie i życie pracowników Starostwa uniemożliwia Wykonawcom bezpośredni udział w otwarciu ofert</w:t>
            </w:r>
            <w:r w:rsidR="00C017A6">
              <w:rPr>
                <w:rFonts w:ascii="Arial" w:hAnsi="Arial" w:cs="Arial"/>
                <w:b/>
                <w:bCs/>
                <w:color w:val="FF0000"/>
                <w:sz w:val="20"/>
                <w:szCs w:val="20"/>
                <w:lang w:eastAsia="pl-PL"/>
              </w:rPr>
              <w:t xml:space="preserve"> w sali narad Urzędu</w:t>
            </w:r>
            <w:r w:rsidR="00813874" w:rsidRPr="00813874">
              <w:rPr>
                <w:rFonts w:ascii="Arial" w:hAnsi="Arial" w:cs="Arial"/>
                <w:b/>
                <w:bCs/>
                <w:color w:val="FF0000"/>
                <w:sz w:val="20"/>
                <w:szCs w:val="20"/>
                <w:lang w:eastAsia="pl-PL"/>
              </w:rPr>
              <w:t>.</w:t>
            </w:r>
          </w:p>
        </w:tc>
      </w:tr>
      <w:tr w:rsidR="00B45BB5" w:rsidRPr="00B45BB5" w14:paraId="1BD0F0D4" w14:textId="77777777" w:rsidTr="00FD0133">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FD0133">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4E50C166" w14:textId="77777777" w:rsidTr="00FD0133">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FD0133">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FD0133">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FD0133">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FD0133">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FD0133">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FD0133">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FD0133">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FD0133">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FD0133">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FD0133">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FD0133">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 xml:space="preserve">Zamawiający dokona oceny ofert na podstawie wyniku osiągniętej liczby punktów w oparciu </w:t>
            </w:r>
            <w:r w:rsidRPr="00B45BB5">
              <w:rPr>
                <w:rFonts w:ascii="Arial" w:hAnsi="Arial" w:cs="Arial"/>
                <w:sz w:val="20"/>
                <w:szCs w:val="20"/>
                <w:lang w:eastAsia="pl-PL"/>
              </w:rPr>
              <w:lastRenderedPageBreak/>
              <w:t>o kryteria i ustaloną punktację do 100 (100 % = 100 pkt)</w:t>
            </w:r>
            <w:r w:rsidR="00771DFB">
              <w:rPr>
                <w:rFonts w:ascii="Arial" w:hAnsi="Arial" w:cs="Arial"/>
                <w:sz w:val="20"/>
                <w:szCs w:val="20"/>
                <w:lang w:eastAsia="pl-PL"/>
              </w:rPr>
              <w:t>.</w:t>
            </w:r>
          </w:p>
        </w:tc>
      </w:tr>
      <w:tr w:rsidR="00B45BB5" w:rsidRPr="00B45BB5" w14:paraId="4BBCB893" w14:textId="77777777" w:rsidTr="00FD0133">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FD0133">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FD0133">
        <w:tc>
          <w:tcPr>
            <w:tcW w:w="9210" w:type="dxa"/>
          </w:tcPr>
          <w:p w14:paraId="732E4F02" w14:textId="413E8512"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E4076D">
              <w:rPr>
                <w:rFonts w:ascii="Arial" w:hAnsi="Arial" w:cs="Arial"/>
                <w:color w:val="000000"/>
                <w:spacing w:val="4"/>
                <w:sz w:val="20"/>
                <w:szCs w:val="20"/>
                <w:lang w:eastAsia="pl-PL"/>
              </w:rPr>
              <w:t xml:space="preserve"> i rękojmia</w:t>
            </w:r>
            <w:r>
              <w:rPr>
                <w:rFonts w:ascii="Arial" w:hAnsi="Arial" w:cs="Arial"/>
                <w:color w:val="000000"/>
                <w:spacing w:val="4"/>
                <w:sz w:val="20"/>
                <w:szCs w:val="20"/>
                <w:lang w:eastAsia="pl-PL"/>
              </w:rPr>
              <w:t xml:space="preserve">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FD0133">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FD0133">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FD0133">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FD0133">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FD0133">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FD0133">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14:paraId="18D8F7F7" w14:textId="77777777" w:rsidTr="00FD0133">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FD0133">
        <w:tc>
          <w:tcPr>
            <w:tcW w:w="9210" w:type="dxa"/>
          </w:tcPr>
          <w:p w14:paraId="7BAD7FCE" w14:textId="1A3147D0" w:rsidR="003E008C"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 xml:space="preserve">Minimalny okres </w:t>
            </w:r>
            <w:r w:rsidR="003E008C">
              <w:rPr>
                <w:rFonts w:ascii="Arial" w:eastAsia="Arial Unicode MS" w:hAnsi="Arial" w:cs="Arial"/>
                <w:sz w:val="20"/>
                <w:szCs w:val="20"/>
                <w:lang w:eastAsia="pl-PL"/>
              </w:rPr>
              <w:t xml:space="preserve">rękojmi i </w:t>
            </w:r>
            <w:r>
              <w:rPr>
                <w:rFonts w:ascii="Arial" w:eastAsia="Arial Unicode MS" w:hAnsi="Arial" w:cs="Arial"/>
                <w:sz w:val="20"/>
                <w:szCs w:val="20"/>
                <w:lang w:eastAsia="pl-PL"/>
              </w:rPr>
              <w:t>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w:t>
            </w:r>
          </w:p>
          <w:p w14:paraId="377E18E0" w14:textId="77777777" w:rsidR="003E008C" w:rsidRDefault="003E008C"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UWAGA! Zamawiający r</w:t>
            </w:r>
            <w:r w:rsidRPr="003E008C">
              <w:rPr>
                <w:rFonts w:ascii="Arial" w:eastAsia="Arial Unicode MS" w:hAnsi="Arial" w:cs="Arial"/>
                <w:sz w:val="20"/>
                <w:szCs w:val="20"/>
                <w:lang w:eastAsia="pl-PL"/>
              </w:rPr>
              <w:t>ozszerza odpowiedzialność Wykonawcy z tytułu rękojmi za wady do okresu równego okresowi udzielonej gwarancji jakości</w:t>
            </w:r>
            <w:r>
              <w:rPr>
                <w:rFonts w:ascii="Arial" w:eastAsia="Arial Unicode MS" w:hAnsi="Arial" w:cs="Arial"/>
                <w:sz w:val="20"/>
                <w:szCs w:val="20"/>
                <w:lang w:eastAsia="pl-PL"/>
              </w:rPr>
              <w:t>.</w:t>
            </w:r>
            <w:r w:rsidRPr="003E008C">
              <w:rPr>
                <w:rFonts w:ascii="Arial" w:eastAsia="Arial Unicode MS" w:hAnsi="Arial" w:cs="Arial"/>
                <w:sz w:val="20"/>
                <w:szCs w:val="20"/>
                <w:lang w:eastAsia="pl-PL"/>
              </w:rPr>
              <w:t xml:space="preserve"> </w:t>
            </w:r>
          </w:p>
          <w:p w14:paraId="56AD8D1B" w14:textId="04AB3788" w:rsidR="00B45BB5" w:rsidRPr="00B45BB5" w:rsidRDefault="00B45BB5"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B45BB5">
              <w:rPr>
                <w:rFonts w:ascii="Arial" w:eastAsia="Arial Unicode MS" w:hAnsi="Arial" w:cs="Arial"/>
                <w:sz w:val="20"/>
                <w:szCs w:val="20"/>
                <w:lang w:eastAsia="pl-PL"/>
              </w:rPr>
              <w:t xml:space="preserve">Zaoferowanie okresu krótszego, jak i dłuższego niż powyżej wskazane wartości będzie skutkować odrzuceniem oferty na podstawie art. 89 ust. 1 pkt 2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w:t>
            </w:r>
          </w:p>
        </w:tc>
      </w:tr>
      <w:tr w:rsidR="00B45BB5" w:rsidRPr="00B45BB5" w14:paraId="467D576E" w14:textId="77777777" w:rsidTr="00FD0133">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FD0133">
        <w:tc>
          <w:tcPr>
            <w:tcW w:w="9210" w:type="dxa"/>
          </w:tcPr>
          <w:p w14:paraId="518FE470" w14:textId="1B323B54"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 xml:space="preserve">Okres </w:t>
            </w:r>
            <w:r w:rsidR="003E008C">
              <w:rPr>
                <w:rFonts w:ascii="Arial" w:eastAsia="Arial Unicode MS" w:hAnsi="Arial" w:cs="Arial"/>
                <w:sz w:val="20"/>
                <w:szCs w:val="20"/>
                <w:lang w:eastAsia="pl-PL"/>
              </w:rPr>
              <w:t xml:space="preserve">rękojmi i </w:t>
            </w:r>
            <w:r w:rsidR="00B45BB5" w:rsidRPr="00B45BB5">
              <w:rPr>
                <w:rFonts w:ascii="Arial" w:eastAsia="Arial Unicode MS" w:hAnsi="Arial" w:cs="Arial"/>
                <w:sz w:val="20"/>
                <w:szCs w:val="20"/>
                <w:lang w:eastAsia="pl-PL"/>
              </w:rPr>
              <w:t>gwaranc</w:t>
            </w:r>
            <w:r w:rsidR="003E008C">
              <w:rPr>
                <w:rFonts w:ascii="Arial" w:eastAsia="Arial Unicode MS" w:hAnsi="Arial" w:cs="Arial"/>
                <w:sz w:val="20"/>
                <w:szCs w:val="20"/>
                <w:lang w:eastAsia="pl-PL"/>
              </w:rPr>
              <w:t>ji</w:t>
            </w:r>
            <w:r w:rsidR="00B45BB5" w:rsidRPr="00B45BB5">
              <w:rPr>
                <w:rFonts w:ascii="Arial" w:eastAsia="Arial Unicode MS" w:hAnsi="Arial" w:cs="Arial"/>
                <w:sz w:val="20"/>
                <w:szCs w:val="20"/>
                <w:lang w:eastAsia="pl-PL"/>
              </w:rPr>
              <w:t xml:space="preserve"> z badanej oferty</w:t>
            </w:r>
          </w:p>
        </w:tc>
      </w:tr>
      <w:tr w:rsidR="00B45BB5" w:rsidRPr="00B45BB5" w14:paraId="56E46626" w14:textId="77777777" w:rsidTr="00FD0133">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FD0133">
        <w:tc>
          <w:tcPr>
            <w:tcW w:w="9210" w:type="dxa"/>
          </w:tcPr>
          <w:p w14:paraId="132F912E" w14:textId="700E146D"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 xml:space="preserve">Najdłuższy oferowany okres </w:t>
            </w:r>
            <w:r w:rsidR="003E008C">
              <w:rPr>
                <w:rFonts w:ascii="Arial" w:eastAsia="Arial Unicode MS" w:hAnsi="Arial" w:cs="Arial"/>
                <w:sz w:val="20"/>
                <w:szCs w:val="20"/>
                <w:lang w:eastAsia="pl-PL"/>
              </w:rPr>
              <w:t xml:space="preserve">rękojmi i </w:t>
            </w:r>
            <w:r w:rsidR="00B45BB5" w:rsidRPr="00B45BB5">
              <w:rPr>
                <w:rFonts w:ascii="Arial" w:eastAsia="Arial Unicode MS" w:hAnsi="Arial" w:cs="Arial"/>
                <w:sz w:val="20"/>
                <w:szCs w:val="20"/>
                <w:lang w:eastAsia="pl-PL"/>
              </w:rPr>
              <w:t>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FD0133">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FD0133">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FD0133">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w:t>
            </w:r>
            <w:r w:rsidRPr="00B45BB5">
              <w:rPr>
                <w:rFonts w:ascii="Arial" w:hAnsi="Arial" w:cs="Arial"/>
                <w:sz w:val="20"/>
                <w:szCs w:val="20"/>
                <w:lang w:eastAsia="pl-PL"/>
              </w:rPr>
              <w:lastRenderedPageBreak/>
              <w:t xml:space="preserve">rażąco niską cenę w stosunku do przedmiotu zamówienia. </w:t>
            </w:r>
          </w:p>
        </w:tc>
      </w:tr>
      <w:tr w:rsidR="00B45BB5" w:rsidRPr="00B45BB5" w14:paraId="203BF2FD" w14:textId="77777777" w:rsidTr="00FD0133">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FD0133">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FD0133">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FD0133">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FD0133">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FD0133">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FD0133">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FD0133">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FD0133">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517478" w14:textId="77777777" w:rsidTr="00FD0133">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FD0133">
        <w:tc>
          <w:tcPr>
            <w:tcW w:w="9210" w:type="dxa"/>
          </w:tcPr>
          <w:p w14:paraId="12EDECF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7332C8">
              <w:rPr>
                <w:rFonts w:ascii="Arial" w:hAnsi="Arial" w:cs="Arial"/>
                <w:strike/>
                <w:sz w:val="20"/>
                <w:szCs w:val="20"/>
                <w:lang w:eastAsia="pl-PL"/>
              </w:rPr>
              <w:t>Zamawiający nie przewiduje obowiązku wniesienia zabezpiec</w:t>
            </w:r>
            <w:r w:rsidR="00E607F6" w:rsidRPr="007332C8">
              <w:rPr>
                <w:rFonts w:ascii="Arial" w:hAnsi="Arial" w:cs="Arial"/>
                <w:strike/>
                <w:sz w:val="20"/>
                <w:szCs w:val="20"/>
                <w:lang w:eastAsia="pl-PL"/>
              </w:rPr>
              <w:t>zenia należytego wykonania umowy</w:t>
            </w:r>
            <w:r w:rsidR="00E607F6" w:rsidRPr="00081F0F">
              <w:rPr>
                <w:rFonts w:ascii="Arial" w:hAnsi="Arial" w:cs="Arial"/>
                <w:sz w:val="20"/>
                <w:szCs w:val="20"/>
                <w:lang w:eastAsia="pl-PL"/>
              </w:rPr>
              <w:t>.</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FD0133">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FD0133">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FD0133">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FD0133">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FD0133">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FD0133">
        <w:tc>
          <w:tcPr>
            <w:tcW w:w="9210" w:type="dxa"/>
          </w:tcPr>
          <w:p w14:paraId="3B125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FD0133">
        <w:tc>
          <w:tcPr>
            <w:tcW w:w="9210" w:type="dxa"/>
          </w:tcPr>
          <w:p w14:paraId="4491B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2AD81F7" w14:textId="77777777" w:rsidTr="00FD0133">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w:t>
            </w:r>
            <w:r w:rsidR="00446DF6" w:rsidRPr="00446DF6">
              <w:rPr>
                <w:rFonts w:ascii="Arial" w:hAnsi="Arial" w:cs="Arial"/>
                <w:sz w:val="20"/>
                <w:szCs w:val="20"/>
                <w:lang w:eastAsia="pl-PL"/>
              </w:rPr>
              <w:lastRenderedPageBreak/>
              <w:t>postępowaniu).</w:t>
            </w:r>
          </w:p>
        </w:tc>
      </w:tr>
      <w:tr w:rsidR="00B45BB5" w:rsidRPr="00B45BB5" w14:paraId="5E7DAA28" w14:textId="77777777" w:rsidTr="00FD0133">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FD0133">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FD0133">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FD0133">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FD0133">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FD0133">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FD0133">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FD0133">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CED6530" w14:textId="77777777" w:rsidTr="00FD0133">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FD0133">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FD0133">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FD0133">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FD0133">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FD0133">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FD0133">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68AC6BC5" w14:textId="77777777" w:rsidTr="00FD0133">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FD0133">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w:t>
            </w:r>
            <w:r w:rsidRPr="00B45BB5">
              <w:rPr>
                <w:rFonts w:ascii="Arial" w:hAnsi="Arial" w:cs="Arial"/>
                <w:sz w:val="20"/>
                <w:szCs w:val="20"/>
                <w:lang w:eastAsia="pl-PL"/>
              </w:rPr>
              <w:lastRenderedPageBreak/>
              <w:t>odwołania przed upływem terminu do jego wniesienia, jeżeli przesłanie jego kopii nastąpiło przed upływem terminu do jego wniesienia przy użyciu środków komunikacji elektronicznej.</w:t>
            </w:r>
          </w:p>
        </w:tc>
      </w:tr>
      <w:tr w:rsidR="00B45BB5" w:rsidRPr="00B45BB5" w14:paraId="57BBAD37" w14:textId="77777777" w:rsidTr="00FD0133">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FD0133">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AF63A19" w14:textId="77777777" w:rsidTr="00FD0133">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FD0133">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FD0133">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FD0133">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FD0133">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FD0133">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FD0133">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FD0133">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E7880F5" w14:textId="77777777" w:rsidTr="00FD0133">
        <w:tc>
          <w:tcPr>
            <w:tcW w:w="9210" w:type="dxa"/>
          </w:tcPr>
          <w:p w14:paraId="770A64B0" w14:textId="4F73A7A0"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p w14:paraId="22F27DC4" w14:textId="6D992F4A" w:rsidR="000824A5" w:rsidRDefault="000824A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21.11.  </w:t>
            </w:r>
            <w:r w:rsidRPr="000824A5">
              <w:rPr>
                <w:rFonts w:ascii="Arial" w:hAnsi="Arial" w:cs="Arial"/>
                <w:sz w:val="20"/>
                <w:szCs w:val="20"/>
                <w:lang w:eastAsia="pl-PL"/>
              </w:rPr>
              <w:t xml:space="preserve">Zamawiający zastrzega możliwość zmiany wymagań i obowiązków wprowadzonych w treści </w:t>
            </w:r>
            <w:r>
              <w:rPr>
                <w:rFonts w:ascii="Arial" w:hAnsi="Arial" w:cs="Arial"/>
                <w:sz w:val="20"/>
                <w:szCs w:val="20"/>
                <w:lang w:eastAsia="pl-PL"/>
              </w:rPr>
              <w:t>SIWZ</w:t>
            </w:r>
            <w:r w:rsidRPr="000824A5">
              <w:rPr>
                <w:rFonts w:ascii="Arial" w:hAnsi="Arial" w:cs="Arial"/>
                <w:sz w:val="20"/>
                <w:szCs w:val="20"/>
                <w:lang w:eastAsia="pl-PL"/>
              </w:rPr>
              <w:t>. Może mieć to miejsce w przypadku, gdy przepisy obowiązujące w okresie prowadzenia postępowania czy realizacji umowy będą wprowadzały wyłączenia lub możliwość odstąpienia od podanych/ obowiązujących wymagań. Każdy taki przypadek musi być udokumentowany ze wskazaniem podstawy prawnej oraz opisu stanu faktycznego.</w:t>
            </w:r>
          </w:p>
          <w:p w14:paraId="2E1CCD34" w14:textId="77777777" w:rsidR="00647490" w:rsidRDefault="00647490" w:rsidP="003356A7">
            <w:pPr>
              <w:widowControl w:val="0"/>
              <w:suppressAutoHyphens/>
              <w:spacing w:before="60" w:after="60" w:line="360" w:lineRule="auto"/>
              <w:ind w:left="1080" w:hanging="688"/>
              <w:contextualSpacing/>
              <w:jc w:val="both"/>
              <w:rPr>
                <w:rFonts w:ascii="Arial" w:hAnsi="Arial" w:cs="Arial"/>
                <w:sz w:val="20"/>
                <w:szCs w:val="20"/>
                <w:lang w:eastAsia="pl-PL"/>
              </w:rPr>
            </w:pPr>
          </w:p>
          <w:p w14:paraId="7F4D95CB" w14:textId="2F0A7433" w:rsidR="00647490" w:rsidRPr="00647490" w:rsidRDefault="00647490" w:rsidP="00647490">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tc>
      </w:tr>
      <w:tr w:rsidR="00B45BB5" w:rsidRPr="00B45BB5" w14:paraId="4EC64190" w14:textId="77777777" w:rsidTr="00FD0133">
        <w:tc>
          <w:tcPr>
            <w:tcW w:w="9210" w:type="dxa"/>
          </w:tcPr>
          <w:p w14:paraId="7486A25F" w14:textId="77777777" w:rsidR="00647490" w:rsidRPr="001608F2" w:rsidRDefault="00647490" w:rsidP="00312D96">
            <w:pPr>
              <w:numPr>
                <w:ilvl w:val="0"/>
                <w:numId w:val="6"/>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lastRenderedPageBreak/>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14:paraId="6C1015F6" w14:textId="77777777" w:rsidR="00647490" w:rsidRPr="001608F2" w:rsidRDefault="00647490" w:rsidP="00312D96">
            <w:pPr>
              <w:keepNext/>
              <w:keepLines/>
              <w:numPr>
                <w:ilvl w:val="0"/>
                <w:numId w:val="7"/>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14:paraId="40277D85"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4"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14:paraId="46073A99" w14:textId="1F5D85F4"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realizacji zamówienia publicznego pn.:</w:t>
            </w:r>
            <w:r>
              <w:rPr>
                <w:rFonts w:ascii="Arial" w:hAnsi="Arial" w:cs="Arial"/>
                <w:sz w:val="20"/>
                <w:szCs w:val="20"/>
              </w:rPr>
              <w:t xml:space="preserve"> </w:t>
            </w:r>
            <w:r w:rsidR="003260B3">
              <w:rPr>
                <w:rFonts w:ascii="Arial" w:hAnsi="Arial" w:cs="Arial"/>
                <w:sz w:val="20"/>
                <w:szCs w:val="20"/>
              </w:rPr>
              <w:t>„</w:t>
            </w:r>
            <w:r w:rsidR="00D66650">
              <w:rPr>
                <w:rFonts w:ascii="Arial" w:hAnsi="Arial" w:cs="Arial"/>
                <w:sz w:val="20"/>
                <w:szCs w:val="20"/>
              </w:rPr>
              <w:t>Budowa boiska wielofunkcyjnego przy Specjalnym Ośrodku Szkolno-Wychowawczym w Strzelcach Krajeńskich</w:t>
            </w:r>
            <w:r w:rsidR="003260B3">
              <w:rPr>
                <w:rFonts w:ascii="Arial" w:hAnsi="Arial" w:cs="Arial"/>
                <w:sz w:val="20"/>
                <w:szCs w:val="20"/>
              </w:rPr>
              <w:t>”</w:t>
            </w:r>
            <w:r w:rsidRPr="001608F2">
              <w:rPr>
                <w:rFonts w:ascii="Arial" w:hAnsi="Arial" w:cs="Arial"/>
                <w:sz w:val="20"/>
                <w:szCs w:val="20"/>
              </w:rPr>
              <w:t>, postępowanie nr RG.272.</w:t>
            </w:r>
            <w:r w:rsidR="00D66650">
              <w:rPr>
                <w:rFonts w:ascii="Arial" w:hAnsi="Arial" w:cs="Arial"/>
                <w:sz w:val="20"/>
                <w:szCs w:val="20"/>
              </w:rPr>
              <w:t>6</w:t>
            </w:r>
            <w:r w:rsidRPr="001608F2">
              <w:rPr>
                <w:rFonts w:ascii="Arial" w:hAnsi="Arial" w:cs="Arial"/>
                <w:sz w:val="20"/>
                <w:szCs w:val="20"/>
              </w:rPr>
              <w:t>.20</w:t>
            </w:r>
            <w:r w:rsidR="003260B3">
              <w:rPr>
                <w:rFonts w:ascii="Arial" w:hAnsi="Arial" w:cs="Arial"/>
                <w:sz w:val="20"/>
                <w:szCs w:val="20"/>
              </w:rPr>
              <w:t>20</w:t>
            </w:r>
            <w:r w:rsidRPr="001608F2">
              <w:rPr>
                <w:rFonts w:ascii="Arial" w:hAnsi="Arial" w:cs="Arial"/>
                <w:sz w:val="20"/>
                <w:szCs w:val="20"/>
              </w:rPr>
              <w:t xml:space="preserve"> prowadzone w trybie przetargu nieograniczonego;</w:t>
            </w:r>
          </w:p>
          <w:p w14:paraId="1E5FCCE9"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Pr>
                <w:rFonts w:ascii="Arial" w:hAnsi="Arial" w:cs="Arial"/>
                <w:sz w:val="20"/>
                <w:szCs w:val="20"/>
                <w:lang w:eastAsia="pl-PL"/>
              </w:rPr>
              <w:t>t.j</w:t>
            </w:r>
            <w:proofErr w:type="spellEnd"/>
            <w:r>
              <w:rPr>
                <w:rFonts w:ascii="Arial" w:hAnsi="Arial" w:cs="Arial"/>
                <w:sz w:val="20"/>
                <w:szCs w:val="20"/>
                <w:lang w:eastAsia="pl-PL"/>
              </w:rPr>
              <w:t xml:space="preserve">. </w:t>
            </w:r>
            <w:r w:rsidRPr="001608F2">
              <w:rPr>
                <w:rFonts w:ascii="Arial" w:hAnsi="Arial" w:cs="Arial"/>
                <w:sz w:val="20"/>
                <w:szCs w:val="20"/>
                <w:lang w:eastAsia="pl-PL"/>
              </w:rPr>
              <w:t>Dz. U. z 201</w:t>
            </w:r>
            <w:r>
              <w:rPr>
                <w:rFonts w:ascii="Arial" w:hAnsi="Arial" w:cs="Arial"/>
                <w:sz w:val="20"/>
                <w:szCs w:val="20"/>
                <w:lang w:eastAsia="pl-PL"/>
              </w:rPr>
              <w:t>9</w:t>
            </w:r>
            <w:r w:rsidRPr="001608F2">
              <w:rPr>
                <w:rFonts w:ascii="Arial" w:hAnsi="Arial" w:cs="Arial"/>
                <w:sz w:val="20"/>
                <w:szCs w:val="20"/>
                <w:lang w:eastAsia="pl-PL"/>
              </w:rPr>
              <w:t xml:space="preserve"> r. poz. </w:t>
            </w:r>
            <w:r>
              <w:rPr>
                <w:rFonts w:ascii="Arial" w:hAnsi="Arial" w:cs="Arial"/>
                <w:sz w:val="20"/>
                <w:szCs w:val="20"/>
                <w:lang w:eastAsia="pl-PL"/>
              </w:rPr>
              <w:t>1843)</w:t>
            </w:r>
            <w:r w:rsidRPr="001608F2">
              <w:rPr>
                <w:rFonts w:ascii="Arial" w:hAnsi="Arial" w:cs="Arial"/>
                <w:sz w:val="20"/>
                <w:szCs w:val="20"/>
                <w:lang w:eastAsia="pl-PL"/>
              </w:rPr>
              <w:t xml:space="preserve">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5C44CB81" w14:textId="06DD9466" w:rsidR="00647490" w:rsidRPr="000824A5"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przez okres </w:t>
            </w:r>
            <w:r w:rsidR="000824A5" w:rsidRPr="000824A5">
              <w:rPr>
                <w:rFonts w:ascii="Arial" w:hAnsi="Arial" w:cs="Arial"/>
                <w:strike/>
                <w:sz w:val="20"/>
                <w:szCs w:val="20"/>
                <w:lang w:eastAsia="pl-PL"/>
              </w:rPr>
              <w:t>4</w:t>
            </w:r>
            <w:r w:rsidRPr="000824A5">
              <w:rPr>
                <w:rFonts w:ascii="Arial" w:hAnsi="Arial" w:cs="Arial"/>
                <w:strike/>
                <w:sz w:val="20"/>
                <w:szCs w:val="20"/>
                <w:lang w:eastAsia="pl-PL"/>
              </w:rPr>
              <w:t xml:space="preserve"> lat od dnia zakończenia postępowania o udzielenie zamówienia</w:t>
            </w:r>
            <w:r w:rsidR="000824A5">
              <w:t xml:space="preserve"> </w:t>
            </w:r>
            <w:r w:rsidR="000824A5">
              <w:rPr>
                <w:rFonts w:ascii="Arial" w:hAnsi="Arial" w:cs="Arial"/>
                <w:sz w:val="20"/>
                <w:szCs w:val="20"/>
                <w:lang w:eastAsia="pl-PL"/>
              </w:rPr>
              <w:t xml:space="preserve">co </w:t>
            </w:r>
            <w:r w:rsidR="000824A5" w:rsidRPr="000824A5">
              <w:rPr>
                <w:rFonts w:ascii="Arial" w:hAnsi="Arial" w:cs="Arial"/>
                <w:sz w:val="20"/>
                <w:szCs w:val="20"/>
                <w:lang w:eastAsia="pl-PL"/>
              </w:rPr>
              <w:t>najmniej 7 lat od dnia wpływu ostatniej płatności na konto beneficjenta (płatności na realizację</w:t>
            </w:r>
            <w:r w:rsidR="000824A5">
              <w:rPr>
                <w:rFonts w:ascii="Arial" w:hAnsi="Arial" w:cs="Arial"/>
                <w:sz w:val="20"/>
                <w:szCs w:val="20"/>
                <w:lang w:eastAsia="pl-PL"/>
              </w:rPr>
              <w:t xml:space="preserve"> </w:t>
            </w:r>
            <w:r w:rsidR="000824A5" w:rsidRPr="000824A5">
              <w:rPr>
                <w:rFonts w:ascii="Arial" w:hAnsi="Arial" w:cs="Arial"/>
                <w:sz w:val="20"/>
                <w:szCs w:val="20"/>
                <w:lang w:eastAsia="pl-PL"/>
              </w:rPr>
              <w:t>projektu</w:t>
            </w:r>
            <w:r w:rsidR="000824A5">
              <w:rPr>
                <w:rFonts w:ascii="Arial" w:hAnsi="Arial" w:cs="Arial"/>
                <w:sz w:val="20"/>
                <w:szCs w:val="20"/>
                <w:lang w:eastAsia="pl-PL"/>
              </w:rPr>
              <w:t>)</w:t>
            </w:r>
            <w:r w:rsidRPr="000824A5">
              <w:rPr>
                <w:rFonts w:ascii="Arial" w:hAnsi="Arial" w:cs="Arial"/>
                <w:strike/>
                <w:sz w:val="20"/>
                <w:szCs w:val="20"/>
                <w:lang w:eastAsia="pl-PL"/>
              </w:rPr>
              <w:t>, a jeżeli czas trwania umowy przekracza 4 lata, okres przechowywania obejmuje cały czas trwania umowy</w:t>
            </w:r>
            <w:r w:rsidRPr="000824A5">
              <w:rPr>
                <w:rFonts w:ascii="Arial" w:hAnsi="Arial" w:cs="Arial"/>
                <w:sz w:val="20"/>
                <w:szCs w:val="20"/>
                <w:lang w:eastAsia="pl-PL"/>
              </w:rPr>
              <w:t>;</w:t>
            </w:r>
          </w:p>
          <w:p w14:paraId="563FEAEE"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3856DC">
              <w:rPr>
                <w:rFonts w:ascii="Arial" w:hAnsi="Arial" w:cs="Arial"/>
                <w:sz w:val="20"/>
                <w:szCs w:val="20"/>
                <w:lang w:eastAsia="pl-PL"/>
              </w:rPr>
              <w:t xml:space="preserve">W zakresie w jakim załatwienie sprawy odbywa się w sposób milczący, podstawą przetwarzania danych osobowych są również przepisy art. 122a – 122h Kodeksu postępowania administracyjnego (ustawa z dnia 14 czerwca 1960r.; </w:t>
            </w:r>
            <w:proofErr w:type="spellStart"/>
            <w:r w:rsidRPr="003856DC">
              <w:rPr>
                <w:rFonts w:ascii="Arial" w:hAnsi="Arial" w:cs="Arial"/>
                <w:sz w:val="20"/>
                <w:szCs w:val="20"/>
                <w:lang w:eastAsia="pl-PL"/>
              </w:rPr>
              <w:t>t.j</w:t>
            </w:r>
            <w:proofErr w:type="spellEnd"/>
            <w:r w:rsidRPr="003856DC">
              <w:rPr>
                <w:rFonts w:ascii="Arial" w:hAnsi="Arial" w:cs="Arial"/>
                <w:sz w:val="20"/>
                <w:szCs w:val="20"/>
                <w:lang w:eastAsia="pl-PL"/>
              </w:rPr>
              <w:t>. Dz. U. 2018, poz. 2096 ze zm.)</w:t>
            </w:r>
            <w:r>
              <w:rPr>
                <w:rFonts w:ascii="Arial" w:hAnsi="Arial" w:cs="Arial"/>
                <w:sz w:val="20"/>
                <w:szCs w:val="20"/>
                <w:lang w:eastAsia="pl-PL"/>
              </w:rPr>
              <w:t>;</w:t>
            </w:r>
          </w:p>
          <w:p w14:paraId="6D2488D8"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2DA2C540" w14:textId="77777777" w:rsidR="00647490" w:rsidRPr="001608F2" w:rsidRDefault="00647490" w:rsidP="00312D96">
            <w:pPr>
              <w:numPr>
                <w:ilvl w:val="0"/>
                <w:numId w:val="7"/>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14:paraId="5875E89D"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14:paraId="3E69AA00"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14:paraId="76AB891B"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14:paraId="2DB7B91C"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7C453B03"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14:paraId="06F5EC1D" w14:textId="77777777" w:rsidR="00647490" w:rsidRPr="001608F2" w:rsidRDefault="00647490" w:rsidP="00647490">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14:paraId="236FB821" w14:textId="77777777" w:rsidR="00647490" w:rsidRPr="001608F2"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lastRenderedPageBreak/>
              <w:t>w związku z art. 17 ust. 3 lit. b, d lub e RODO prawo do usunięcia danych osobowych;</w:t>
            </w:r>
          </w:p>
          <w:p w14:paraId="0FF7882F" w14:textId="77777777" w:rsidR="00647490" w:rsidRPr="001608F2"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14:paraId="26301D69" w14:textId="6979ECB5" w:rsidR="00647490"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14:paraId="7C0C5BD2" w14:textId="77777777" w:rsidR="000824A5" w:rsidRDefault="000824A5" w:rsidP="00312D96">
            <w:pPr>
              <w:pStyle w:val="Akapitzlist"/>
              <w:numPr>
                <w:ilvl w:val="0"/>
                <w:numId w:val="6"/>
              </w:numPr>
              <w:spacing w:line="360" w:lineRule="auto"/>
              <w:rPr>
                <w:rFonts w:ascii="Arial" w:hAnsi="Arial" w:cs="Arial"/>
                <w:sz w:val="20"/>
                <w:szCs w:val="20"/>
                <w:lang w:eastAsia="pl-PL"/>
              </w:rPr>
            </w:pPr>
            <w:r w:rsidRPr="000824A5">
              <w:rPr>
                <w:rFonts w:ascii="Arial" w:hAnsi="Arial" w:cs="Arial"/>
                <w:sz w:val="20"/>
                <w:szCs w:val="20"/>
                <w:lang w:eastAsia="pl-PL"/>
              </w:rPr>
              <w:t>Wystąpienie z żądaniem, o którym mowa w art. 18 ust. 1 rozporządzenia 2016/679, nie ogranicza przetwarzania danych osobowych do czasu zakończenia postępowania o udzielenie zamówienia publicznego.</w:t>
            </w:r>
          </w:p>
          <w:p w14:paraId="057AD30B" w14:textId="69E5B9A5" w:rsidR="000824A5" w:rsidRPr="000824A5" w:rsidRDefault="000824A5" w:rsidP="00312D96">
            <w:pPr>
              <w:pStyle w:val="Akapitzlist"/>
              <w:numPr>
                <w:ilvl w:val="0"/>
                <w:numId w:val="6"/>
              </w:numPr>
              <w:spacing w:line="360" w:lineRule="auto"/>
              <w:rPr>
                <w:rFonts w:ascii="Arial" w:hAnsi="Arial" w:cs="Arial"/>
                <w:sz w:val="20"/>
                <w:szCs w:val="20"/>
                <w:lang w:eastAsia="pl-PL"/>
              </w:rPr>
            </w:pPr>
            <w:r w:rsidRPr="000824A5">
              <w:rPr>
                <w:rFonts w:ascii="Arial" w:hAnsi="Arial" w:cs="Arial"/>
                <w:sz w:val="20"/>
                <w:szCs w:val="20"/>
                <w:lang w:eastAsia="pl-PL"/>
              </w:rPr>
              <w:t>W trakcie oraz po zakończeniu postępowania o udzielenie zamówienia publicznego, w przypadku gdy</w:t>
            </w:r>
            <w:r>
              <w:rPr>
                <w:rFonts w:ascii="Arial" w:hAnsi="Arial" w:cs="Arial"/>
                <w:sz w:val="20"/>
                <w:szCs w:val="20"/>
                <w:lang w:eastAsia="pl-PL"/>
              </w:rPr>
              <w:t xml:space="preserve"> </w:t>
            </w:r>
            <w:r w:rsidRPr="000824A5">
              <w:rPr>
                <w:rFonts w:ascii="Arial" w:hAnsi="Arial" w:cs="Arial"/>
                <w:sz w:val="20"/>
                <w:szCs w:val="20"/>
                <w:lang w:eastAsia="pl-PL"/>
              </w:rPr>
              <w:t>wykonanie obowiązków, o których mowa w art. 15 ust. 1-3 rozporządzenia 2016/679, wymagałoby niewspółmiernie dużego wysiłku, zamawiający może żądać od osoby, której dane dotyczą, wskazania</w:t>
            </w:r>
            <w:r>
              <w:rPr>
                <w:rFonts w:ascii="Arial" w:hAnsi="Arial" w:cs="Arial"/>
                <w:sz w:val="20"/>
                <w:szCs w:val="20"/>
                <w:lang w:eastAsia="pl-PL"/>
              </w:rPr>
              <w:t xml:space="preserve"> </w:t>
            </w:r>
            <w:r w:rsidRPr="000824A5">
              <w:rPr>
                <w:rFonts w:ascii="Arial" w:hAnsi="Arial" w:cs="Arial"/>
                <w:sz w:val="20"/>
                <w:szCs w:val="20"/>
                <w:lang w:eastAsia="pl-PL"/>
              </w:rPr>
              <w:t>dodatkowych informacji mających w szczególności na celu sprecyzowanie nazwy lub daty zakończonego</w:t>
            </w:r>
            <w:r>
              <w:rPr>
                <w:rFonts w:ascii="Arial" w:hAnsi="Arial" w:cs="Arial"/>
                <w:sz w:val="20"/>
                <w:szCs w:val="20"/>
                <w:lang w:eastAsia="pl-PL"/>
              </w:rPr>
              <w:t xml:space="preserve"> </w:t>
            </w:r>
            <w:r w:rsidRPr="000824A5">
              <w:rPr>
                <w:rFonts w:ascii="Arial" w:hAnsi="Arial" w:cs="Arial"/>
                <w:sz w:val="20"/>
                <w:szCs w:val="20"/>
                <w:lang w:eastAsia="pl-PL"/>
              </w:rPr>
              <w:t>postępowania o udzielenie zamówienia.</w:t>
            </w:r>
          </w:p>
          <w:p w14:paraId="1EE510AD" w14:textId="77777777" w:rsidR="00647490" w:rsidRPr="001608F2" w:rsidRDefault="00647490" w:rsidP="00647490">
            <w:pPr>
              <w:widowControl w:val="0"/>
              <w:suppressAutoHyphens/>
              <w:spacing w:line="360" w:lineRule="auto"/>
              <w:ind w:left="1080" w:hanging="688"/>
              <w:contextualSpacing/>
              <w:jc w:val="both"/>
              <w:rPr>
                <w:rFonts w:ascii="Arial" w:hAnsi="Arial" w:cs="Arial"/>
                <w:sz w:val="20"/>
                <w:szCs w:val="20"/>
                <w:lang w:eastAsia="pl-PL"/>
              </w:rPr>
            </w:pPr>
          </w:p>
          <w:p w14:paraId="2C7FCA0C" w14:textId="3D76EEB9"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6B10A2C" w14:textId="20E00118"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C96B7A8" w14:textId="4D107BE0"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C6D2408" w14:textId="520C10B6"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3E9ECBC" w14:textId="302BC13D"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9A10BF1" w14:textId="5253DAAA"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5F89BD9" w14:textId="5D7FC9D8"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A6F409C" w14:textId="690E4BAE"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47A3617" w14:textId="3F79EF11"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3D5296E" w14:textId="63A33B06"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81C3BC3" w14:textId="3E2D4E81"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B297A36" w14:textId="3142512B"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830B9A8" w14:textId="604F5678"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EB51DC5" w14:textId="65440926"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E1FD6EF" w14:textId="268590C0"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D0EEE63" w14:textId="70DC4798"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DB38755" w14:textId="7B5B9E1E"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4CDE7BA" w14:textId="6A3F83BD"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1ADDA34" w14:textId="2598CFFD"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26FE13E" w14:textId="4920FA8A"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1385315" w14:textId="38D80307"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1F8F870" w14:textId="575FB2CF"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D5B8C0A" w14:textId="1F321F3D"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0E522BA" w14:textId="517222EB" w:rsidR="001F56A9" w:rsidRDefault="001F56A9"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2B27A0C" w14:textId="3400EEAF" w:rsidR="001F56A9" w:rsidRDefault="001F56A9"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2D17EA0" w14:textId="59F38BCD" w:rsidR="001F56A9" w:rsidRDefault="001F56A9"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F4722D8" w14:textId="17109D7A" w:rsidR="001F56A9" w:rsidRDefault="001F56A9"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375FF19" w14:textId="10C8619D" w:rsidR="001F56A9" w:rsidRDefault="001F56A9"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2557D81" w14:textId="77777777" w:rsidR="001F56A9" w:rsidRDefault="001F56A9"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256135B" w14:textId="77777777"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D3F41A6" w14:textId="10BD5B88"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14:paraId="26CE1D5C" w14:textId="6F5DC5F2" w:rsidR="005972E1" w:rsidRPr="001F56A9" w:rsidRDefault="001F56A9" w:rsidP="001F56A9">
      <w:pPr>
        <w:ind w:left="709"/>
        <w:rPr>
          <w:rFonts w:ascii="Arial" w:hAnsi="Arial" w:cs="Arial"/>
          <w:b/>
          <w:bCs/>
          <w:color w:val="FF0000"/>
          <w:sz w:val="20"/>
          <w:szCs w:val="20"/>
          <w:lang w:eastAsia="pl-PL"/>
        </w:rPr>
      </w:pPr>
      <w:r w:rsidRPr="001F56A9">
        <w:rPr>
          <w:rFonts w:ascii="Arial" w:hAnsi="Arial" w:cs="Arial"/>
          <w:b/>
          <w:bCs/>
          <w:color w:val="FF0000"/>
          <w:sz w:val="20"/>
          <w:szCs w:val="20"/>
          <w:lang w:eastAsia="pl-PL"/>
        </w:rPr>
        <w:lastRenderedPageBreak/>
        <w:t>Składany w formie pisemnej pod rygorem nieważności.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5EE2E442" w14:textId="1CA3AFF9" w:rsidR="003260B3" w:rsidRDefault="003260B3" w:rsidP="00CF33A6">
            <w:pPr>
              <w:widowControl w:val="0"/>
              <w:suppressAutoHyphens/>
              <w:autoSpaceDE w:val="0"/>
              <w:autoSpaceDN w:val="0"/>
              <w:adjustRightInd w:val="0"/>
              <w:spacing w:before="60" w:after="60" w:line="360" w:lineRule="auto"/>
              <w:ind w:left="360"/>
              <w:jc w:val="both"/>
              <w:rPr>
                <w:rFonts w:ascii="Arial" w:hAnsi="Arial" w:cs="Arial"/>
                <w:sz w:val="20"/>
                <w:szCs w:val="20"/>
              </w:rPr>
            </w:pPr>
            <w:r>
              <w:rPr>
                <w:rFonts w:ascii="Arial" w:hAnsi="Arial" w:cs="Arial"/>
                <w:sz w:val="20"/>
                <w:szCs w:val="20"/>
              </w:rPr>
              <w:t>„</w:t>
            </w:r>
            <w:r w:rsidR="00CF33A6">
              <w:rPr>
                <w:rFonts w:ascii="Arial" w:hAnsi="Arial" w:cs="Arial"/>
                <w:sz w:val="20"/>
                <w:szCs w:val="20"/>
              </w:rPr>
              <w:t>Budowa boiska wielofunkcyjnego przy Specjalnym Ośrodku Szkolno-Wychowawczym im. J. Korczaka w Strzelcach Krajeńskich</w:t>
            </w:r>
            <w:r>
              <w:rPr>
                <w:rFonts w:ascii="Arial" w:hAnsi="Arial" w:cs="Arial"/>
                <w:sz w:val="20"/>
                <w:szCs w:val="20"/>
              </w:rPr>
              <w:t>”</w:t>
            </w:r>
          </w:p>
          <w:p w14:paraId="2F0C99A2" w14:textId="7B93DC9E"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CF33A6">
              <w:rPr>
                <w:rFonts w:ascii="Arial" w:hAnsi="Arial" w:cs="Arial"/>
                <w:color w:val="000000"/>
                <w:sz w:val="20"/>
                <w:szCs w:val="20"/>
              </w:rPr>
              <w:t>6</w:t>
            </w:r>
            <w:r w:rsidR="00ED4341">
              <w:rPr>
                <w:rFonts w:ascii="Arial" w:hAnsi="Arial" w:cs="Arial"/>
                <w:color w:val="000000"/>
                <w:sz w:val="20"/>
                <w:szCs w:val="20"/>
              </w:rPr>
              <w:t>.20</w:t>
            </w:r>
            <w:r w:rsidR="003260B3">
              <w:rPr>
                <w:rFonts w:ascii="Arial" w:hAnsi="Arial" w:cs="Arial"/>
                <w:color w:val="000000"/>
                <w:sz w:val="20"/>
                <w:szCs w:val="20"/>
              </w:rPr>
              <w:t>20</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4674B323"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w:t>
            </w:r>
            <w:r w:rsidR="00CF33A6">
              <w:rPr>
                <w:rFonts w:ascii="Arial" w:hAnsi="Arial" w:cs="Arial"/>
                <w:b/>
                <w:sz w:val="20"/>
                <w:szCs w:val="20"/>
                <w:lang w:eastAsia="pl-PL"/>
              </w:rPr>
              <w:t>)</w:t>
            </w:r>
            <w:r w:rsidR="00902D1E">
              <w:rPr>
                <w:rFonts w:ascii="Arial" w:hAnsi="Arial" w:cs="Arial"/>
                <w:b/>
                <w:sz w:val="20"/>
                <w:szCs w:val="20"/>
                <w:lang w:eastAsia="pl-PL"/>
              </w:rPr>
              <w:t xml:space="preserve"> miesięcznej gwarancji</w:t>
            </w:r>
            <w:r w:rsidR="00902D1E" w:rsidRPr="00B45BB5">
              <w:rPr>
                <w:rFonts w:ascii="Arial" w:hAnsi="Arial" w:cs="Arial"/>
                <w:b/>
                <w:sz w:val="20"/>
                <w:szCs w:val="20"/>
                <w:lang w:eastAsia="pl-PL"/>
              </w:rPr>
              <w:t xml:space="preserve"> </w:t>
            </w:r>
            <w:r w:rsidR="00CF33A6">
              <w:rPr>
                <w:rFonts w:ascii="Arial" w:hAnsi="Arial" w:cs="Arial"/>
                <w:b/>
                <w:sz w:val="20"/>
                <w:szCs w:val="20"/>
                <w:lang w:eastAsia="pl-PL"/>
              </w:rPr>
              <w:t>jakości i rękojmi</w:t>
            </w:r>
            <w:r w:rsidR="00902D1E" w:rsidRPr="00B45BB5">
              <w:rPr>
                <w:rFonts w:ascii="Arial" w:hAnsi="Arial" w:cs="Arial"/>
                <w:b/>
                <w:sz w:val="20"/>
                <w:szCs w:val="20"/>
                <w:lang w:eastAsia="pl-PL"/>
              </w:rPr>
              <w:t>.</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53BBD821" w14:textId="77777777" w:rsidR="00AE0775" w:rsidRPr="00AE077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AE0775">
              <w:rPr>
                <w:rFonts w:ascii="Arial" w:hAnsi="Arial" w:cs="Arial"/>
                <w:sz w:val="20"/>
                <w:szCs w:val="20"/>
                <w:lang w:eastAsia="pl-PL"/>
              </w:rPr>
              <w:t>7</w:t>
            </w:r>
            <w:r w:rsidR="00B45BB5" w:rsidRPr="00AE0775">
              <w:rPr>
                <w:rFonts w:ascii="Arial" w:hAnsi="Arial" w:cs="Arial"/>
                <w:sz w:val="20"/>
                <w:szCs w:val="20"/>
                <w:lang w:eastAsia="pl-PL"/>
              </w:rPr>
              <w:t>.</w:t>
            </w:r>
            <w:r w:rsidR="00B45BB5" w:rsidRPr="00AE0775">
              <w:rPr>
                <w:rFonts w:ascii="Arial" w:hAnsi="Arial" w:cs="Arial"/>
                <w:sz w:val="20"/>
                <w:szCs w:val="20"/>
                <w:lang w:eastAsia="pl-PL"/>
              </w:rPr>
              <w:tab/>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14:paraId="2537E76B" w14:textId="079608F0" w:rsid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AE0775">
              <w:rPr>
                <w:rFonts w:ascii="Arial" w:hAnsi="Arial" w:cs="Arial"/>
                <w:sz w:val="20"/>
                <w:szCs w:val="20"/>
                <w:lang w:eastAsia="pl-PL"/>
              </w:rPr>
              <w:t xml:space="preserve">8.  </w:t>
            </w:r>
            <w:r>
              <w:rPr>
                <w:rFonts w:ascii="Arial" w:hAnsi="Arial" w:cs="Arial"/>
                <w:sz w:val="20"/>
                <w:szCs w:val="20"/>
                <w:lang w:eastAsia="pl-PL"/>
              </w:rPr>
              <w:t xml:space="preserve"> </w:t>
            </w:r>
            <w:r w:rsidRPr="00AE0775">
              <w:rPr>
                <w:rFonts w:ascii="Arial" w:hAnsi="Arial" w:cs="Arial"/>
                <w:sz w:val="20"/>
                <w:szCs w:val="20"/>
                <w:lang w:eastAsia="pl-PL"/>
              </w:rPr>
              <w:t xml:space="preserve">OŚWIADCZAM, że </w:t>
            </w:r>
            <w:r w:rsidRPr="00AE0775">
              <w:rPr>
                <w:rFonts w:ascii="Arial" w:hAnsi="Arial" w:cs="Arial"/>
                <w:sz w:val="20"/>
                <w:szCs w:val="20"/>
              </w:rPr>
              <w:t>wystawi</w:t>
            </w:r>
            <w:r>
              <w:rPr>
                <w:rFonts w:ascii="Arial" w:hAnsi="Arial" w:cs="Arial"/>
                <w:sz w:val="20"/>
                <w:szCs w:val="20"/>
              </w:rPr>
              <w:t>my/nie wystawimy*</w:t>
            </w:r>
            <w:r w:rsidRPr="00AE0775">
              <w:rPr>
                <w:rFonts w:ascii="Arial" w:hAnsi="Arial" w:cs="Arial"/>
                <w:sz w:val="20"/>
                <w:szCs w:val="20"/>
              </w:rPr>
              <w:t xml:space="preserve"> ustrukturyzowaną</w:t>
            </w:r>
            <w:r>
              <w:rPr>
                <w:rFonts w:ascii="Arial" w:hAnsi="Arial" w:cs="Arial"/>
                <w:sz w:val="20"/>
                <w:szCs w:val="20"/>
              </w:rPr>
              <w:t>/ej</w:t>
            </w:r>
            <w:r w:rsidRPr="00AE0775">
              <w:rPr>
                <w:rFonts w:ascii="Arial" w:hAnsi="Arial" w:cs="Arial"/>
                <w:sz w:val="20"/>
                <w:szCs w:val="20"/>
              </w:rPr>
              <w:t xml:space="preserve"> fakturę/faktury, o których mowa w Ustawie z dnia 9 listopada 2018 r. o elektronicznym fakturowaniu w zamówieniach publicznych, koncesjach na roboty budowlane lub usługi oraz partnerstwie </w:t>
            </w:r>
            <w:proofErr w:type="spellStart"/>
            <w:r w:rsidRPr="00AE0775">
              <w:rPr>
                <w:rFonts w:ascii="Arial" w:hAnsi="Arial" w:cs="Arial"/>
                <w:sz w:val="20"/>
                <w:szCs w:val="20"/>
              </w:rPr>
              <w:t>publicznoprywatnym</w:t>
            </w:r>
            <w:proofErr w:type="spellEnd"/>
            <w:r w:rsidRPr="00AE0775">
              <w:rPr>
                <w:rFonts w:ascii="Arial" w:hAnsi="Arial" w:cs="Arial"/>
                <w:sz w:val="20"/>
                <w:szCs w:val="20"/>
              </w:rPr>
              <w:t xml:space="preserve"> (Dz. U. poz. 2191).</w:t>
            </w:r>
          </w:p>
          <w:p w14:paraId="7F99B1B5" w14:textId="2B4B6CB4" w:rsidR="00AE0775" w:rsidRP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rPr>
              <w:t xml:space="preserve">9.    </w:t>
            </w:r>
            <w:r w:rsidR="00B21A02" w:rsidRPr="00AE0775">
              <w:rPr>
                <w:rFonts w:ascii="Arial" w:hAnsi="Arial" w:cs="Arial"/>
                <w:sz w:val="20"/>
                <w:szCs w:val="20"/>
                <w:lang w:eastAsia="pl-PL"/>
              </w:rPr>
              <w:t xml:space="preserve">OŚWIADCZAM, że </w:t>
            </w:r>
            <w:r w:rsidR="00B21A02" w:rsidRPr="00AE0775">
              <w:rPr>
                <w:rFonts w:ascii="Arial" w:hAnsi="Arial" w:cs="Arial"/>
                <w:sz w:val="20"/>
                <w:szCs w:val="20"/>
              </w:rPr>
              <w:t>wystawi</w:t>
            </w:r>
            <w:r w:rsidR="00B21A02">
              <w:rPr>
                <w:rFonts w:ascii="Arial" w:hAnsi="Arial" w:cs="Arial"/>
                <w:sz w:val="20"/>
                <w:szCs w:val="20"/>
              </w:rPr>
              <w:t xml:space="preserve">my/nie </w:t>
            </w:r>
            <w:r w:rsidR="00B21A02" w:rsidRPr="00B21A02">
              <w:rPr>
                <w:rFonts w:ascii="Arial" w:hAnsi="Arial" w:cs="Arial"/>
                <w:sz w:val="20"/>
                <w:szCs w:val="20"/>
              </w:rPr>
              <w:t>wystawimy* fakturę/faktury papierową/e.</w:t>
            </w:r>
          </w:p>
        </w:tc>
      </w:tr>
      <w:tr w:rsidR="00B45BB5" w:rsidRPr="00B45BB5" w14:paraId="44B4B4EA" w14:textId="77777777">
        <w:tc>
          <w:tcPr>
            <w:tcW w:w="9210" w:type="dxa"/>
          </w:tcPr>
          <w:p w14:paraId="21C95AFF" w14:textId="22AFD8DC" w:rsidR="00B45BB5" w:rsidRPr="00B45BB5" w:rsidRDefault="00CF33A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133DA349" w14:textId="77777777">
        <w:tc>
          <w:tcPr>
            <w:tcW w:w="9210" w:type="dxa"/>
          </w:tcPr>
          <w:p w14:paraId="638D4B66" w14:textId="41D72972" w:rsidR="00B45BB5" w:rsidRDefault="00CF33A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08319876"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2</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6D81607F"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55EB1D25"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tc>
          <w:tcPr>
            <w:tcW w:w="9210" w:type="dxa"/>
          </w:tcPr>
          <w:p w14:paraId="57097103" w14:textId="58DB30EC"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0BB5546E"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1207BC2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260B3">
              <w:rPr>
                <w:rFonts w:ascii="Arial" w:hAnsi="Arial" w:cs="Arial"/>
                <w:sz w:val="20"/>
                <w:szCs w:val="20"/>
                <w:lang w:eastAsia="pl-PL"/>
              </w:rPr>
              <w:t>20</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0F0EFC9D" w14:textId="77777777" w:rsidR="004E12BD" w:rsidRDefault="004E12BD"/>
    <w:p w14:paraId="4CFDD340" w14:textId="77777777" w:rsidR="004E12BD" w:rsidRDefault="004E12BD"/>
    <w:p w14:paraId="409E0B47" w14:textId="77777777" w:rsidR="004E12BD" w:rsidRDefault="004E12BD"/>
    <w:p w14:paraId="0A237225" w14:textId="77777777" w:rsidR="004E12BD" w:rsidRDefault="004E12BD"/>
    <w:p w14:paraId="0CDEB6A2" w14:textId="77777777" w:rsidR="004E12BD" w:rsidRDefault="004E12BD"/>
    <w:p w14:paraId="57111960" w14:textId="77777777" w:rsidR="004E12BD" w:rsidRDefault="004E12BD"/>
    <w:p w14:paraId="58BCD376" w14:textId="77777777" w:rsidR="007C69B8" w:rsidRDefault="007C69B8"/>
    <w:p w14:paraId="5F092A9C" w14:textId="77777777" w:rsidR="000872B3" w:rsidRDefault="000872B3"/>
    <w:p w14:paraId="7DB48D37" w14:textId="77777777"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120B286A" w14:textId="2DE8BF6E"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5504ACCF" w14:textId="2F6676D7" w:rsidR="003D7BD7" w:rsidRDefault="003D7BD7" w:rsidP="00B45BB5">
            <w:pPr>
              <w:widowControl w:val="0"/>
              <w:suppressAutoHyphens/>
              <w:autoSpaceDE w:val="0"/>
              <w:autoSpaceDN w:val="0"/>
              <w:adjustRightInd w:val="0"/>
              <w:spacing w:beforeLines="60" w:before="144" w:afterLines="60" w:after="144" w:line="360" w:lineRule="auto"/>
              <w:jc w:val="right"/>
            </w:pPr>
          </w:p>
          <w:p w14:paraId="08E9D054" w14:textId="0CE9DF2A" w:rsidR="003D7BD7" w:rsidRDefault="003D7BD7" w:rsidP="00B45BB5">
            <w:pPr>
              <w:widowControl w:val="0"/>
              <w:suppressAutoHyphens/>
              <w:autoSpaceDE w:val="0"/>
              <w:autoSpaceDN w:val="0"/>
              <w:adjustRightInd w:val="0"/>
              <w:spacing w:beforeLines="60" w:before="144" w:afterLines="60" w:after="144" w:line="360" w:lineRule="auto"/>
              <w:jc w:val="right"/>
            </w:pPr>
          </w:p>
          <w:p w14:paraId="03230E07" w14:textId="72DDC5C2" w:rsidR="003D7BD7" w:rsidRDefault="003D7BD7" w:rsidP="00B45BB5">
            <w:pPr>
              <w:widowControl w:val="0"/>
              <w:suppressAutoHyphens/>
              <w:autoSpaceDE w:val="0"/>
              <w:autoSpaceDN w:val="0"/>
              <w:adjustRightInd w:val="0"/>
              <w:spacing w:beforeLines="60" w:before="144" w:afterLines="60" w:after="144" w:line="360" w:lineRule="auto"/>
              <w:jc w:val="right"/>
            </w:pPr>
          </w:p>
          <w:p w14:paraId="40F88B8E" w14:textId="1A0E9C88" w:rsidR="003D7BD7" w:rsidRDefault="003D7BD7" w:rsidP="00B45BB5">
            <w:pPr>
              <w:widowControl w:val="0"/>
              <w:suppressAutoHyphens/>
              <w:autoSpaceDE w:val="0"/>
              <w:autoSpaceDN w:val="0"/>
              <w:adjustRightInd w:val="0"/>
              <w:spacing w:beforeLines="60" w:before="144" w:afterLines="60" w:after="144" w:line="360" w:lineRule="auto"/>
              <w:jc w:val="right"/>
            </w:pPr>
          </w:p>
          <w:p w14:paraId="3D97CDFF" w14:textId="03C67925" w:rsidR="003D7BD7" w:rsidRDefault="003D7BD7" w:rsidP="00B45BB5">
            <w:pPr>
              <w:widowControl w:val="0"/>
              <w:suppressAutoHyphens/>
              <w:autoSpaceDE w:val="0"/>
              <w:autoSpaceDN w:val="0"/>
              <w:adjustRightInd w:val="0"/>
              <w:spacing w:beforeLines="60" w:before="144" w:afterLines="60" w:after="144" w:line="360" w:lineRule="auto"/>
              <w:jc w:val="right"/>
            </w:pPr>
          </w:p>
          <w:p w14:paraId="70223B2F" w14:textId="6C45637F" w:rsidR="003D7BD7" w:rsidRDefault="003D7BD7" w:rsidP="00B45BB5">
            <w:pPr>
              <w:widowControl w:val="0"/>
              <w:suppressAutoHyphens/>
              <w:autoSpaceDE w:val="0"/>
              <w:autoSpaceDN w:val="0"/>
              <w:adjustRightInd w:val="0"/>
              <w:spacing w:beforeLines="60" w:before="144" w:afterLines="60" w:after="144" w:line="360" w:lineRule="auto"/>
              <w:jc w:val="right"/>
            </w:pPr>
          </w:p>
          <w:p w14:paraId="3D06EEDB" w14:textId="4E061ACE" w:rsidR="003D7BD7" w:rsidRDefault="003D7BD7" w:rsidP="00B45BB5">
            <w:pPr>
              <w:widowControl w:val="0"/>
              <w:suppressAutoHyphens/>
              <w:autoSpaceDE w:val="0"/>
              <w:autoSpaceDN w:val="0"/>
              <w:adjustRightInd w:val="0"/>
              <w:spacing w:beforeLines="60" w:before="144" w:afterLines="60" w:after="144" w:line="360" w:lineRule="auto"/>
              <w:jc w:val="right"/>
            </w:pPr>
          </w:p>
          <w:p w14:paraId="5B3F231B" w14:textId="2032AD95" w:rsidR="003D7BD7" w:rsidRDefault="003D7BD7" w:rsidP="00B45BB5">
            <w:pPr>
              <w:widowControl w:val="0"/>
              <w:suppressAutoHyphens/>
              <w:autoSpaceDE w:val="0"/>
              <w:autoSpaceDN w:val="0"/>
              <w:adjustRightInd w:val="0"/>
              <w:spacing w:beforeLines="60" w:before="144" w:afterLines="60" w:after="144" w:line="360" w:lineRule="auto"/>
              <w:jc w:val="right"/>
            </w:pPr>
          </w:p>
          <w:p w14:paraId="533A00BF" w14:textId="733B947F" w:rsidR="003D7BD7" w:rsidRDefault="003D7BD7" w:rsidP="00B45BB5">
            <w:pPr>
              <w:widowControl w:val="0"/>
              <w:suppressAutoHyphens/>
              <w:autoSpaceDE w:val="0"/>
              <w:autoSpaceDN w:val="0"/>
              <w:adjustRightInd w:val="0"/>
              <w:spacing w:beforeLines="60" w:before="144" w:afterLines="60" w:after="144" w:line="360" w:lineRule="auto"/>
              <w:jc w:val="right"/>
            </w:pPr>
          </w:p>
          <w:p w14:paraId="6061B348" w14:textId="77777777" w:rsidR="003D7BD7" w:rsidRDefault="003D7BD7" w:rsidP="00B45BB5">
            <w:pPr>
              <w:widowControl w:val="0"/>
              <w:suppressAutoHyphens/>
              <w:autoSpaceDE w:val="0"/>
              <w:autoSpaceDN w:val="0"/>
              <w:adjustRightInd w:val="0"/>
              <w:spacing w:beforeLines="60" w:before="144" w:afterLines="60" w:after="144" w:line="360" w:lineRule="auto"/>
              <w:jc w:val="right"/>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14:paraId="0ADD4717" w14:textId="77777777" w:rsidTr="00736ABF">
        <w:trPr>
          <w:trHeight w:val="373"/>
        </w:trPr>
        <w:tc>
          <w:tcPr>
            <w:tcW w:w="9210" w:type="dxa"/>
          </w:tcPr>
          <w:p w14:paraId="734146EF" w14:textId="77777777" w:rsidR="001C48F5" w:rsidRDefault="00B45BB5" w:rsidP="001C48F5">
            <w:pPr>
              <w:widowControl w:val="0"/>
              <w:suppressAutoHyphens/>
              <w:autoSpaceDE w:val="0"/>
              <w:autoSpaceDN w:val="0"/>
              <w:adjustRightInd w:val="0"/>
              <w:jc w:val="both"/>
            </w:pPr>
            <w:r w:rsidRPr="00B45BB5">
              <w:rPr>
                <w:rFonts w:ascii="Arial" w:hAnsi="Arial" w:cs="Arial"/>
                <w:b/>
                <w:color w:val="FF0000"/>
                <w:sz w:val="20"/>
                <w:szCs w:val="20"/>
                <w:lang w:eastAsia="pl-PL"/>
              </w:rPr>
              <w:lastRenderedPageBreak/>
              <w:t>Uwaga: Składa każdy wykonawca wraz z ofertą</w:t>
            </w:r>
            <w:r w:rsidR="001C48F5">
              <w:rPr>
                <w:rFonts w:ascii="Arial" w:hAnsi="Arial" w:cs="Arial"/>
                <w:b/>
                <w:color w:val="FF0000"/>
                <w:sz w:val="20"/>
                <w:szCs w:val="20"/>
                <w:lang w:eastAsia="pl-PL"/>
              </w:rPr>
              <w:t>.</w:t>
            </w:r>
            <w:r w:rsidR="001C48F5">
              <w:t xml:space="preserve"> </w:t>
            </w:r>
          </w:p>
          <w:p w14:paraId="1CE7FCE3" w14:textId="0665A9FC"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r w:rsidRPr="001C48F5">
              <w:rPr>
                <w:rFonts w:ascii="Arial" w:hAnsi="Arial" w:cs="Arial"/>
                <w:b/>
                <w:color w:val="FF0000"/>
                <w:sz w:val="20"/>
                <w:szCs w:val="20"/>
                <w:lang w:eastAsia="pl-PL"/>
              </w:rPr>
              <w:t xml:space="preserve">Dokument pod rygorem nieważności wykonawca składa w formie pisemnej. Zamawiający nie dopuszcza złożenia go w formie elektronicznej poprzez środek komunikacji elektronicznej (uwaga na art. 18a pkt 4 ustawy o zmianie ustawy </w:t>
            </w:r>
            <w:proofErr w:type="spellStart"/>
            <w:r w:rsidRPr="001C48F5">
              <w:rPr>
                <w:rFonts w:ascii="Arial" w:hAnsi="Arial" w:cs="Arial"/>
                <w:b/>
                <w:color w:val="FF0000"/>
                <w:sz w:val="20"/>
                <w:szCs w:val="20"/>
                <w:lang w:eastAsia="pl-PL"/>
              </w:rPr>
              <w:t>pzp</w:t>
            </w:r>
            <w:proofErr w:type="spellEnd"/>
            <w:r w:rsidRPr="001C48F5">
              <w:rPr>
                <w:rFonts w:ascii="Arial" w:hAnsi="Arial" w:cs="Arial"/>
                <w:b/>
                <w:color w:val="FF0000"/>
                <w:sz w:val="20"/>
                <w:szCs w:val="20"/>
                <w:lang w:eastAsia="pl-PL"/>
              </w:rPr>
              <w:t>).</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39A4B199" w14:textId="77777777" w:rsidR="00CF33A6" w:rsidRPr="00CF33A6" w:rsidRDefault="00CF33A6" w:rsidP="00CF33A6">
            <w:pPr>
              <w:widowControl w:val="0"/>
              <w:suppressAutoHyphens/>
              <w:autoSpaceDE w:val="0"/>
              <w:autoSpaceDN w:val="0"/>
              <w:adjustRightInd w:val="0"/>
              <w:spacing w:before="60" w:after="60" w:line="360" w:lineRule="auto"/>
              <w:jc w:val="both"/>
              <w:rPr>
                <w:rFonts w:ascii="Arial" w:hAnsi="Arial" w:cs="Arial"/>
                <w:sz w:val="20"/>
                <w:szCs w:val="20"/>
              </w:rPr>
            </w:pPr>
            <w:r w:rsidRPr="00CF33A6">
              <w:rPr>
                <w:rFonts w:ascii="Arial" w:hAnsi="Arial" w:cs="Arial"/>
                <w:sz w:val="20"/>
                <w:szCs w:val="20"/>
              </w:rPr>
              <w:t>„Budowa boiska wielofunkcyjnego przy Specjalnym Ośrodku Szkolno-Wychowawczym im. J. Korczaka w Strzelcach Krajeńskich”</w:t>
            </w:r>
          </w:p>
          <w:p w14:paraId="656685F1" w14:textId="2CBC7AC4" w:rsidR="00B45BB5" w:rsidRPr="003F48A2" w:rsidRDefault="00CF33A6" w:rsidP="00CF33A6">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CF33A6">
              <w:rPr>
                <w:rFonts w:ascii="Arial" w:hAnsi="Arial" w:cs="Arial"/>
                <w:sz w:val="20"/>
                <w:szCs w:val="20"/>
              </w:rPr>
              <w:t>nr postępowania: RG.272.6.2020</w:t>
            </w:r>
            <w:r>
              <w:rPr>
                <w:rFonts w:ascii="Arial" w:hAnsi="Arial" w:cs="Arial"/>
                <w:sz w:val="20"/>
                <w:szCs w:val="20"/>
              </w:rPr>
              <w:t xml:space="preserve"> </w:t>
            </w:r>
            <w:r w:rsidR="00270876">
              <w:rPr>
                <w:rFonts w:ascii="Arial" w:hAnsi="Arial" w:cs="Arial"/>
                <w:color w:val="000000"/>
                <w:sz w:val="20"/>
                <w:szCs w:val="20"/>
              </w:rPr>
              <w:t xml:space="preserve">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A6FAF97" w14:textId="77777777" w:rsidTr="00236204">
        <w:tc>
          <w:tcPr>
            <w:tcW w:w="9210" w:type="dxa"/>
          </w:tcPr>
          <w:p w14:paraId="6E793192" w14:textId="3BC0CB56"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2062CF96"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40077C11"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2AEAB138"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w:t>
            </w:r>
            <w:r w:rsidRPr="00B45BB5">
              <w:rPr>
                <w:rFonts w:ascii="Arial" w:hAnsi="Arial" w:cs="Arial"/>
                <w:color w:val="000000"/>
                <w:sz w:val="20"/>
                <w:szCs w:val="20"/>
              </w:rPr>
              <w:lastRenderedPageBreak/>
              <w:t xml:space="preserve">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3D4387D5"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1CAC4853" w14:textId="77777777" w:rsidR="00270876" w:rsidRDefault="00270876"/>
    <w:tbl>
      <w:tblPr>
        <w:tblW w:w="18420" w:type="dxa"/>
        <w:tblLayout w:type="fixed"/>
        <w:tblCellMar>
          <w:left w:w="70" w:type="dxa"/>
          <w:right w:w="70" w:type="dxa"/>
        </w:tblCellMar>
        <w:tblLook w:val="0000" w:firstRow="0" w:lastRow="0" w:firstColumn="0" w:lastColumn="0" w:noHBand="0" w:noVBand="0"/>
      </w:tblPr>
      <w:tblGrid>
        <w:gridCol w:w="9210"/>
        <w:gridCol w:w="9210"/>
      </w:tblGrid>
      <w:tr w:rsidR="001C48F5" w:rsidRPr="00B45BB5" w14:paraId="1EC7C46A" w14:textId="59803C98" w:rsidTr="001C48F5">
        <w:tc>
          <w:tcPr>
            <w:tcW w:w="9210" w:type="dxa"/>
          </w:tcPr>
          <w:p w14:paraId="185F658E" w14:textId="77777777" w:rsidR="001C48F5" w:rsidRPr="00B45BB5" w:rsidRDefault="001C48F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c>
          <w:tcPr>
            <w:tcW w:w="9210" w:type="dxa"/>
          </w:tcPr>
          <w:p w14:paraId="27A1827E" w14:textId="77777777" w:rsidR="001C48F5" w:rsidRPr="00B45BB5" w:rsidRDefault="001C48F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p>
        </w:tc>
      </w:tr>
      <w:tr w:rsidR="001C48F5" w:rsidRPr="00B45BB5" w14:paraId="19F6E3E8" w14:textId="7A17D098" w:rsidTr="001C48F5">
        <w:trPr>
          <w:trHeight w:val="1028"/>
        </w:trPr>
        <w:tc>
          <w:tcPr>
            <w:tcW w:w="9210" w:type="dxa"/>
          </w:tcPr>
          <w:p w14:paraId="59BBA352" w14:textId="77777777" w:rsidR="001C48F5" w:rsidRDefault="001C48F5" w:rsidP="001C48F5">
            <w:pPr>
              <w:widowControl w:val="0"/>
              <w:suppressAutoHyphens/>
              <w:autoSpaceDE w:val="0"/>
              <w:autoSpaceDN w:val="0"/>
              <w:adjustRightInd w:val="0"/>
              <w:jc w:val="both"/>
            </w:pPr>
            <w:r w:rsidRPr="00B45BB5">
              <w:rPr>
                <w:rFonts w:ascii="Arial" w:hAnsi="Arial" w:cs="Arial"/>
                <w:b/>
                <w:color w:val="FF0000"/>
                <w:sz w:val="20"/>
                <w:szCs w:val="20"/>
                <w:lang w:eastAsia="pl-PL"/>
              </w:rPr>
              <w:t>Uwaga: Składa każdy wykonawca wraz z ofertą</w:t>
            </w:r>
            <w:r>
              <w:t xml:space="preserve"> </w:t>
            </w:r>
          </w:p>
          <w:p w14:paraId="70C6E973" w14:textId="7E9D7657"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r w:rsidRPr="00B31D68">
              <w:rPr>
                <w:rFonts w:ascii="Arial" w:hAnsi="Arial" w:cs="Arial"/>
                <w:b/>
                <w:color w:val="FF0000"/>
                <w:sz w:val="20"/>
                <w:szCs w:val="20"/>
                <w:lang w:eastAsia="pl-PL"/>
              </w:rPr>
              <w:t>Dokument pod rygorem nieważności wykonawca składa w formie</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pisemnej. Zamawiający nie dopuszcza złożenia go w formie elektronicznej poprzez środek</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 xml:space="preserve">komunikacji elektronicznej (uwaga na art. 18a pkt 4 ustawy o zmianie ustawy </w:t>
            </w:r>
            <w:proofErr w:type="spellStart"/>
            <w:r w:rsidRPr="00B31D68">
              <w:rPr>
                <w:rFonts w:ascii="Arial" w:hAnsi="Arial" w:cs="Arial"/>
                <w:b/>
                <w:color w:val="FF0000"/>
                <w:sz w:val="20"/>
                <w:szCs w:val="20"/>
                <w:lang w:eastAsia="pl-PL"/>
              </w:rPr>
              <w:t>pzp</w:t>
            </w:r>
            <w:proofErr w:type="spellEnd"/>
            <w:r w:rsidRPr="00B31D68">
              <w:rPr>
                <w:rFonts w:ascii="Arial" w:hAnsi="Arial" w:cs="Arial"/>
                <w:b/>
                <w:color w:val="FF0000"/>
                <w:sz w:val="20"/>
                <w:szCs w:val="20"/>
                <w:lang w:eastAsia="pl-PL"/>
              </w:rPr>
              <w:t>).</w:t>
            </w:r>
          </w:p>
        </w:tc>
        <w:tc>
          <w:tcPr>
            <w:tcW w:w="9210" w:type="dxa"/>
          </w:tcPr>
          <w:p w14:paraId="7EAA5997" w14:textId="77777777"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3F737AA9" w14:textId="77777777" w:rsidR="00CF33A6" w:rsidRPr="00CF33A6" w:rsidRDefault="00CF33A6" w:rsidP="00CF33A6">
            <w:pPr>
              <w:pStyle w:val="Akapitzlist"/>
              <w:widowControl w:val="0"/>
              <w:suppressAutoHyphens/>
              <w:autoSpaceDE w:val="0"/>
              <w:autoSpaceDN w:val="0"/>
              <w:adjustRightInd w:val="0"/>
              <w:spacing w:beforeLines="60" w:before="144" w:afterLines="60" w:after="144" w:line="360" w:lineRule="auto"/>
              <w:ind w:left="0"/>
              <w:rPr>
                <w:rFonts w:ascii="Arial" w:hAnsi="Arial" w:cs="Arial"/>
                <w:sz w:val="20"/>
                <w:szCs w:val="20"/>
              </w:rPr>
            </w:pPr>
            <w:r w:rsidRPr="00CF33A6">
              <w:rPr>
                <w:rFonts w:ascii="Arial" w:hAnsi="Arial" w:cs="Arial"/>
                <w:sz w:val="20"/>
                <w:szCs w:val="20"/>
              </w:rPr>
              <w:t>„Budowa boiska wielofunkcyjnego przy Specjalnym Ośrodku Szkolno-Wychowawczym im. J. Korczaka w Strzelcach Krajeńskich”</w:t>
            </w:r>
          </w:p>
          <w:p w14:paraId="552CC92F" w14:textId="387C33B5" w:rsidR="00B45BB5" w:rsidRPr="000F302D" w:rsidRDefault="00CF33A6" w:rsidP="00CF33A6">
            <w:pPr>
              <w:pStyle w:val="Akapitzlist"/>
              <w:widowControl w:val="0"/>
              <w:suppressAutoHyphens/>
              <w:autoSpaceDE w:val="0"/>
              <w:autoSpaceDN w:val="0"/>
              <w:adjustRightInd w:val="0"/>
              <w:spacing w:beforeLines="60" w:before="144" w:afterLines="60" w:after="144" w:line="360" w:lineRule="auto"/>
              <w:ind w:left="0"/>
              <w:rPr>
                <w:rFonts w:ascii="Arial" w:hAnsi="Arial" w:cs="Arial"/>
                <w:color w:val="000000"/>
                <w:sz w:val="20"/>
                <w:szCs w:val="20"/>
              </w:rPr>
            </w:pPr>
            <w:r w:rsidRPr="00CF33A6">
              <w:rPr>
                <w:rFonts w:ascii="Arial" w:hAnsi="Arial" w:cs="Arial"/>
                <w:sz w:val="20"/>
                <w:szCs w:val="20"/>
              </w:rPr>
              <w:t>nr postępowania: RG.272.6.2020</w:t>
            </w:r>
            <w:r>
              <w:rPr>
                <w:rFonts w:ascii="Arial" w:hAnsi="Arial" w:cs="Arial"/>
                <w:sz w:val="20"/>
                <w:szCs w:val="20"/>
              </w:rPr>
              <w:t xml:space="preserve"> </w:t>
            </w:r>
            <w:r w:rsidR="003F48A2">
              <w:rPr>
                <w:rFonts w:ascii="Arial" w:hAnsi="Arial" w:cs="Arial"/>
                <w:color w:val="000000"/>
                <w:sz w:val="20"/>
                <w:szCs w:val="20"/>
              </w:rPr>
              <w:t xml:space="preserve">prowadzonym </w:t>
            </w:r>
            <w:r w:rsidR="003F48A2" w:rsidRPr="00B45BB5">
              <w:rPr>
                <w:rFonts w:ascii="Arial" w:hAnsi="Arial" w:cs="Arial"/>
                <w:color w:val="000000"/>
                <w:sz w:val="20"/>
                <w:szCs w:val="20"/>
              </w:rPr>
              <w:t xml:space="preserve">przez: </w:t>
            </w:r>
            <w:r w:rsidR="003F48A2">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6AFC04EB"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12FF5A92"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2CC7289"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rsidTr="002D6A49">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1EC9F11B" w:rsidR="005972E1" w:rsidRDefault="002D6A49" w:rsidP="002D6A49">
      <w:pPr>
        <w:jc w:val="both"/>
        <w:rPr>
          <w:rFonts w:ascii="Arial" w:hAnsi="Arial" w:cs="Arial"/>
          <w:b/>
          <w:bCs/>
          <w:color w:val="FF0000"/>
          <w:sz w:val="20"/>
          <w:szCs w:val="20"/>
        </w:rPr>
      </w:pPr>
      <w:r w:rsidRPr="002D6A49">
        <w:rPr>
          <w:rFonts w:ascii="Arial" w:hAnsi="Arial" w:cs="Arial"/>
          <w:b/>
          <w:bCs/>
          <w:color w:val="FF0000"/>
          <w:sz w:val="20"/>
          <w:szCs w:val="20"/>
        </w:rPr>
        <w:t xml:space="preserve">Dokument pod rygorem nieważności wykonawca składa w formie pisemnej. Zamawiający nie dopuszcza złożenia go w formie elektronicznej poprzez środek komunikacji elektronicznej (uwaga na art. 18a pkt 4 ustawy o zmianie ustawy </w:t>
      </w:r>
      <w:proofErr w:type="spellStart"/>
      <w:r w:rsidRPr="002D6A49">
        <w:rPr>
          <w:rFonts w:ascii="Arial" w:hAnsi="Arial" w:cs="Arial"/>
          <w:b/>
          <w:bCs/>
          <w:color w:val="FF0000"/>
          <w:sz w:val="20"/>
          <w:szCs w:val="20"/>
        </w:rPr>
        <w:t>pzp</w:t>
      </w:r>
      <w:proofErr w:type="spellEnd"/>
      <w:r w:rsidRPr="002D6A49">
        <w:rPr>
          <w:rFonts w:ascii="Arial" w:hAnsi="Arial" w:cs="Arial"/>
          <w:b/>
          <w:bCs/>
          <w:color w:val="FF0000"/>
          <w:sz w:val="20"/>
          <w:szCs w:val="20"/>
        </w:rPr>
        <w:t>).</w:t>
      </w:r>
    </w:p>
    <w:p w14:paraId="443361CA" w14:textId="77777777" w:rsidR="002D6A49" w:rsidRPr="002D6A49" w:rsidRDefault="002D6A49" w:rsidP="002D6A49">
      <w:pPr>
        <w:jc w:val="both"/>
        <w:rPr>
          <w:rFonts w:ascii="Arial" w:hAnsi="Arial" w:cs="Arial"/>
          <w:b/>
          <w:bCs/>
          <w:color w:val="FF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4AFE6A12" w14:textId="77777777" w:rsidR="00CF33A6" w:rsidRPr="00CF33A6" w:rsidRDefault="00CF33A6" w:rsidP="00CF33A6">
            <w:pPr>
              <w:widowControl w:val="0"/>
              <w:suppressAutoHyphens/>
              <w:autoSpaceDE w:val="0"/>
              <w:autoSpaceDN w:val="0"/>
              <w:adjustRightInd w:val="0"/>
              <w:spacing w:before="60" w:after="60" w:line="360" w:lineRule="auto"/>
              <w:jc w:val="both"/>
              <w:rPr>
                <w:rFonts w:ascii="Arial" w:hAnsi="Arial" w:cs="Arial"/>
                <w:sz w:val="20"/>
                <w:szCs w:val="20"/>
              </w:rPr>
            </w:pPr>
            <w:r w:rsidRPr="00CF33A6">
              <w:rPr>
                <w:rFonts w:ascii="Arial" w:hAnsi="Arial" w:cs="Arial"/>
                <w:sz w:val="20"/>
                <w:szCs w:val="20"/>
              </w:rPr>
              <w:t>„Budowa boiska wielofunkcyjnego przy Specjalnym Ośrodku Szkolno-Wychowawczym im. J. Korczaka w Strzelcach Krajeńskich”</w:t>
            </w:r>
          </w:p>
          <w:p w14:paraId="2F1B9274" w14:textId="09BA9A5B" w:rsidR="003F48A2" w:rsidRDefault="00CF33A6" w:rsidP="00CF33A6">
            <w:pPr>
              <w:widowControl w:val="0"/>
              <w:suppressAutoHyphens/>
              <w:autoSpaceDE w:val="0"/>
              <w:autoSpaceDN w:val="0"/>
              <w:adjustRightInd w:val="0"/>
              <w:spacing w:before="60" w:after="60" w:line="360" w:lineRule="auto"/>
              <w:jc w:val="both"/>
              <w:rPr>
                <w:rFonts w:ascii="Arial" w:hAnsi="Arial" w:cs="Arial"/>
                <w:sz w:val="20"/>
                <w:szCs w:val="20"/>
              </w:rPr>
            </w:pPr>
            <w:r w:rsidRPr="00CF33A6">
              <w:rPr>
                <w:rFonts w:ascii="Arial" w:hAnsi="Arial" w:cs="Arial"/>
                <w:sz w:val="20"/>
                <w:szCs w:val="20"/>
              </w:rPr>
              <w:t>nr postępowania: RG.272.6.2020</w:t>
            </w:r>
            <w:r>
              <w:rPr>
                <w:rFonts w:ascii="Arial" w:hAnsi="Arial" w:cs="Arial"/>
                <w:sz w:val="20"/>
                <w:szCs w:val="20"/>
              </w:rPr>
              <w:t xml:space="preserve"> </w:t>
            </w:r>
            <w:r w:rsidR="003F48A2" w:rsidRPr="003F48A2">
              <w:rPr>
                <w:rFonts w:ascii="Arial" w:hAnsi="Arial" w:cs="Arial"/>
                <w:sz w:val="20"/>
                <w:szCs w:val="20"/>
              </w:rPr>
              <w:t xml:space="preserve">prowadzonym przez: Powiat Strzelecko-Drezdenecki ul. Ks. St. Wyszyńskiego 7, 66-500 Strzelce Krajeńskie </w:t>
            </w:r>
          </w:p>
          <w:p w14:paraId="6BF908C7" w14:textId="6ED2FC0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lastRenderedPageBreak/>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06FC9BAC" w14:textId="77777777">
        <w:tc>
          <w:tcPr>
            <w:tcW w:w="9210" w:type="dxa"/>
          </w:tcPr>
          <w:p w14:paraId="26F7AEE0"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663680D6"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0A830B91" w:rsidR="00B45BB5" w:rsidRPr="001C48F5" w:rsidRDefault="00B45BB5" w:rsidP="001C48F5">
            <w:pPr>
              <w:widowControl w:val="0"/>
              <w:suppressAutoHyphens/>
              <w:spacing w:beforeLines="60" w:before="144" w:afterLines="60" w:after="144" w:line="360" w:lineRule="auto"/>
              <w:jc w:val="both"/>
              <w:rPr>
                <w:rFonts w:ascii="Arial" w:eastAsia="Arial Unicode MS" w:hAnsi="Arial" w:cs="Arial"/>
                <w:b/>
                <w:color w:val="FF0000"/>
                <w:sz w:val="20"/>
                <w:szCs w:val="20"/>
                <w:lang w:eastAsia="pl-PL"/>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r w:rsidR="001C48F5" w:rsidRPr="001C48F5">
              <w:rPr>
                <w:rFonts w:ascii="Arial" w:eastAsia="Arial Unicode MS" w:hAnsi="Arial" w:cs="Arial"/>
                <w:b/>
                <w:color w:val="FF0000"/>
                <w:sz w:val="20"/>
                <w:szCs w:val="20"/>
                <w:lang w:eastAsia="pl-PL"/>
              </w:rPr>
              <w:t>). Zamawiający wymaga</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złożenia takiego oświadczenia w formie pisemnej. Zamawiający dopuszcza złożenie go także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w formie elektronicznej poprzez środek komunikacji elektronicznej (podpisany kwalifikowanym</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podpisem elektronicznym).</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317F658"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4C873DC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7B5A48E5"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370A0FB8"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B9D5822" w14:textId="77777777">
        <w:tc>
          <w:tcPr>
            <w:tcW w:w="9210" w:type="dxa"/>
          </w:tcPr>
          <w:p w14:paraId="4DA6307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5E4AFE92"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658B7BF" w14:textId="77777777">
        <w:tc>
          <w:tcPr>
            <w:tcW w:w="9210" w:type="dxa"/>
          </w:tcPr>
          <w:p w14:paraId="07EEFC7B" w14:textId="77777777" w:rsidR="00B45BB5" w:rsidRPr="00B45BB5" w:rsidRDefault="00EC72E9"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253089D">
                <v:rect id="_x0000_i1025" style="width:0;height:1.5pt" o:hralign="center" o:hrstd="t" o:hr="t" fillcolor="#aca899" stroked="f"/>
              </w:pict>
            </w:r>
          </w:p>
        </w:tc>
      </w:tr>
      <w:tr w:rsidR="00B45BB5" w:rsidRPr="00B45BB5" w14:paraId="1AD58239" w14:textId="77777777">
        <w:tc>
          <w:tcPr>
            <w:tcW w:w="9210" w:type="dxa"/>
          </w:tcPr>
          <w:p w14:paraId="448E1C0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lastRenderedPageBreak/>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2D6A49">
        <w:trPr>
          <w:trHeight w:val="1449"/>
        </w:trPr>
        <w:tc>
          <w:tcPr>
            <w:tcW w:w="9210" w:type="dxa"/>
          </w:tcPr>
          <w:p w14:paraId="06150098" w14:textId="7C4F276F" w:rsidR="009A6901" w:rsidRPr="001C48F5" w:rsidRDefault="009A6901" w:rsidP="001C48F5">
            <w:pPr>
              <w:widowControl w:val="0"/>
              <w:suppressAutoHyphens/>
              <w:spacing w:beforeLines="60" w:before="144" w:afterLines="60" w:after="144" w:line="360" w:lineRule="auto"/>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rsidR="001C48F5">
              <w:t xml:space="preserve"> </w:t>
            </w:r>
            <w:r w:rsidR="001C48F5" w:rsidRPr="001C48F5">
              <w:rPr>
                <w:rFonts w:ascii="Arial" w:eastAsia="Arial Unicode MS" w:hAnsi="Arial" w:cs="Arial"/>
                <w:b/>
                <w:color w:val="FF0000"/>
                <w:sz w:val="20"/>
                <w:szCs w:val="20"/>
                <w:lang w:eastAsia="pl-PL"/>
              </w:rPr>
              <w:t>Dokumenty te, wykonawcy mają obowiązek</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złożyć w formie pisemnej. Zamawiający dopuszcza złożenie tego dokumentu także w formie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elektronicznej poprzez środek komunikacji elektronicznej</w:t>
            </w:r>
            <w:r w:rsidR="00561173">
              <w:rPr>
                <w:rFonts w:ascii="Arial" w:eastAsia="Arial Unicode MS" w:hAnsi="Arial" w:cs="Arial"/>
                <w:b/>
                <w:color w:val="FF0000"/>
                <w:sz w:val="20"/>
                <w:szCs w:val="20"/>
                <w:lang w:eastAsia="pl-PL"/>
              </w:rPr>
              <w:t xml:space="preserve"> </w:t>
            </w:r>
            <w:r w:rsidR="00561173" w:rsidRPr="00561173">
              <w:rPr>
                <w:rFonts w:ascii="Arial" w:eastAsia="Arial Unicode MS" w:hAnsi="Arial" w:cs="Arial"/>
                <w:b/>
                <w:color w:val="FF0000"/>
                <w:sz w:val="20"/>
                <w:szCs w:val="20"/>
                <w:lang w:eastAsia="pl-PL"/>
              </w:rPr>
              <w:t>(podpisany kwalifikowanym podpisem elektronicznym).</w:t>
            </w:r>
          </w:p>
        </w:tc>
      </w:tr>
    </w:tbl>
    <w:p w14:paraId="01DD7943"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14:paraId="4FA7ACC6" w14:textId="77777777" w:rsidTr="009A6901">
        <w:trPr>
          <w:trHeight w:val="1365"/>
        </w:trPr>
        <w:tc>
          <w:tcPr>
            <w:tcW w:w="3420" w:type="dxa"/>
          </w:tcPr>
          <w:p w14:paraId="2881C241"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505F2F6"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0468C74"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4D8703C0"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1F134C1"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1754121E"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4D81BA23"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04CEAB75"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079459B6"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6142430D"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461342CF"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6BF6C70E"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753F4557"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3E96A676" w14:textId="77777777" w:rsidTr="000866C2">
        <w:trPr>
          <w:trHeight w:val="2700"/>
        </w:trPr>
        <w:tc>
          <w:tcPr>
            <w:tcW w:w="536" w:type="dxa"/>
            <w:tcBorders>
              <w:top w:val="single" w:sz="2" w:space="0" w:color="000000"/>
              <w:left w:val="single" w:sz="2" w:space="0" w:color="000000"/>
              <w:bottom w:val="single" w:sz="2" w:space="0" w:color="000000"/>
            </w:tcBorders>
          </w:tcPr>
          <w:p w14:paraId="0F47D7F3"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23450F4"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3C128C03"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2E9234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39E550DD"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2D5C0774"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347CD4FC"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34039267"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8143E81"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0BAEA07A" w14:textId="77777777" w:rsidR="009A6901" w:rsidRDefault="009A6901" w:rsidP="009A6901">
      <w:pPr>
        <w:suppressAutoHyphens/>
        <w:jc w:val="both"/>
        <w:rPr>
          <w:rFonts w:ascii="Calibri" w:hAnsi="Calibri" w:cs="Calibri"/>
          <w:b/>
          <w:i/>
          <w:sz w:val="18"/>
          <w:szCs w:val="18"/>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0592F198" w:rsidR="009A6901" w:rsidRPr="001C48F5" w:rsidRDefault="009A6901" w:rsidP="001C48F5">
            <w:pPr>
              <w:widowControl w:val="0"/>
              <w:suppressAutoHyphens/>
              <w:spacing w:line="360" w:lineRule="auto"/>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rsidR="001C48F5">
              <w:t xml:space="preserve"> </w:t>
            </w:r>
            <w:r w:rsidR="001C48F5" w:rsidRPr="001C48F5">
              <w:rPr>
                <w:rFonts w:ascii="Arial" w:eastAsia="Arial Unicode MS" w:hAnsi="Arial" w:cs="Arial"/>
                <w:b/>
                <w:color w:val="FF0000"/>
                <w:sz w:val="20"/>
                <w:szCs w:val="20"/>
                <w:lang w:eastAsia="pl-PL"/>
              </w:rPr>
              <w:t>Dokumenty te, wykonawcy mają obowiązek</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złożyć w formie pisemnej. Zamawiający dopuszcza złożenie tego dokumentu także w formie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elektronicznej poprzez środek komunikacji elektronicznej</w:t>
            </w:r>
            <w:r w:rsidR="00561173">
              <w:rPr>
                <w:rFonts w:ascii="Arial" w:eastAsia="Arial Unicode MS" w:hAnsi="Arial" w:cs="Arial"/>
                <w:b/>
                <w:color w:val="FF0000"/>
                <w:sz w:val="20"/>
                <w:szCs w:val="20"/>
                <w:lang w:eastAsia="pl-PL"/>
              </w:rPr>
              <w:t xml:space="preserve"> </w:t>
            </w:r>
            <w:r w:rsidR="00561173" w:rsidRPr="00561173">
              <w:rPr>
                <w:rFonts w:ascii="Arial" w:eastAsia="Arial Unicode MS" w:hAnsi="Arial" w:cs="Arial"/>
                <w:b/>
                <w:color w:val="FF0000"/>
                <w:sz w:val="20"/>
                <w:szCs w:val="20"/>
                <w:lang w:eastAsia="pl-PL"/>
              </w:rPr>
              <w:t>(podpisany kwalifikowanym podpisem elektronicznym).</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8C9CEE0" w14:textId="53F9850E" w:rsidR="009A6901" w:rsidRDefault="009A6901" w:rsidP="009A6901">
      <w:pPr>
        <w:suppressAutoHyphens/>
        <w:rPr>
          <w:rFonts w:ascii="Calibri" w:hAnsi="Calibri" w:cs="Calibri"/>
          <w:lang w:eastAsia="ar-SA"/>
        </w:rPr>
      </w:pPr>
    </w:p>
    <w:p w14:paraId="267258D5" w14:textId="77777777" w:rsidR="003F48A2" w:rsidRDefault="003F48A2"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15278C6B" w14:textId="226FB5D1" w:rsidR="00F77B49" w:rsidRPr="00F77B49" w:rsidRDefault="00C02AA7" w:rsidP="00F77B49">
            <w:pPr>
              <w:autoSpaceDE w:val="0"/>
              <w:autoSpaceDN w:val="0"/>
              <w:adjustRightInd w:val="0"/>
              <w:spacing w:line="360" w:lineRule="auto"/>
              <w:ind w:firstLine="708"/>
              <w:jc w:val="both"/>
              <w:rPr>
                <w:rFonts w:ascii="Arial" w:hAnsi="Arial" w:cs="Arial"/>
                <w:sz w:val="20"/>
                <w:szCs w:val="20"/>
              </w:rPr>
            </w:pPr>
            <w:r>
              <w:rPr>
                <w:rFonts w:ascii="Arial" w:hAnsi="Arial" w:cs="Arial"/>
                <w:sz w:val="20"/>
                <w:szCs w:val="20"/>
              </w:rPr>
              <w:t xml:space="preserve">Inwestycja pn.: „Budowa boiska wielofunkcyjnego przy Specjalnym Ośrodku Szkolno-Wychowawczym im. J. Korczaka w Strzelcach Krajeńskich </w:t>
            </w:r>
            <w:r w:rsidRPr="00C02AA7">
              <w:rPr>
                <w:rFonts w:ascii="Arial" w:hAnsi="Arial" w:cs="Arial"/>
                <w:sz w:val="20"/>
                <w:szCs w:val="20"/>
              </w:rPr>
              <w:t>współfinansowana jest z Funduszu Rozwoju Kultury Fizycznej w ramach programu Sportowa Polska</w:t>
            </w:r>
            <w:r>
              <w:rPr>
                <w:rFonts w:ascii="Arial" w:hAnsi="Arial" w:cs="Arial"/>
                <w:sz w:val="20"/>
                <w:szCs w:val="20"/>
              </w:rPr>
              <w:t xml:space="preserve"> </w:t>
            </w:r>
            <w:r w:rsidRPr="00C02AA7">
              <w:rPr>
                <w:rFonts w:ascii="Arial" w:hAnsi="Arial" w:cs="Arial"/>
                <w:sz w:val="20"/>
                <w:szCs w:val="20"/>
              </w:rPr>
              <w:t>- Program Rozwoju Lokalnej Infrastruktury Sportowej - edycja 2019</w:t>
            </w:r>
            <w:r>
              <w:rPr>
                <w:rFonts w:ascii="Arial" w:hAnsi="Arial" w:cs="Arial"/>
                <w:sz w:val="20"/>
                <w:szCs w:val="20"/>
              </w:rPr>
              <w:t xml:space="preserve">. </w:t>
            </w:r>
            <w:r w:rsidR="00F77B49" w:rsidRPr="00F77B49">
              <w:rPr>
                <w:rFonts w:ascii="Arial" w:hAnsi="Arial" w:cs="Arial"/>
                <w:sz w:val="20"/>
                <w:szCs w:val="20"/>
              </w:rPr>
              <w:t>Działka nr 654/17, na której planuje się budowę boiska wielofunkcyjnego stanowi własność Powiatu Strzelecko - Drezdeneckiego będącą w trwałym zarządzie Specjalnego Ośrodka Szkolno-Wychowawczego im. J. Korczaka w Strzelcach Krajeńskich. W miejscu lokalizacji boiska znajduje się przeznaczone do rozbiórki boisko asfaltowe. Wzdłuż długiego boku boiska, od strony wschodniej zlokalizowany jest istniejący chodnik z płyt betonowych. Wzdłuż boiska po obu jego stronach, w odległości ok.4-5m rosną drzewa. Zabudowania szkoły zlokalizowane są na części terenu działki nr 654/21 i pozostają bez zmian. Teren w miejscu lokalizacji boiska jest płaski, a cały teren ośrodka jest ogrodzony, na teren prowadzi istniejący zjazd. Ogrodzenie i zjazd pozostawia się bez mian. Nie planuje się wycinki drzew i krzewów. Boisko planuje się w miejscu istniejącego boiska asfaltowego przeznaczonego do rozbiórki. Boisko w całości zlokalizowane będzie na działce nr 654/17 (zasilanie oświetlenia prowadzone będzie przez działkę nr 654/21).  Planuje się boisko wielofunkcyjne o nawierzchni poliuretanowej o wymiarach całkowitych 24,16x</w:t>
            </w:r>
            <w:r w:rsidR="00F77B49">
              <w:rPr>
                <w:rFonts w:ascii="Arial" w:hAnsi="Arial" w:cs="Arial"/>
                <w:sz w:val="20"/>
                <w:szCs w:val="20"/>
              </w:rPr>
              <w:t xml:space="preserve">  </w:t>
            </w:r>
            <w:r w:rsidR="00F77B49" w:rsidRPr="00F77B49">
              <w:rPr>
                <w:rFonts w:ascii="Arial" w:hAnsi="Arial" w:cs="Arial"/>
                <w:sz w:val="20"/>
                <w:szCs w:val="20"/>
              </w:rPr>
              <w:t xml:space="preserve">44,16m. Boisko przewiduje się do gry w piłkę ręczną, koszykówkę, siatkówkę, tenis i badminton. Wokół boiska zaprojektowano </w:t>
            </w:r>
            <w:proofErr w:type="spellStart"/>
            <w:r w:rsidR="00F77B49" w:rsidRPr="00F77B49">
              <w:rPr>
                <w:rFonts w:ascii="Arial" w:hAnsi="Arial" w:cs="Arial"/>
                <w:sz w:val="20"/>
                <w:szCs w:val="20"/>
              </w:rPr>
              <w:t>piłkochwyt</w:t>
            </w:r>
            <w:proofErr w:type="spellEnd"/>
            <w:r w:rsidR="00F77B49" w:rsidRPr="00F77B49">
              <w:rPr>
                <w:rFonts w:ascii="Arial" w:hAnsi="Arial" w:cs="Arial"/>
                <w:sz w:val="20"/>
                <w:szCs w:val="20"/>
              </w:rPr>
              <w:t xml:space="preserve"> z siatką polipropylenową o wysokości 4 i 6 metrów. W </w:t>
            </w:r>
            <w:proofErr w:type="spellStart"/>
            <w:r w:rsidR="00F77B49" w:rsidRPr="00F77B49">
              <w:rPr>
                <w:rFonts w:ascii="Arial" w:hAnsi="Arial" w:cs="Arial"/>
                <w:sz w:val="20"/>
                <w:szCs w:val="20"/>
              </w:rPr>
              <w:t>piłkochwycie</w:t>
            </w:r>
            <w:proofErr w:type="spellEnd"/>
            <w:r w:rsidR="00F77B49" w:rsidRPr="00F77B49">
              <w:rPr>
                <w:rFonts w:ascii="Arial" w:hAnsi="Arial" w:cs="Arial"/>
                <w:sz w:val="20"/>
                <w:szCs w:val="20"/>
              </w:rPr>
              <w:t xml:space="preserve"> zaprojektowano dwa wejścia – przejścia bez furtek. Zaprojektowano również oświetlenie boiska o natężeniu 75 luksów z 4 słupami o wysokości 8m. Na boisku ustawione będzie wyposażenie w postaci bramek, koszy do koszykówki i słupków do siatkówki, tenisa i badmintona. Instalacja oświetlenia boiska zostanie włączona do istniejącej rozdzielni elektrycznej w budynku istniejącym zlokalizowanym na wschód od projektowanego boiska.</w:t>
            </w:r>
          </w:p>
          <w:p w14:paraId="294295F3"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 xml:space="preserve">Powierzchnia działki nr 654/17 - 2026m2.      </w:t>
            </w:r>
            <w:r w:rsidRPr="00F77B49">
              <w:rPr>
                <w:rFonts w:ascii="Arial" w:hAnsi="Arial" w:cs="Arial"/>
                <w:sz w:val="20"/>
                <w:szCs w:val="20"/>
              </w:rPr>
              <w:tab/>
            </w:r>
          </w:p>
          <w:p w14:paraId="7A7F6424"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 xml:space="preserve">Powierzchnia projektowanego boiska - 1066,9m2.          </w:t>
            </w:r>
          </w:p>
          <w:p w14:paraId="0431A341"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 xml:space="preserve">Powierzchnia biologicznie czynna- 1006m2.    </w:t>
            </w:r>
            <w:r w:rsidRPr="00F77B49">
              <w:rPr>
                <w:rFonts w:ascii="Arial" w:hAnsi="Arial" w:cs="Arial"/>
                <w:sz w:val="20"/>
                <w:szCs w:val="20"/>
              </w:rPr>
              <w:tab/>
            </w:r>
          </w:p>
          <w:p w14:paraId="7F50B6EC"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 xml:space="preserve">Przedsięwzięcie inwestycyjne objęte decyzją nie jest zaliczone do mogących potencjalnie znacząco oddziaływać na środowisko w rozumieniu rozporządzenia Rady Ministrów z dnia 9 listopada 2010 r. w sprawie przedsięwzięć mogących znacząco oddziaływać na środowisko (Dz. U. 2016 r., poz. 71). Działka nie znajduje się w obszarze Natura 2000. W zasięgu terenu objętego inwestycją nie </w:t>
            </w:r>
            <w:r w:rsidRPr="00F77B49">
              <w:rPr>
                <w:rFonts w:ascii="Arial" w:hAnsi="Arial" w:cs="Arial"/>
                <w:sz w:val="20"/>
                <w:szCs w:val="20"/>
              </w:rPr>
              <w:lastRenderedPageBreak/>
              <w:t xml:space="preserve">występują obiekty stanowiące dobra kultury w rozumieniu ustawy z dnia 23 lipca 2003 r. o ochronie zabytków i opiece nad zabytkami (Dz. U. 2014 r., poz. 1446 z </w:t>
            </w:r>
            <w:proofErr w:type="spellStart"/>
            <w:r w:rsidRPr="00F77B49">
              <w:rPr>
                <w:rFonts w:ascii="Arial" w:hAnsi="Arial" w:cs="Arial"/>
                <w:sz w:val="20"/>
                <w:szCs w:val="20"/>
              </w:rPr>
              <w:t>późn</w:t>
            </w:r>
            <w:proofErr w:type="spellEnd"/>
            <w:r w:rsidRPr="00F77B49">
              <w:rPr>
                <w:rFonts w:ascii="Arial" w:hAnsi="Arial" w:cs="Arial"/>
                <w:sz w:val="20"/>
                <w:szCs w:val="20"/>
              </w:rPr>
              <w:t>. zm.). Obszar planowanej inwestycji nie znajduje się na terenie górniczym. Specyfika i charakter obiektów nie wywierają szczególnego wpływu na zagospodarowanie działki. Projektowane obiekty zaliczono do pierwszej kategorii geotechnicznej obiektu budowlanego, która obejmuje posadowienie niewielkich obiektów budowlanych, o statycznie wyznaczalnym schemacie obliczeniowym w prostych warunkach gruntowych, w przypadku których możliwe jest zapewnienie minimalnych wymagań takich jak:</w:t>
            </w:r>
          </w:p>
          <w:p w14:paraId="5686726B" w14:textId="28B16CB2"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a)</w:t>
            </w:r>
            <w:r w:rsidRPr="00F77B49">
              <w:rPr>
                <w:rFonts w:ascii="Arial" w:hAnsi="Arial" w:cs="Arial"/>
                <w:sz w:val="20"/>
                <w:szCs w:val="20"/>
              </w:rPr>
              <w:tab/>
            </w:r>
            <w:r w:rsidR="00CF33A6">
              <w:rPr>
                <w:rFonts w:ascii="Arial" w:hAnsi="Arial" w:cs="Arial"/>
                <w:sz w:val="20"/>
                <w:szCs w:val="20"/>
              </w:rPr>
              <w:t xml:space="preserve">1 </w:t>
            </w:r>
            <w:r w:rsidRPr="00F77B49">
              <w:rPr>
                <w:rFonts w:ascii="Arial" w:hAnsi="Arial" w:cs="Arial"/>
                <w:sz w:val="20"/>
                <w:szCs w:val="20"/>
              </w:rPr>
              <w:t>lub 2-kondygnacyjne budynki mieszkalne i gospodarcze,</w:t>
            </w:r>
          </w:p>
          <w:p w14:paraId="7EE06848"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b)</w:t>
            </w:r>
            <w:r w:rsidRPr="00F77B49">
              <w:rPr>
                <w:rFonts w:ascii="Arial" w:hAnsi="Arial" w:cs="Arial"/>
                <w:sz w:val="20"/>
                <w:szCs w:val="20"/>
              </w:rPr>
              <w:tab/>
              <w:t>ściany oporowe i rozparcia wykopów, jeżeli różnica poziomów nie przekracza 2,0 m,</w:t>
            </w:r>
          </w:p>
          <w:p w14:paraId="020D8434"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c)</w:t>
            </w:r>
            <w:r w:rsidRPr="00F77B49">
              <w:rPr>
                <w:rFonts w:ascii="Arial" w:hAnsi="Arial" w:cs="Arial"/>
                <w:sz w:val="20"/>
                <w:szCs w:val="20"/>
              </w:rPr>
              <w:tab/>
              <w:t>wykopy do głębokości 1,2 m i nasypy budowlane do wysokości 3,0 m wykonywane w szczególności przy budowie dróg, pracach drenażowych oraz układaniu rurociągów.</w:t>
            </w:r>
          </w:p>
          <w:p w14:paraId="5B955DAF"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Podłoże  gruntowe w rejonie ośrodka charakteryzuje się prostymi warunkami gruntowo-wodnymi. Strefa przemarzania na obszarze objętym opracowaniem wynosi 0,8 m p.p.t.</w:t>
            </w:r>
          </w:p>
          <w:p w14:paraId="0217E7C6" w14:textId="77777777" w:rsid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Szczegółowy opis przedmiotu zamówienia znajduje się w dokumentacji technicznej stanowiącej załączniki do SIWZ.</w:t>
            </w:r>
          </w:p>
          <w:p w14:paraId="1AFF0717" w14:textId="59D2ABDB" w:rsidR="003F48A2" w:rsidRPr="003F48A2" w:rsidRDefault="003F48A2" w:rsidP="00F77B49">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3F48A2">
              <w:rPr>
                <w:rFonts w:ascii="Arial" w:hAnsi="Arial" w:cs="Arial"/>
                <w:sz w:val="20"/>
                <w:szCs w:val="20"/>
              </w:rPr>
              <w:t>Pzp</w:t>
            </w:r>
            <w:proofErr w:type="spellEnd"/>
            <w:r w:rsidRPr="003F48A2">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w:t>
            </w:r>
            <w:r w:rsidRPr="003F48A2">
              <w:rPr>
                <w:rFonts w:ascii="Arial" w:hAnsi="Arial" w:cs="Arial"/>
                <w:sz w:val="20"/>
                <w:szCs w:val="20"/>
              </w:rPr>
              <w:lastRenderedPageBreak/>
              <w:t>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p>
          <w:p w14:paraId="44BFC703" w14:textId="77777777" w:rsidR="003F48A2" w:rsidRPr="003F48A2" w:rsidRDefault="003F48A2" w:rsidP="003F48A2">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Uwaga!</w:t>
            </w:r>
          </w:p>
          <w:p w14:paraId="0C4286C6" w14:textId="77777777" w:rsidR="003F48A2" w:rsidRPr="003F48A2" w:rsidRDefault="003F48A2" w:rsidP="003F48A2">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740C9A64" w14:textId="0BE17B68" w:rsidR="009F4866" w:rsidRPr="00FD0133" w:rsidRDefault="003F48A2" w:rsidP="0046585C">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Podczas wykonywania prac należy przestrzegać przepisów BHP, prace wykonać zgodnie z wytycznymi producentów oraz normami budowlanymi.</w:t>
            </w:r>
            <w:r>
              <w:rPr>
                <w:rFonts w:ascii="Arial" w:hAnsi="Arial" w:cs="Arial"/>
                <w:sz w:val="20"/>
                <w:szCs w:val="20"/>
              </w:rPr>
              <w:t xml:space="preserve"> </w:t>
            </w:r>
          </w:p>
        </w:tc>
      </w:tr>
    </w:tbl>
    <w:p w14:paraId="6BBDFAFF"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default" r:id="rId15"/>
      <w:footerReference w:type="default" r:id="rId16"/>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A025" w14:textId="77777777" w:rsidR="00312D96" w:rsidRDefault="00312D96" w:rsidP="005972E1">
      <w:r>
        <w:separator/>
      </w:r>
    </w:p>
  </w:endnote>
  <w:endnote w:type="continuationSeparator" w:id="0">
    <w:p w14:paraId="36D2B7F3" w14:textId="77777777" w:rsidR="00312D96" w:rsidRDefault="00312D96"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4D66" w14:textId="77777777" w:rsidR="00FD3E67" w:rsidRDefault="00FD3E67">
    <w:pPr>
      <w:pStyle w:val="Stopka"/>
      <w:jc w:val="right"/>
    </w:pPr>
    <w:r>
      <w:fldChar w:fldCharType="begin"/>
    </w:r>
    <w:r>
      <w:instrText>PAGE   \* MERGEFORMAT</w:instrText>
    </w:r>
    <w:r>
      <w:fldChar w:fldCharType="separate"/>
    </w:r>
    <w:r>
      <w:rPr>
        <w:noProof/>
      </w:rPr>
      <w:t>40</w:t>
    </w:r>
    <w:r>
      <w:fldChar w:fldCharType="end"/>
    </w:r>
  </w:p>
  <w:p w14:paraId="63043F8F" w14:textId="77777777" w:rsidR="00FD3E67" w:rsidRDefault="00FD3E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CD05" w14:textId="77777777" w:rsidR="00312D96" w:rsidRDefault="00312D96" w:rsidP="005972E1">
      <w:r>
        <w:separator/>
      </w:r>
    </w:p>
  </w:footnote>
  <w:footnote w:type="continuationSeparator" w:id="0">
    <w:p w14:paraId="5C57D87B" w14:textId="77777777" w:rsidR="00312D96" w:rsidRDefault="00312D96" w:rsidP="005972E1">
      <w:r>
        <w:continuationSeparator/>
      </w:r>
    </w:p>
  </w:footnote>
  <w:footnote w:id="1">
    <w:p w14:paraId="20BA4692" w14:textId="25497FA9" w:rsidR="00FD3E67" w:rsidRDefault="00FD3E67"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w:t>
      </w:r>
      <w:r>
        <w:rPr>
          <w:rFonts w:ascii="Arial" w:hAnsi="Arial" w:cs="Arial"/>
          <w:sz w:val="16"/>
          <w:szCs w:val="16"/>
        </w:rPr>
        <w:t>ć</w:t>
      </w:r>
      <w:r w:rsidRPr="003F0A78">
        <w:rPr>
          <w:rFonts w:ascii="Arial" w:hAnsi="Arial" w:cs="Arial"/>
          <w:sz w:val="16"/>
          <w:szCs w:val="16"/>
        </w:rPr>
        <w:t>.</w:t>
      </w:r>
    </w:p>
  </w:footnote>
  <w:footnote w:id="2">
    <w:p w14:paraId="25320630" w14:textId="77777777" w:rsidR="00FD3E67" w:rsidRDefault="00FD3E67"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FD3E67" w:rsidRDefault="00FD3E67"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FD3E67" w:rsidRDefault="00FD3E6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FD3E67" w:rsidRDefault="00FD3E6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FD3E67" w:rsidRPr="00C86A76" w:rsidRDefault="00FD3E67"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FD3E67" w:rsidRPr="00C86A76" w:rsidRDefault="00FD3E67"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FD3E67" w:rsidRPr="00C86A76" w:rsidRDefault="00FD3E67"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FD3E67" w:rsidRPr="00C86A76" w:rsidRDefault="00FD3E67"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77777777" w:rsidR="00FD3E67" w:rsidRDefault="00FD3E67"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48C8F24B" w14:textId="77777777" w:rsidR="00FD3E67" w:rsidRDefault="00FD3E67"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D9D" w14:textId="77777777" w:rsidR="00FD3E67" w:rsidRPr="000C6B3E" w:rsidRDefault="00FD3E67" w:rsidP="000C6B3E">
    <w:pPr>
      <w:tabs>
        <w:tab w:val="left" w:pos="405"/>
        <w:tab w:val="left" w:pos="3285"/>
        <w:tab w:val="center" w:pos="4536"/>
        <w:tab w:val="right" w:pos="9072"/>
      </w:tabs>
      <w:rPr>
        <w:rFonts w:ascii="Calibri" w:hAnsi="Calibri" w:cs="Calibri"/>
        <w:b/>
        <w:i/>
        <w:color w:val="1F497D"/>
        <w:sz w:val="16"/>
        <w:szCs w:val="16"/>
        <w:lang w:eastAsia="pl-PL"/>
      </w:rPr>
    </w:pPr>
    <w:bookmarkStart w:id="20" w:name="_Hlk12013189"/>
    <w:bookmarkStart w:id="21" w:name="_Hlk12013190"/>
    <w:bookmarkStart w:id="22" w:name="_Hlk12013192"/>
    <w:bookmarkStart w:id="23" w:name="_Hlk12013193"/>
    <w:bookmarkStart w:id="24" w:name="_Hlk12013194"/>
    <w:bookmarkStart w:id="25" w:name="_Hlk12013195"/>
    <w:bookmarkStart w:id="26" w:name="_Hlk12013196"/>
    <w:bookmarkStart w:id="27" w:name="_Hlk12013197"/>
    <w:bookmarkStart w:id="28" w:name="_Hlk12013254"/>
    <w:bookmarkStart w:id="29" w:name="_Hlk12013255"/>
    <w:bookmarkStart w:id="30" w:name="_Hlk12013256"/>
    <w:bookmarkStart w:id="31" w:name="_Hlk12013257"/>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6CE8B9F1" wp14:editId="37325381">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14:paraId="3AFDEE71" w14:textId="77777777" w:rsidR="00FD3E67" w:rsidRPr="000C6B3E" w:rsidRDefault="00FD3E67"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14:paraId="3AB12903" w14:textId="77777777" w:rsidR="00FD3E67" w:rsidRDefault="00FD3E6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14:paraId="397F2844" w14:textId="77777777" w:rsidR="00FD3E67" w:rsidRPr="000C6B3E" w:rsidRDefault="00FD3E6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bookmarkEnd w:id="20"/>
    <w:bookmarkEnd w:id="21"/>
    <w:bookmarkEnd w:id="22"/>
    <w:bookmarkEnd w:id="23"/>
    <w:bookmarkEnd w:id="24"/>
    <w:bookmarkEnd w:id="25"/>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0B7B2B47"/>
    <w:multiLevelType w:val="hybridMultilevel"/>
    <w:tmpl w:val="0D82BA8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1435F7F"/>
    <w:multiLevelType w:val="hybridMultilevel"/>
    <w:tmpl w:val="8B14002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2FC4351F"/>
    <w:multiLevelType w:val="hybridMultilevel"/>
    <w:tmpl w:val="12F8F5B2"/>
    <w:lvl w:ilvl="0" w:tplc="28CEAF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414B0DA1"/>
    <w:multiLevelType w:val="hybridMultilevel"/>
    <w:tmpl w:val="39ACF0DE"/>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560F4B"/>
    <w:multiLevelType w:val="hybridMultilevel"/>
    <w:tmpl w:val="DE70021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15:restartNumberingAfterBreak="0">
    <w:nsid w:val="55DE6433"/>
    <w:multiLevelType w:val="hybridMultilevel"/>
    <w:tmpl w:val="BFD02B24"/>
    <w:lvl w:ilvl="0" w:tplc="71EE16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2"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6B6427A0"/>
    <w:multiLevelType w:val="hybridMultilevel"/>
    <w:tmpl w:val="AA5280F4"/>
    <w:lvl w:ilvl="0" w:tplc="8454F9A0">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6DAB1612"/>
    <w:multiLevelType w:val="multilevel"/>
    <w:tmpl w:val="DE98F75A"/>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230F24"/>
    <w:multiLevelType w:val="hybridMultilevel"/>
    <w:tmpl w:val="60C6EE56"/>
    <w:lvl w:ilvl="0" w:tplc="08F4C664">
      <w:start w:val="60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3"/>
  </w:num>
  <w:num w:numId="3">
    <w:abstractNumId w:val="9"/>
  </w:num>
  <w:num w:numId="4">
    <w:abstractNumId w:val="11"/>
  </w:num>
  <w:num w:numId="5">
    <w:abstractNumId w:val="7"/>
  </w:num>
  <w:num w:numId="6">
    <w:abstractNumId w:val="8"/>
  </w:num>
  <w:num w:numId="7">
    <w:abstractNumId w:val="6"/>
  </w:num>
  <w:num w:numId="8">
    <w:abstractNumId w:val="18"/>
  </w:num>
  <w:num w:numId="9">
    <w:abstractNumId w:val="13"/>
  </w:num>
  <w:num w:numId="10">
    <w:abstractNumId w:val="12"/>
  </w:num>
  <w:num w:numId="11">
    <w:abstractNumId w:val="14"/>
  </w:num>
  <w:num w:numId="12">
    <w:abstractNumId w:val="4"/>
  </w:num>
  <w:num w:numId="13">
    <w:abstractNumId w:val="10"/>
  </w:num>
  <w:num w:numId="14">
    <w:abstractNumId w:val="17"/>
  </w:num>
  <w:num w:numId="15">
    <w:abstractNumId w:val="1"/>
  </w:num>
  <w:num w:numId="16">
    <w:abstractNumId w:val="2"/>
  </w:num>
  <w:num w:numId="17">
    <w:abstractNumId w:val="5"/>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900"/>
    <w:rsid w:val="00006C72"/>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24A5"/>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02D"/>
    <w:rsid w:val="000F34F9"/>
    <w:rsid w:val="000F40C6"/>
    <w:rsid w:val="0010542B"/>
    <w:rsid w:val="0011179C"/>
    <w:rsid w:val="00112FF9"/>
    <w:rsid w:val="0011607F"/>
    <w:rsid w:val="00126009"/>
    <w:rsid w:val="00136962"/>
    <w:rsid w:val="00147D34"/>
    <w:rsid w:val="00151256"/>
    <w:rsid w:val="0015177B"/>
    <w:rsid w:val="001518E0"/>
    <w:rsid w:val="00151C72"/>
    <w:rsid w:val="001533A7"/>
    <w:rsid w:val="00157392"/>
    <w:rsid w:val="00161C22"/>
    <w:rsid w:val="001659E2"/>
    <w:rsid w:val="00174FA8"/>
    <w:rsid w:val="00175590"/>
    <w:rsid w:val="00176682"/>
    <w:rsid w:val="00181D61"/>
    <w:rsid w:val="00182418"/>
    <w:rsid w:val="00182C72"/>
    <w:rsid w:val="00183342"/>
    <w:rsid w:val="00186F8D"/>
    <w:rsid w:val="001949F9"/>
    <w:rsid w:val="00197DAF"/>
    <w:rsid w:val="001A4584"/>
    <w:rsid w:val="001A67B2"/>
    <w:rsid w:val="001C1090"/>
    <w:rsid w:val="001C1323"/>
    <w:rsid w:val="001C48F5"/>
    <w:rsid w:val="001C7522"/>
    <w:rsid w:val="001D2119"/>
    <w:rsid w:val="001D5F8C"/>
    <w:rsid w:val="001D7FB4"/>
    <w:rsid w:val="001F56A9"/>
    <w:rsid w:val="001F602E"/>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2576"/>
    <w:rsid w:val="00276865"/>
    <w:rsid w:val="00281F66"/>
    <w:rsid w:val="00282574"/>
    <w:rsid w:val="00282EB6"/>
    <w:rsid w:val="002859E7"/>
    <w:rsid w:val="002927C5"/>
    <w:rsid w:val="00292A84"/>
    <w:rsid w:val="0029493C"/>
    <w:rsid w:val="002959AE"/>
    <w:rsid w:val="00295EE4"/>
    <w:rsid w:val="002965B7"/>
    <w:rsid w:val="002A1EB0"/>
    <w:rsid w:val="002A6159"/>
    <w:rsid w:val="002A75F4"/>
    <w:rsid w:val="002B0F9A"/>
    <w:rsid w:val="002B1246"/>
    <w:rsid w:val="002B4072"/>
    <w:rsid w:val="002B5F52"/>
    <w:rsid w:val="002B6162"/>
    <w:rsid w:val="002B642D"/>
    <w:rsid w:val="002B7176"/>
    <w:rsid w:val="002D1A7F"/>
    <w:rsid w:val="002D2EE0"/>
    <w:rsid w:val="002D342A"/>
    <w:rsid w:val="002D4495"/>
    <w:rsid w:val="002D6A49"/>
    <w:rsid w:val="002E0D4A"/>
    <w:rsid w:val="0030410F"/>
    <w:rsid w:val="00310C1C"/>
    <w:rsid w:val="00312D96"/>
    <w:rsid w:val="00313419"/>
    <w:rsid w:val="00313880"/>
    <w:rsid w:val="003144DD"/>
    <w:rsid w:val="00314F5F"/>
    <w:rsid w:val="00324346"/>
    <w:rsid w:val="003260B3"/>
    <w:rsid w:val="00326A08"/>
    <w:rsid w:val="003327F1"/>
    <w:rsid w:val="003340F6"/>
    <w:rsid w:val="003351C1"/>
    <w:rsid w:val="003356A7"/>
    <w:rsid w:val="00336DDF"/>
    <w:rsid w:val="003467C1"/>
    <w:rsid w:val="003538C7"/>
    <w:rsid w:val="00355468"/>
    <w:rsid w:val="00357358"/>
    <w:rsid w:val="003647D5"/>
    <w:rsid w:val="003719D6"/>
    <w:rsid w:val="00373423"/>
    <w:rsid w:val="003833C0"/>
    <w:rsid w:val="00387E4E"/>
    <w:rsid w:val="00393AF9"/>
    <w:rsid w:val="003965CB"/>
    <w:rsid w:val="003A4D50"/>
    <w:rsid w:val="003B1229"/>
    <w:rsid w:val="003B77EA"/>
    <w:rsid w:val="003C2BC9"/>
    <w:rsid w:val="003C7237"/>
    <w:rsid w:val="003C75B2"/>
    <w:rsid w:val="003D1922"/>
    <w:rsid w:val="003D2226"/>
    <w:rsid w:val="003D36B9"/>
    <w:rsid w:val="003D4A93"/>
    <w:rsid w:val="003D555C"/>
    <w:rsid w:val="003D7BD7"/>
    <w:rsid w:val="003D7CD0"/>
    <w:rsid w:val="003D7DA6"/>
    <w:rsid w:val="003E008C"/>
    <w:rsid w:val="003E249E"/>
    <w:rsid w:val="003E29F3"/>
    <w:rsid w:val="003F0A78"/>
    <w:rsid w:val="003F0E32"/>
    <w:rsid w:val="003F2268"/>
    <w:rsid w:val="003F48A2"/>
    <w:rsid w:val="003F499B"/>
    <w:rsid w:val="00400BC0"/>
    <w:rsid w:val="00400C2A"/>
    <w:rsid w:val="00404ED0"/>
    <w:rsid w:val="004106CE"/>
    <w:rsid w:val="00410715"/>
    <w:rsid w:val="00410789"/>
    <w:rsid w:val="00414704"/>
    <w:rsid w:val="00415FF4"/>
    <w:rsid w:val="004217FE"/>
    <w:rsid w:val="00421D63"/>
    <w:rsid w:val="004253FC"/>
    <w:rsid w:val="00425659"/>
    <w:rsid w:val="00433220"/>
    <w:rsid w:val="00437E41"/>
    <w:rsid w:val="0044293F"/>
    <w:rsid w:val="00444D29"/>
    <w:rsid w:val="00446DF6"/>
    <w:rsid w:val="00452E48"/>
    <w:rsid w:val="00461798"/>
    <w:rsid w:val="00461A0C"/>
    <w:rsid w:val="00464ABF"/>
    <w:rsid w:val="0046585C"/>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089F"/>
    <w:rsid w:val="004E12BD"/>
    <w:rsid w:val="004E2C4A"/>
    <w:rsid w:val="004E3A43"/>
    <w:rsid w:val="004E46C6"/>
    <w:rsid w:val="004E7C86"/>
    <w:rsid w:val="004F46D0"/>
    <w:rsid w:val="004F74DA"/>
    <w:rsid w:val="00505C70"/>
    <w:rsid w:val="00505D5C"/>
    <w:rsid w:val="005123E6"/>
    <w:rsid w:val="00523649"/>
    <w:rsid w:val="005249DD"/>
    <w:rsid w:val="00525333"/>
    <w:rsid w:val="00525BAA"/>
    <w:rsid w:val="00530FDE"/>
    <w:rsid w:val="005335C2"/>
    <w:rsid w:val="00534ADE"/>
    <w:rsid w:val="00534E9A"/>
    <w:rsid w:val="00543C41"/>
    <w:rsid w:val="00547D08"/>
    <w:rsid w:val="00551D5C"/>
    <w:rsid w:val="005544B4"/>
    <w:rsid w:val="00555C17"/>
    <w:rsid w:val="00557B2C"/>
    <w:rsid w:val="00557FF3"/>
    <w:rsid w:val="00561173"/>
    <w:rsid w:val="0056672C"/>
    <w:rsid w:val="00570583"/>
    <w:rsid w:val="005718C9"/>
    <w:rsid w:val="00575761"/>
    <w:rsid w:val="0057692C"/>
    <w:rsid w:val="005778EC"/>
    <w:rsid w:val="00582628"/>
    <w:rsid w:val="005846B1"/>
    <w:rsid w:val="005972E1"/>
    <w:rsid w:val="005B353B"/>
    <w:rsid w:val="005B3BEF"/>
    <w:rsid w:val="005C1ED5"/>
    <w:rsid w:val="005C4233"/>
    <w:rsid w:val="005D5720"/>
    <w:rsid w:val="005D6E13"/>
    <w:rsid w:val="005E78ED"/>
    <w:rsid w:val="005F293D"/>
    <w:rsid w:val="005F63FE"/>
    <w:rsid w:val="006038B1"/>
    <w:rsid w:val="006039F8"/>
    <w:rsid w:val="00607E57"/>
    <w:rsid w:val="00610BD6"/>
    <w:rsid w:val="00614E7D"/>
    <w:rsid w:val="006150F4"/>
    <w:rsid w:val="006306DC"/>
    <w:rsid w:val="00630D83"/>
    <w:rsid w:val="00634CBE"/>
    <w:rsid w:val="006352F5"/>
    <w:rsid w:val="00635940"/>
    <w:rsid w:val="00636137"/>
    <w:rsid w:val="006374F1"/>
    <w:rsid w:val="006423B0"/>
    <w:rsid w:val="00642D6A"/>
    <w:rsid w:val="006437BA"/>
    <w:rsid w:val="00643D25"/>
    <w:rsid w:val="00647490"/>
    <w:rsid w:val="006521E7"/>
    <w:rsid w:val="00653E4D"/>
    <w:rsid w:val="006566C2"/>
    <w:rsid w:val="0066218A"/>
    <w:rsid w:val="00671C82"/>
    <w:rsid w:val="00672A80"/>
    <w:rsid w:val="00674632"/>
    <w:rsid w:val="0067680B"/>
    <w:rsid w:val="00680AA5"/>
    <w:rsid w:val="006874A0"/>
    <w:rsid w:val="006915C7"/>
    <w:rsid w:val="00694922"/>
    <w:rsid w:val="006B4371"/>
    <w:rsid w:val="006C3F95"/>
    <w:rsid w:val="006C4A77"/>
    <w:rsid w:val="006D15D7"/>
    <w:rsid w:val="006D4B12"/>
    <w:rsid w:val="006D554D"/>
    <w:rsid w:val="006E3EF2"/>
    <w:rsid w:val="006E489D"/>
    <w:rsid w:val="006E4E3D"/>
    <w:rsid w:val="006E5467"/>
    <w:rsid w:val="006E7B38"/>
    <w:rsid w:val="006F52A1"/>
    <w:rsid w:val="006F697C"/>
    <w:rsid w:val="00705535"/>
    <w:rsid w:val="007059A2"/>
    <w:rsid w:val="00714B2C"/>
    <w:rsid w:val="0072477E"/>
    <w:rsid w:val="007332C8"/>
    <w:rsid w:val="00736ABF"/>
    <w:rsid w:val="00744473"/>
    <w:rsid w:val="0075184D"/>
    <w:rsid w:val="0075216F"/>
    <w:rsid w:val="007551BD"/>
    <w:rsid w:val="00755BF0"/>
    <w:rsid w:val="00757F42"/>
    <w:rsid w:val="00760A57"/>
    <w:rsid w:val="007610E4"/>
    <w:rsid w:val="00771DFB"/>
    <w:rsid w:val="0077235D"/>
    <w:rsid w:val="007733F2"/>
    <w:rsid w:val="0077439E"/>
    <w:rsid w:val="007745E2"/>
    <w:rsid w:val="00776165"/>
    <w:rsid w:val="00780810"/>
    <w:rsid w:val="00787D63"/>
    <w:rsid w:val="007913F3"/>
    <w:rsid w:val="00793FF7"/>
    <w:rsid w:val="007A6C38"/>
    <w:rsid w:val="007B31E3"/>
    <w:rsid w:val="007C093E"/>
    <w:rsid w:val="007C69B8"/>
    <w:rsid w:val="007C7584"/>
    <w:rsid w:val="007D0033"/>
    <w:rsid w:val="007D099B"/>
    <w:rsid w:val="007D3D36"/>
    <w:rsid w:val="007D5797"/>
    <w:rsid w:val="007D75C7"/>
    <w:rsid w:val="007E57AD"/>
    <w:rsid w:val="007E6868"/>
    <w:rsid w:val="00810BD4"/>
    <w:rsid w:val="0081383E"/>
    <w:rsid w:val="00813874"/>
    <w:rsid w:val="00814BC2"/>
    <w:rsid w:val="00822F18"/>
    <w:rsid w:val="00832D0B"/>
    <w:rsid w:val="008338D8"/>
    <w:rsid w:val="00840E01"/>
    <w:rsid w:val="00841118"/>
    <w:rsid w:val="008442EF"/>
    <w:rsid w:val="0084545D"/>
    <w:rsid w:val="00850ED5"/>
    <w:rsid w:val="008510DF"/>
    <w:rsid w:val="00853C54"/>
    <w:rsid w:val="00854175"/>
    <w:rsid w:val="00854487"/>
    <w:rsid w:val="00861C7E"/>
    <w:rsid w:val="0086292D"/>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48F3"/>
    <w:rsid w:val="008B527C"/>
    <w:rsid w:val="008B5972"/>
    <w:rsid w:val="008C20A6"/>
    <w:rsid w:val="008C21A7"/>
    <w:rsid w:val="008C4808"/>
    <w:rsid w:val="008E123F"/>
    <w:rsid w:val="008E1775"/>
    <w:rsid w:val="008E1C73"/>
    <w:rsid w:val="008E480B"/>
    <w:rsid w:val="008E6D2A"/>
    <w:rsid w:val="008F13A6"/>
    <w:rsid w:val="008F388C"/>
    <w:rsid w:val="00902D1E"/>
    <w:rsid w:val="00907620"/>
    <w:rsid w:val="00907F01"/>
    <w:rsid w:val="0091269E"/>
    <w:rsid w:val="0091646A"/>
    <w:rsid w:val="00916CF3"/>
    <w:rsid w:val="009179D5"/>
    <w:rsid w:val="00926E16"/>
    <w:rsid w:val="00927A3E"/>
    <w:rsid w:val="00937919"/>
    <w:rsid w:val="00945F61"/>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B3837"/>
    <w:rsid w:val="009C0461"/>
    <w:rsid w:val="009D060D"/>
    <w:rsid w:val="009D0BA6"/>
    <w:rsid w:val="009E20B7"/>
    <w:rsid w:val="009F0FA2"/>
    <w:rsid w:val="009F33DB"/>
    <w:rsid w:val="009F4866"/>
    <w:rsid w:val="009F5198"/>
    <w:rsid w:val="009F51C0"/>
    <w:rsid w:val="00A03AB8"/>
    <w:rsid w:val="00A07FE3"/>
    <w:rsid w:val="00A1353A"/>
    <w:rsid w:val="00A13F54"/>
    <w:rsid w:val="00A151CF"/>
    <w:rsid w:val="00A22166"/>
    <w:rsid w:val="00A2675E"/>
    <w:rsid w:val="00A30A4E"/>
    <w:rsid w:val="00A32641"/>
    <w:rsid w:val="00A334C3"/>
    <w:rsid w:val="00A53780"/>
    <w:rsid w:val="00A537FC"/>
    <w:rsid w:val="00A56842"/>
    <w:rsid w:val="00A740F9"/>
    <w:rsid w:val="00A81F0E"/>
    <w:rsid w:val="00A83FDC"/>
    <w:rsid w:val="00A95F60"/>
    <w:rsid w:val="00AA1070"/>
    <w:rsid w:val="00AA1B17"/>
    <w:rsid w:val="00AB38BA"/>
    <w:rsid w:val="00AB51FB"/>
    <w:rsid w:val="00AC6A7C"/>
    <w:rsid w:val="00AD552E"/>
    <w:rsid w:val="00AD6E43"/>
    <w:rsid w:val="00AE0775"/>
    <w:rsid w:val="00AF392C"/>
    <w:rsid w:val="00AF611C"/>
    <w:rsid w:val="00AF6A79"/>
    <w:rsid w:val="00AF6C7E"/>
    <w:rsid w:val="00B02D55"/>
    <w:rsid w:val="00B06932"/>
    <w:rsid w:val="00B06DB2"/>
    <w:rsid w:val="00B14EBC"/>
    <w:rsid w:val="00B17336"/>
    <w:rsid w:val="00B21A02"/>
    <w:rsid w:val="00B31D68"/>
    <w:rsid w:val="00B3283B"/>
    <w:rsid w:val="00B45BB5"/>
    <w:rsid w:val="00B6240A"/>
    <w:rsid w:val="00B64019"/>
    <w:rsid w:val="00B66B7F"/>
    <w:rsid w:val="00B71B2A"/>
    <w:rsid w:val="00B84D8C"/>
    <w:rsid w:val="00B85B31"/>
    <w:rsid w:val="00B9396D"/>
    <w:rsid w:val="00BA139B"/>
    <w:rsid w:val="00BB1E25"/>
    <w:rsid w:val="00BC0E50"/>
    <w:rsid w:val="00BC4147"/>
    <w:rsid w:val="00BC4C94"/>
    <w:rsid w:val="00BC69C8"/>
    <w:rsid w:val="00BD4487"/>
    <w:rsid w:val="00BD734C"/>
    <w:rsid w:val="00BE60A8"/>
    <w:rsid w:val="00BF0692"/>
    <w:rsid w:val="00BF25CB"/>
    <w:rsid w:val="00BF4679"/>
    <w:rsid w:val="00C017A6"/>
    <w:rsid w:val="00C02AA7"/>
    <w:rsid w:val="00C10080"/>
    <w:rsid w:val="00C10960"/>
    <w:rsid w:val="00C11E74"/>
    <w:rsid w:val="00C1278C"/>
    <w:rsid w:val="00C14CC1"/>
    <w:rsid w:val="00C239F7"/>
    <w:rsid w:val="00C27BEE"/>
    <w:rsid w:val="00C331ED"/>
    <w:rsid w:val="00C35326"/>
    <w:rsid w:val="00C35949"/>
    <w:rsid w:val="00C36C67"/>
    <w:rsid w:val="00C41D47"/>
    <w:rsid w:val="00C5192B"/>
    <w:rsid w:val="00C55B2B"/>
    <w:rsid w:val="00C55C24"/>
    <w:rsid w:val="00C61E56"/>
    <w:rsid w:val="00C62B6D"/>
    <w:rsid w:val="00C6349B"/>
    <w:rsid w:val="00C642E2"/>
    <w:rsid w:val="00C67291"/>
    <w:rsid w:val="00C704DE"/>
    <w:rsid w:val="00C72BB7"/>
    <w:rsid w:val="00C73FA4"/>
    <w:rsid w:val="00C750B1"/>
    <w:rsid w:val="00C752F6"/>
    <w:rsid w:val="00C81834"/>
    <w:rsid w:val="00C82FA3"/>
    <w:rsid w:val="00C86A76"/>
    <w:rsid w:val="00C92A7F"/>
    <w:rsid w:val="00C9489F"/>
    <w:rsid w:val="00C94E04"/>
    <w:rsid w:val="00CA700B"/>
    <w:rsid w:val="00CA72BF"/>
    <w:rsid w:val="00CB27CE"/>
    <w:rsid w:val="00CB34E1"/>
    <w:rsid w:val="00CB420C"/>
    <w:rsid w:val="00CB69FE"/>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3A6"/>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45A41"/>
    <w:rsid w:val="00D51890"/>
    <w:rsid w:val="00D51BB1"/>
    <w:rsid w:val="00D60DF8"/>
    <w:rsid w:val="00D60F19"/>
    <w:rsid w:val="00D662B3"/>
    <w:rsid w:val="00D66650"/>
    <w:rsid w:val="00D71EE3"/>
    <w:rsid w:val="00D779E7"/>
    <w:rsid w:val="00D81391"/>
    <w:rsid w:val="00D837F3"/>
    <w:rsid w:val="00D848B1"/>
    <w:rsid w:val="00D854AA"/>
    <w:rsid w:val="00D879BA"/>
    <w:rsid w:val="00DA073B"/>
    <w:rsid w:val="00DA0E9E"/>
    <w:rsid w:val="00DA10AC"/>
    <w:rsid w:val="00DA2CC4"/>
    <w:rsid w:val="00DC11A8"/>
    <w:rsid w:val="00DC4B58"/>
    <w:rsid w:val="00DC4FF9"/>
    <w:rsid w:val="00DD0EAB"/>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6EBB"/>
    <w:rsid w:val="00E27263"/>
    <w:rsid w:val="00E37993"/>
    <w:rsid w:val="00E4076D"/>
    <w:rsid w:val="00E5771F"/>
    <w:rsid w:val="00E607F6"/>
    <w:rsid w:val="00E61286"/>
    <w:rsid w:val="00E74F97"/>
    <w:rsid w:val="00E7612C"/>
    <w:rsid w:val="00E766CF"/>
    <w:rsid w:val="00E826FB"/>
    <w:rsid w:val="00E96BA1"/>
    <w:rsid w:val="00EA4D61"/>
    <w:rsid w:val="00EA5F3D"/>
    <w:rsid w:val="00EA6A62"/>
    <w:rsid w:val="00EC1C43"/>
    <w:rsid w:val="00EC226E"/>
    <w:rsid w:val="00EC3F2A"/>
    <w:rsid w:val="00EC68B9"/>
    <w:rsid w:val="00EC72E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0329"/>
    <w:rsid w:val="00F637C7"/>
    <w:rsid w:val="00F733E6"/>
    <w:rsid w:val="00F77B49"/>
    <w:rsid w:val="00F920C1"/>
    <w:rsid w:val="00F925FD"/>
    <w:rsid w:val="00F958CA"/>
    <w:rsid w:val="00F96640"/>
    <w:rsid w:val="00F97973"/>
    <w:rsid w:val="00FA3AC8"/>
    <w:rsid w:val="00FA3AF8"/>
    <w:rsid w:val="00FA49B9"/>
    <w:rsid w:val="00FB5358"/>
    <w:rsid w:val="00FB7F72"/>
    <w:rsid w:val="00FC0946"/>
    <w:rsid w:val="00FC2FC0"/>
    <w:rsid w:val="00FC3194"/>
    <w:rsid w:val="00FC3E5F"/>
    <w:rsid w:val="00FD0133"/>
    <w:rsid w:val="00FD08F2"/>
    <w:rsid w:val="00FD3E67"/>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bouhnouni@fsd.pl" TargetMode="External"/><Relationship Id="rId13" Type="http://schemas.openxmlformats.org/officeDocument/2006/relationships/hyperlink" Target="mailto:dorota.bouhnouni@fsd.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NYhV_kEWeTmeH3mXCaIcu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jeremicz@fsd.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rota.bouhnouni@fsd.pl" TargetMode="External"/><Relationship Id="rId4" Type="http://schemas.openxmlformats.org/officeDocument/2006/relationships/settings" Target="settings.xml"/><Relationship Id="rId9" Type="http://schemas.openxmlformats.org/officeDocument/2006/relationships/hyperlink" Target="mailto:beata.jeremicz@fsd.pl" TargetMode="External"/><Relationship Id="rId14" Type="http://schemas.openxmlformats.org/officeDocument/2006/relationships/hyperlink" Target="mailto:inspektor@cbi24.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FACF-1021-48A3-B314-431A0650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44</Pages>
  <Words>13444</Words>
  <Characters>80670</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26</cp:revision>
  <cp:lastPrinted>2019-04-04T07:19:00Z</cp:lastPrinted>
  <dcterms:created xsi:type="dcterms:W3CDTF">2019-12-10T21:16:00Z</dcterms:created>
  <dcterms:modified xsi:type="dcterms:W3CDTF">2020-04-10T20:34:00Z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