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0" w:type="dxa"/>
        <w:tblLayout w:type="fixed"/>
        <w:tblCellMar>
          <w:left w:w="70" w:type="dxa"/>
          <w:right w:w="70" w:type="dxa"/>
        </w:tblCellMar>
        <w:tblLook w:val="0000" w:firstRow="0" w:lastRow="0" w:firstColumn="0" w:lastColumn="0" w:noHBand="0" w:noVBand="0"/>
      </w:tblPr>
      <w:tblGrid>
        <w:gridCol w:w="9210"/>
      </w:tblGrid>
      <w:tr w:rsidR="00B45BB5" w:rsidRPr="00B45BB5" w14:paraId="5EFF566C" w14:textId="77777777" w:rsidTr="004E089F">
        <w:tc>
          <w:tcPr>
            <w:tcW w:w="9210" w:type="dxa"/>
          </w:tcPr>
          <w:p w14:paraId="626F32DE" w14:textId="77777777"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 xml:space="preserve">warunków zamówienia </w:t>
            </w:r>
          </w:p>
        </w:tc>
      </w:tr>
      <w:tr w:rsidR="00B45BB5" w:rsidRPr="00B45BB5" w14:paraId="0A34AFAF" w14:textId="77777777" w:rsidTr="004E089F">
        <w:tc>
          <w:tcPr>
            <w:tcW w:w="9210" w:type="dxa"/>
          </w:tcPr>
          <w:p w14:paraId="04A35D08" w14:textId="77777777"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14:paraId="65307953" w14:textId="77777777" w:rsidTr="004E089F">
        <w:tc>
          <w:tcPr>
            <w:tcW w:w="9210" w:type="dxa"/>
          </w:tcPr>
          <w:p w14:paraId="224493C2" w14:textId="5ECFFAF3" w:rsidR="00D60DF8" w:rsidRPr="00C704DE" w:rsidRDefault="00D51BB1" w:rsidP="00B45BB5">
            <w:pPr>
              <w:widowControl w:val="0"/>
              <w:shd w:val="clear" w:color="auto" w:fill="548DD4"/>
              <w:suppressAutoHyphens/>
              <w:spacing w:line="360" w:lineRule="auto"/>
              <w:jc w:val="center"/>
              <w:rPr>
                <w:rFonts w:ascii="Arial" w:hAnsi="Arial" w:cs="Arial"/>
                <w:b/>
                <w:caps/>
                <w:sz w:val="19"/>
                <w:szCs w:val="19"/>
                <w:lang w:eastAsia="pl-PL"/>
              </w:rPr>
            </w:pPr>
            <w:r w:rsidRPr="00C704DE">
              <w:rPr>
                <w:rFonts w:ascii="Arial" w:hAnsi="Arial" w:cs="Arial"/>
                <w:b/>
                <w:sz w:val="19"/>
                <w:szCs w:val="19"/>
                <w:lang w:eastAsia="pl-PL"/>
              </w:rPr>
              <w:t xml:space="preserve">O WARTOŚCI PONIŻEJ WYRAŻONEJ W ZŁOTYCH RÓWNOWARTOŚCI </w:t>
            </w:r>
          </w:p>
          <w:p w14:paraId="3BE54262" w14:textId="756B6213" w:rsidR="00B45BB5" w:rsidRPr="00C704DE" w:rsidRDefault="00D51BB1" w:rsidP="006E4E3D">
            <w:pPr>
              <w:widowControl w:val="0"/>
              <w:shd w:val="clear" w:color="auto" w:fill="548DD4"/>
              <w:suppressAutoHyphens/>
              <w:spacing w:line="360" w:lineRule="auto"/>
              <w:jc w:val="center"/>
              <w:rPr>
                <w:rFonts w:ascii="Arial" w:hAnsi="Arial" w:cs="Arial"/>
                <w:b/>
                <w:caps/>
                <w:sz w:val="19"/>
                <w:szCs w:val="19"/>
                <w:lang w:eastAsia="pl-PL"/>
              </w:rPr>
            </w:pPr>
            <w:r w:rsidRPr="00C704DE">
              <w:rPr>
                <w:rFonts w:ascii="Arial" w:hAnsi="Arial" w:cs="Arial"/>
                <w:b/>
                <w:sz w:val="19"/>
                <w:szCs w:val="19"/>
                <w:lang w:eastAsia="pl-PL"/>
              </w:rPr>
              <w:t xml:space="preserve">KWOTY 5 225 000 EURO NA ZADANIE PN.: </w:t>
            </w:r>
            <w:r w:rsidRPr="00D51BB1">
              <w:rPr>
                <w:rFonts w:ascii="Arial" w:hAnsi="Arial" w:cs="Arial"/>
                <w:b/>
                <w:sz w:val="19"/>
                <w:szCs w:val="19"/>
                <w:lang w:eastAsia="pl-PL"/>
              </w:rPr>
              <w:t>„</w:t>
            </w:r>
            <w:r w:rsidR="006E4E3D">
              <w:rPr>
                <w:rFonts w:ascii="Arial" w:hAnsi="Arial" w:cs="Arial"/>
                <w:b/>
                <w:sz w:val="19"/>
                <w:szCs w:val="19"/>
                <w:lang w:eastAsia="pl-PL"/>
              </w:rPr>
              <w:t>BUDOWA BOISKA WIELOFUNKCYJNEGO PRZY SPECJALNYM OŚRODKU SZKOLNO-WYCHOWAWCZYM IM. JANUSZA KORCZAKA W STRZELCACH KRAJEŃSKICH</w:t>
            </w:r>
            <w:r>
              <w:rPr>
                <w:rFonts w:ascii="Arial" w:hAnsi="Arial" w:cs="Arial"/>
                <w:b/>
                <w:sz w:val="19"/>
                <w:szCs w:val="19"/>
                <w:lang w:eastAsia="pl-PL"/>
              </w:rPr>
              <w:t>”</w:t>
            </w:r>
            <w:r w:rsidRPr="00D51BB1">
              <w:rPr>
                <w:rFonts w:ascii="Arial" w:hAnsi="Arial" w:cs="Arial"/>
                <w:b/>
                <w:sz w:val="19"/>
                <w:szCs w:val="19"/>
                <w:lang w:eastAsia="pl-PL"/>
              </w:rPr>
              <w:t>.</w:t>
            </w:r>
          </w:p>
        </w:tc>
      </w:tr>
      <w:tr w:rsidR="00B45BB5" w:rsidRPr="00B45BB5" w14:paraId="3923565C" w14:textId="77777777" w:rsidTr="004E089F">
        <w:tc>
          <w:tcPr>
            <w:tcW w:w="9210" w:type="dxa"/>
          </w:tcPr>
          <w:p w14:paraId="0FAB492F" w14:textId="6F6E9B0A" w:rsidR="00DE1216" w:rsidRPr="00C704DE" w:rsidRDefault="00C704DE" w:rsidP="000C6B3E">
            <w:pPr>
              <w:widowControl w:val="0"/>
              <w:suppressAutoHyphens/>
              <w:spacing w:before="40" w:line="360" w:lineRule="auto"/>
              <w:jc w:val="center"/>
              <w:rPr>
                <w:rFonts w:ascii="Arial" w:hAnsi="Arial" w:cs="Arial"/>
                <w:color w:val="FF0000"/>
                <w:sz w:val="19"/>
                <w:szCs w:val="19"/>
                <w:lang w:eastAsia="pl-PL"/>
              </w:rPr>
            </w:pPr>
            <w:r w:rsidRPr="00C704DE">
              <w:rPr>
                <w:rFonts w:ascii="Arial" w:hAnsi="Arial" w:cs="Arial"/>
                <w:sz w:val="19"/>
                <w:szCs w:val="19"/>
                <w:lang w:eastAsia="pl-PL"/>
              </w:rPr>
              <w:t xml:space="preserve">STRZELCE KRAJEŃSKIE, </w:t>
            </w:r>
            <w:r w:rsidR="00EC72E9">
              <w:rPr>
                <w:rFonts w:ascii="Arial" w:hAnsi="Arial" w:cs="Arial"/>
                <w:sz w:val="19"/>
                <w:szCs w:val="19"/>
                <w:lang w:eastAsia="pl-PL"/>
              </w:rPr>
              <w:t>1</w:t>
            </w:r>
            <w:r w:rsidR="007B335E">
              <w:rPr>
                <w:rFonts w:ascii="Arial" w:hAnsi="Arial" w:cs="Arial"/>
                <w:sz w:val="19"/>
                <w:szCs w:val="19"/>
                <w:lang w:eastAsia="pl-PL"/>
              </w:rPr>
              <w:t>7</w:t>
            </w:r>
            <w:r w:rsidR="00D51BB1">
              <w:rPr>
                <w:rFonts w:ascii="Arial" w:hAnsi="Arial" w:cs="Arial"/>
                <w:sz w:val="19"/>
                <w:szCs w:val="19"/>
                <w:lang w:eastAsia="pl-PL"/>
              </w:rPr>
              <w:t>.0</w:t>
            </w:r>
            <w:r w:rsidR="00EC72E9">
              <w:rPr>
                <w:rFonts w:ascii="Arial" w:hAnsi="Arial" w:cs="Arial"/>
                <w:sz w:val="19"/>
                <w:szCs w:val="19"/>
                <w:lang w:eastAsia="pl-PL"/>
              </w:rPr>
              <w:t>4</w:t>
            </w:r>
            <w:r w:rsidRPr="00C704DE">
              <w:rPr>
                <w:rFonts w:ascii="Arial" w:hAnsi="Arial" w:cs="Arial"/>
                <w:sz w:val="19"/>
                <w:szCs w:val="19"/>
                <w:lang w:eastAsia="pl-PL"/>
              </w:rPr>
              <w:t>.20</w:t>
            </w:r>
            <w:r w:rsidR="00D51BB1">
              <w:rPr>
                <w:rFonts w:ascii="Arial" w:hAnsi="Arial" w:cs="Arial"/>
                <w:sz w:val="19"/>
                <w:szCs w:val="19"/>
                <w:lang w:eastAsia="pl-PL"/>
              </w:rPr>
              <w:t>20</w:t>
            </w:r>
            <w:r w:rsidR="00326A08">
              <w:rPr>
                <w:rFonts w:ascii="Arial" w:hAnsi="Arial" w:cs="Arial"/>
                <w:sz w:val="19"/>
                <w:szCs w:val="19"/>
                <w:lang w:eastAsia="pl-PL"/>
              </w:rPr>
              <w:t xml:space="preserve"> </w:t>
            </w:r>
            <w:r w:rsidRPr="00C704DE">
              <w:rPr>
                <w:rFonts w:ascii="Arial" w:hAnsi="Arial" w:cs="Arial"/>
                <w:sz w:val="19"/>
                <w:szCs w:val="19"/>
                <w:lang w:eastAsia="pl-PL"/>
              </w:rPr>
              <w:t>R.</w:t>
            </w:r>
            <w:r w:rsidRPr="00C704DE">
              <w:rPr>
                <w:rFonts w:ascii="Arial" w:hAnsi="Arial" w:cs="Arial"/>
                <w:color w:val="FF0000"/>
                <w:sz w:val="19"/>
                <w:szCs w:val="19"/>
                <w:lang w:eastAsia="pl-PL"/>
              </w:rPr>
              <w:t xml:space="preserve"> </w:t>
            </w:r>
          </w:p>
        </w:tc>
      </w:tr>
      <w:tr w:rsidR="00B45BB5" w:rsidRPr="00B45BB5" w14:paraId="01A08224" w14:textId="77777777" w:rsidTr="004E089F">
        <w:tc>
          <w:tcPr>
            <w:tcW w:w="9210" w:type="dxa"/>
          </w:tcPr>
          <w:p w14:paraId="1BB4C970"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14:paraId="661F596E" w14:textId="77777777" w:rsidTr="004E089F">
        <w:tc>
          <w:tcPr>
            <w:tcW w:w="9210" w:type="dxa"/>
          </w:tcPr>
          <w:p w14:paraId="05AD5841"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14:paraId="0A79A5F8" w14:textId="77777777" w:rsidTr="004E089F">
        <w:tc>
          <w:tcPr>
            <w:tcW w:w="9210" w:type="dxa"/>
          </w:tcPr>
          <w:p w14:paraId="5BB6AF8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14:paraId="04D4DA90" w14:textId="77777777" w:rsidTr="004E089F">
        <w:tc>
          <w:tcPr>
            <w:tcW w:w="9210" w:type="dxa"/>
          </w:tcPr>
          <w:p w14:paraId="77E0C43A"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14:paraId="22261879" w14:textId="77777777" w:rsidTr="004E089F">
        <w:tc>
          <w:tcPr>
            <w:tcW w:w="9210" w:type="dxa"/>
          </w:tcPr>
          <w:p w14:paraId="74D17298"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14:paraId="625018D2" w14:textId="77777777" w:rsidTr="004E089F">
        <w:tc>
          <w:tcPr>
            <w:tcW w:w="9210" w:type="dxa"/>
          </w:tcPr>
          <w:p w14:paraId="2A859920"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14:paraId="4A459666" w14:textId="77777777" w:rsidTr="004E089F">
        <w:tc>
          <w:tcPr>
            <w:tcW w:w="9210" w:type="dxa"/>
          </w:tcPr>
          <w:p w14:paraId="35D512F8"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14:paraId="3DA02E2C" w14:textId="77777777" w:rsidTr="004E089F">
        <w:tc>
          <w:tcPr>
            <w:tcW w:w="9210" w:type="dxa"/>
          </w:tcPr>
          <w:p w14:paraId="6AA7ACE1"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14:paraId="49976884" w14:textId="77777777" w:rsidTr="004E089F">
        <w:tc>
          <w:tcPr>
            <w:tcW w:w="9210" w:type="dxa"/>
          </w:tcPr>
          <w:p w14:paraId="4518202E"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14:paraId="7543E609" w14:textId="77777777" w:rsidTr="004E089F">
        <w:tc>
          <w:tcPr>
            <w:tcW w:w="9210" w:type="dxa"/>
          </w:tcPr>
          <w:p w14:paraId="509167B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Informacja dla wykonawców polegających na zasobach innych podmiotów, na zasadach określonych w art. 22a p.z.p. oraz zamierzających powierzyć wykonanie części zamówienia podwykonawcom</w:t>
            </w:r>
          </w:p>
        </w:tc>
      </w:tr>
      <w:tr w:rsidR="00B45BB5" w:rsidRPr="00B45BB5" w14:paraId="5DA31EF6" w14:textId="77777777" w:rsidTr="004E089F">
        <w:tc>
          <w:tcPr>
            <w:tcW w:w="9210" w:type="dxa"/>
          </w:tcPr>
          <w:p w14:paraId="48DCE75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Informacja dla wykonawców wspólnie ubiegających się o udzielenie zamówienia (art. 23 p.z.p.)</w:t>
            </w:r>
          </w:p>
        </w:tc>
      </w:tr>
      <w:tr w:rsidR="00B45BB5" w:rsidRPr="00B45BB5" w14:paraId="33BD1273" w14:textId="77777777" w:rsidTr="004E089F">
        <w:tc>
          <w:tcPr>
            <w:tcW w:w="9210" w:type="dxa"/>
          </w:tcPr>
          <w:p w14:paraId="55E7ABF7"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14:paraId="0EED6D95" w14:textId="77777777" w:rsidTr="004E089F">
        <w:tc>
          <w:tcPr>
            <w:tcW w:w="9210" w:type="dxa"/>
          </w:tcPr>
          <w:p w14:paraId="777998F2"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14:paraId="01F5C784" w14:textId="77777777" w:rsidTr="004E089F">
        <w:tc>
          <w:tcPr>
            <w:tcW w:w="9210" w:type="dxa"/>
          </w:tcPr>
          <w:p w14:paraId="4591B5BC"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14:paraId="3D4FCFCF" w14:textId="77777777" w:rsidTr="004E089F">
        <w:tc>
          <w:tcPr>
            <w:tcW w:w="9210" w:type="dxa"/>
          </w:tcPr>
          <w:p w14:paraId="4CF3BAB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14:paraId="7F91A469" w14:textId="77777777" w:rsidTr="004E089F">
        <w:tc>
          <w:tcPr>
            <w:tcW w:w="9210" w:type="dxa"/>
          </w:tcPr>
          <w:p w14:paraId="39E41F4D"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14:paraId="43BAD9D6" w14:textId="77777777" w:rsidTr="004E089F">
        <w:tc>
          <w:tcPr>
            <w:tcW w:w="9210" w:type="dxa"/>
          </w:tcPr>
          <w:p w14:paraId="115D4F60"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14:paraId="2ACD167C" w14:textId="77777777" w:rsidTr="004E089F">
        <w:tc>
          <w:tcPr>
            <w:tcW w:w="9210" w:type="dxa"/>
          </w:tcPr>
          <w:p w14:paraId="7243B6EA"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14:paraId="0D51DC3A" w14:textId="77777777" w:rsidTr="004E089F">
        <w:tc>
          <w:tcPr>
            <w:tcW w:w="9210" w:type="dxa"/>
          </w:tcPr>
          <w:p w14:paraId="18E4670B"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14:paraId="298D4438" w14:textId="77777777" w:rsidTr="004E089F">
        <w:tc>
          <w:tcPr>
            <w:tcW w:w="9210" w:type="dxa"/>
          </w:tcPr>
          <w:p w14:paraId="187A5EA3" w14:textId="77777777"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14:paraId="50007906" w14:textId="77777777" w:rsidTr="004E089F">
        <w:tc>
          <w:tcPr>
            <w:tcW w:w="9210" w:type="dxa"/>
          </w:tcPr>
          <w:p w14:paraId="2B7EEA3E" w14:textId="77777777" w:rsid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p w14:paraId="3EED1474" w14:textId="77777777" w:rsidR="00C1278C" w:rsidRDefault="00C1278C" w:rsidP="00C1278C">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p w14:paraId="28368E5E" w14:textId="77777777" w:rsidR="000937BE" w:rsidRPr="00B45BB5" w:rsidRDefault="000937BE"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sidR="00C1278C">
              <w:rPr>
                <w:rFonts w:ascii="Arial" w:eastAsia="Arial Unicode MS" w:hAnsi="Arial" w:cs="Arial"/>
                <w:bCs/>
                <w:sz w:val="20"/>
                <w:szCs w:val="20"/>
                <w:lang w:eastAsia="pl-PL"/>
              </w:rPr>
              <w:t>2</w:t>
            </w:r>
            <w:r>
              <w:rPr>
                <w:rFonts w:ascii="Arial" w:eastAsia="Arial Unicode MS" w:hAnsi="Arial" w:cs="Arial"/>
                <w:bCs/>
                <w:sz w:val="20"/>
                <w:szCs w:val="20"/>
                <w:lang w:eastAsia="pl-PL"/>
              </w:rPr>
              <w:t>.   Informacje administracyjne</w:t>
            </w:r>
          </w:p>
        </w:tc>
      </w:tr>
      <w:tr w:rsidR="00B45BB5" w:rsidRPr="00B45BB5" w14:paraId="6C56FA6E" w14:textId="77777777" w:rsidTr="004E089F">
        <w:tc>
          <w:tcPr>
            <w:tcW w:w="9210" w:type="dxa"/>
          </w:tcPr>
          <w:p w14:paraId="3D2FC2F5"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14:paraId="321B7549" w14:textId="77777777" w:rsidTr="004E089F">
        <w:tc>
          <w:tcPr>
            <w:tcW w:w="9210" w:type="dxa"/>
          </w:tcPr>
          <w:p w14:paraId="5FD24E76" w14:textId="77777777" w:rsidR="00B45BB5" w:rsidRDefault="009C0461"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 xml:space="preserve">Załącznik 2.1. </w:t>
            </w:r>
            <w:r w:rsidR="00B45BB5" w:rsidRPr="00B45BB5">
              <w:rPr>
                <w:rFonts w:ascii="Arial" w:eastAsia="Arial Unicode MS" w:hAnsi="Arial" w:cs="Arial"/>
                <w:bCs/>
                <w:sz w:val="20"/>
                <w:szCs w:val="20"/>
                <w:lang w:eastAsia="pl-PL"/>
              </w:rPr>
              <w:t>Formularz Oferty</w:t>
            </w:r>
          </w:p>
          <w:p w14:paraId="2218F27D" w14:textId="0D9204D7" w:rsidR="00D51BB1" w:rsidRPr="00897DB6" w:rsidRDefault="007C093E" w:rsidP="006E4E3D">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897DB6">
              <w:rPr>
                <w:rFonts w:ascii="Arial" w:eastAsia="Arial Unicode MS" w:hAnsi="Arial" w:cs="Arial"/>
                <w:bCs/>
                <w:sz w:val="20"/>
                <w:szCs w:val="20"/>
                <w:lang w:eastAsia="pl-PL"/>
              </w:rPr>
              <w:t>Załącznik 2.2. Formularz cenowy – kosztorys ofertowy</w:t>
            </w:r>
          </w:p>
        </w:tc>
      </w:tr>
      <w:tr w:rsidR="00B45BB5" w:rsidRPr="00B45BB5" w14:paraId="6088B2AA" w14:textId="77777777" w:rsidTr="004E089F">
        <w:tc>
          <w:tcPr>
            <w:tcW w:w="9210" w:type="dxa"/>
          </w:tcPr>
          <w:p w14:paraId="626F3D1F"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2"/>
            <w:r w:rsidRPr="00B45BB5">
              <w:rPr>
                <w:rFonts w:ascii="Arial" w:eastAsia="Arial Unicode MS" w:hAnsi="Arial" w:cs="Arial"/>
                <w:b/>
                <w:bCs/>
                <w:sz w:val="20"/>
                <w:szCs w:val="20"/>
                <w:lang w:eastAsia="pl-PL"/>
              </w:rPr>
              <w:t xml:space="preserve"> oraz pozostałe załączniki </w:t>
            </w:r>
          </w:p>
        </w:tc>
      </w:tr>
      <w:tr w:rsidR="00B45BB5" w:rsidRPr="00B45BB5" w14:paraId="2F6A0DDF" w14:textId="77777777" w:rsidTr="004E089F">
        <w:tc>
          <w:tcPr>
            <w:tcW w:w="9210" w:type="dxa"/>
          </w:tcPr>
          <w:p w14:paraId="773B0CE1"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Oświadczenie składane na podstawie art. 25a ust. 1 p.z.p. w odniesieniu do przesłanek wykluczenia z postępowania;</w:t>
            </w:r>
          </w:p>
        </w:tc>
      </w:tr>
      <w:tr w:rsidR="00B45BB5" w:rsidRPr="00B45BB5" w14:paraId="126460B2" w14:textId="77777777" w:rsidTr="004E089F">
        <w:tc>
          <w:tcPr>
            <w:tcW w:w="9210" w:type="dxa"/>
          </w:tcPr>
          <w:p w14:paraId="12A300DA"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Oświadczenie składane na podstawie art. 25a ust. 1 p.z.p. w odniesieniu do spełniania warunków udziału w postępowaniu;</w:t>
            </w:r>
          </w:p>
        </w:tc>
      </w:tr>
      <w:tr w:rsidR="00B45BB5" w:rsidRPr="00B45BB5" w14:paraId="004908F9" w14:textId="77777777" w:rsidTr="004E089F">
        <w:tc>
          <w:tcPr>
            <w:tcW w:w="9210" w:type="dxa"/>
          </w:tcPr>
          <w:p w14:paraId="2FDE5AAA" w14:textId="77777777"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14:paraId="413FD666" w14:textId="77777777" w:rsidTr="004E089F">
        <w:tc>
          <w:tcPr>
            <w:tcW w:w="9210" w:type="dxa"/>
          </w:tcPr>
          <w:p w14:paraId="0CE9EA70" w14:textId="77777777"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p.z.p.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14:paraId="04D38417" w14:textId="77777777" w:rsidR="007C093E" w:rsidRPr="00897DB6"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3.5. Wykaz robót budowlanych</w:t>
            </w:r>
            <w:r w:rsidR="00D60DF8">
              <w:rPr>
                <w:rFonts w:ascii="Arial" w:eastAsia="Arial Unicode MS" w:hAnsi="Arial" w:cs="Arial"/>
                <w:sz w:val="20"/>
                <w:szCs w:val="20"/>
                <w:lang w:eastAsia="pl-PL"/>
              </w:rPr>
              <w:t>;</w:t>
            </w:r>
          </w:p>
          <w:p w14:paraId="417F0717" w14:textId="77777777" w:rsidR="00D60DF8" w:rsidRPr="007E6868" w:rsidRDefault="007C093E" w:rsidP="007E68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3.6. Wykaz osób</w:t>
            </w:r>
            <w:r w:rsidR="00FE0DD4">
              <w:rPr>
                <w:rFonts w:ascii="Arial" w:eastAsia="Arial Unicode MS" w:hAnsi="Arial" w:cs="Arial"/>
                <w:sz w:val="20"/>
                <w:szCs w:val="20"/>
                <w:lang w:eastAsia="pl-PL"/>
              </w:rPr>
              <w:t>.</w:t>
            </w:r>
          </w:p>
        </w:tc>
      </w:tr>
      <w:tr w:rsidR="00B45BB5" w:rsidRPr="00B45BB5" w14:paraId="0D7F78A9" w14:textId="77777777" w:rsidTr="004E089F">
        <w:trPr>
          <w:trHeight w:val="863"/>
        </w:trPr>
        <w:tc>
          <w:tcPr>
            <w:tcW w:w="9210" w:type="dxa"/>
          </w:tcPr>
          <w:p w14:paraId="4910E038" w14:textId="77777777"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14:paraId="2776A407" w14:textId="77777777" w:rsidR="00DD21B1" w:rsidRPr="00D60DF8" w:rsidRDefault="009C0461" w:rsidP="009C0461">
            <w:pPr>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p>
        </w:tc>
      </w:tr>
      <w:tr w:rsidR="00B45BB5" w:rsidRPr="00B45BB5" w14:paraId="5D107A55" w14:textId="77777777" w:rsidTr="004E089F">
        <w:trPr>
          <w:trHeight w:val="424"/>
        </w:trPr>
        <w:tc>
          <w:tcPr>
            <w:tcW w:w="9210" w:type="dxa"/>
          </w:tcPr>
          <w:p w14:paraId="6E44B63F" w14:textId="77777777"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t>Część 5:</w:t>
            </w:r>
            <w:r w:rsidRPr="00636137">
              <w:rPr>
                <w:rFonts w:ascii="Arial" w:eastAsia="Arial Unicode MS" w:hAnsi="Arial" w:cs="Arial"/>
                <w:b/>
                <w:sz w:val="20"/>
                <w:szCs w:val="20"/>
                <w:lang w:eastAsia="pl-PL"/>
              </w:rPr>
              <w:tab/>
              <w:t>SZCZEGÓŁOWY OPIS PRZEDMIOTU ZAMÓWIENIA</w:t>
            </w:r>
          </w:p>
        </w:tc>
      </w:tr>
    </w:tbl>
    <w:p w14:paraId="28A5E609" w14:textId="4B509B1D" w:rsidR="00D51BB1" w:rsidRDefault="007C093E" w:rsidP="00814BC2">
      <w:pPr>
        <w:spacing w:line="480" w:lineRule="auto"/>
        <w:jc w:val="both"/>
        <w:rPr>
          <w:rFonts w:ascii="Arial" w:hAnsi="Arial" w:cs="Arial"/>
          <w:sz w:val="20"/>
          <w:szCs w:val="20"/>
        </w:rPr>
      </w:pPr>
      <w:r w:rsidRPr="00087009">
        <w:rPr>
          <w:rFonts w:ascii="Arial" w:hAnsi="Arial" w:cs="Arial"/>
          <w:sz w:val="20"/>
          <w:szCs w:val="20"/>
        </w:rPr>
        <w:t xml:space="preserve">Załącznik 5.1. </w:t>
      </w:r>
      <w:bookmarkStart w:id="3" w:name="_Hlk33699121"/>
      <w:bookmarkStart w:id="4" w:name="_Hlk5103654"/>
      <w:r w:rsidR="001A4584">
        <w:rPr>
          <w:rFonts w:ascii="Arial" w:hAnsi="Arial" w:cs="Arial"/>
          <w:sz w:val="20"/>
          <w:szCs w:val="20"/>
        </w:rPr>
        <w:t>Decyzja - pozwolenie na budowę boiska wielofunkcyjnego</w:t>
      </w:r>
      <w:r w:rsidR="00D51BB1">
        <w:rPr>
          <w:rFonts w:ascii="Arial" w:hAnsi="Arial" w:cs="Arial"/>
          <w:sz w:val="20"/>
          <w:szCs w:val="20"/>
        </w:rPr>
        <w:t>;</w:t>
      </w:r>
    </w:p>
    <w:bookmarkEnd w:id="3"/>
    <w:p w14:paraId="5C31FB00" w14:textId="0E9E4FE7" w:rsidR="00DC11A8" w:rsidRPr="00C704DE" w:rsidRDefault="00D51BB1" w:rsidP="00814BC2">
      <w:pPr>
        <w:spacing w:line="480" w:lineRule="auto"/>
        <w:jc w:val="both"/>
        <w:rPr>
          <w:rFonts w:ascii="Arial" w:hAnsi="Arial" w:cs="Arial"/>
          <w:sz w:val="20"/>
          <w:szCs w:val="20"/>
        </w:rPr>
      </w:pPr>
      <w:r>
        <w:rPr>
          <w:rFonts w:ascii="Arial" w:hAnsi="Arial" w:cs="Arial"/>
          <w:sz w:val="20"/>
          <w:szCs w:val="20"/>
        </w:rPr>
        <w:t xml:space="preserve">Załącznik 5.2. </w:t>
      </w:r>
      <w:bookmarkStart w:id="5" w:name="_Hlk11748367"/>
      <w:bookmarkEnd w:id="4"/>
      <w:r w:rsidR="001A4584">
        <w:rPr>
          <w:rFonts w:ascii="Arial" w:hAnsi="Arial" w:cs="Arial"/>
          <w:sz w:val="20"/>
          <w:szCs w:val="20"/>
        </w:rPr>
        <w:t>Decyzja o ustaleniu lokalizacji inwestycji celu publicznego</w:t>
      </w:r>
      <w:r w:rsidR="00C704DE" w:rsidRPr="00C704DE">
        <w:rPr>
          <w:rFonts w:ascii="Arial" w:hAnsi="Arial" w:cs="Arial"/>
          <w:sz w:val="20"/>
          <w:szCs w:val="20"/>
        </w:rPr>
        <w:t>;</w:t>
      </w:r>
      <w:bookmarkEnd w:id="5"/>
    </w:p>
    <w:p w14:paraId="5183CA0E" w14:textId="1F69729F" w:rsidR="001A4584" w:rsidRDefault="00DC11A8" w:rsidP="00814BC2">
      <w:pPr>
        <w:spacing w:line="480" w:lineRule="auto"/>
        <w:jc w:val="both"/>
        <w:rPr>
          <w:rFonts w:ascii="Arial" w:hAnsi="Arial" w:cs="Arial"/>
          <w:sz w:val="20"/>
          <w:szCs w:val="20"/>
        </w:rPr>
      </w:pPr>
      <w:bookmarkStart w:id="6" w:name="_Hlk5103904"/>
      <w:r w:rsidRPr="00DC11A8">
        <w:rPr>
          <w:rFonts w:ascii="Arial" w:hAnsi="Arial" w:cs="Arial"/>
          <w:sz w:val="20"/>
          <w:szCs w:val="20"/>
        </w:rPr>
        <w:t>Załącznik 5.</w:t>
      </w:r>
      <w:r w:rsidR="00610BD6">
        <w:rPr>
          <w:rFonts w:ascii="Arial" w:hAnsi="Arial" w:cs="Arial"/>
          <w:sz w:val="20"/>
          <w:szCs w:val="20"/>
        </w:rPr>
        <w:t>3</w:t>
      </w:r>
      <w:r w:rsidRPr="00DC11A8">
        <w:rPr>
          <w:rFonts w:ascii="Arial" w:hAnsi="Arial" w:cs="Arial"/>
          <w:sz w:val="20"/>
          <w:szCs w:val="20"/>
        </w:rPr>
        <w:t xml:space="preserve">. </w:t>
      </w:r>
      <w:r w:rsidR="001A4584">
        <w:rPr>
          <w:rFonts w:ascii="Arial" w:hAnsi="Arial" w:cs="Arial"/>
          <w:sz w:val="20"/>
          <w:szCs w:val="20"/>
        </w:rPr>
        <w:t>Decyzja – pozwolenie Lubuskiego Wojewódzkiego Konserwatora Zabytków;</w:t>
      </w:r>
    </w:p>
    <w:p w14:paraId="12261AD1" w14:textId="4905B6CA" w:rsidR="0011607F" w:rsidRDefault="001A4584" w:rsidP="00814BC2">
      <w:pPr>
        <w:spacing w:line="480" w:lineRule="auto"/>
        <w:jc w:val="both"/>
        <w:rPr>
          <w:rFonts w:ascii="Arial" w:hAnsi="Arial" w:cs="Arial"/>
          <w:sz w:val="20"/>
          <w:szCs w:val="20"/>
        </w:rPr>
      </w:pPr>
      <w:r w:rsidRPr="001A4584">
        <w:rPr>
          <w:rFonts w:ascii="Arial" w:hAnsi="Arial" w:cs="Arial"/>
          <w:sz w:val="20"/>
          <w:szCs w:val="20"/>
        </w:rPr>
        <w:t>Załącznik</w:t>
      </w:r>
      <w:r>
        <w:rPr>
          <w:rFonts w:ascii="Arial" w:hAnsi="Arial" w:cs="Arial"/>
          <w:sz w:val="20"/>
          <w:szCs w:val="20"/>
        </w:rPr>
        <w:t xml:space="preserve"> </w:t>
      </w:r>
      <w:r w:rsidRPr="001A4584">
        <w:rPr>
          <w:rFonts w:ascii="Arial" w:hAnsi="Arial" w:cs="Arial"/>
          <w:sz w:val="20"/>
          <w:szCs w:val="20"/>
        </w:rPr>
        <w:t>5.</w:t>
      </w:r>
      <w:r>
        <w:rPr>
          <w:rFonts w:ascii="Arial" w:hAnsi="Arial" w:cs="Arial"/>
          <w:sz w:val="20"/>
          <w:szCs w:val="20"/>
        </w:rPr>
        <w:t>4</w:t>
      </w:r>
      <w:r w:rsidRPr="001A4584">
        <w:rPr>
          <w:rFonts w:ascii="Arial" w:hAnsi="Arial" w:cs="Arial"/>
          <w:sz w:val="20"/>
          <w:szCs w:val="20"/>
        </w:rPr>
        <w:t xml:space="preserve">. </w:t>
      </w:r>
      <w:r w:rsidR="0011607F">
        <w:rPr>
          <w:rFonts w:ascii="Arial" w:hAnsi="Arial" w:cs="Arial"/>
          <w:sz w:val="20"/>
          <w:szCs w:val="20"/>
        </w:rPr>
        <w:t xml:space="preserve">Projekt </w:t>
      </w:r>
      <w:r>
        <w:rPr>
          <w:rFonts w:ascii="Arial" w:hAnsi="Arial" w:cs="Arial"/>
          <w:sz w:val="20"/>
          <w:szCs w:val="20"/>
        </w:rPr>
        <w:t>budowlany budowy boiska wielofunkcyjnego</w:t>
      </w:r>
      <w:r w:rsidR="0011607F">
        <w:rPr>
          <w:rFonts w:ascii="Arial" w:hAnsi="Arial" w:cs="Arial"/>
          <w:sz w:val="20"/>
          <w:szCs w:val="20"/>
        </w:rPr>
        <w:t>;</w:t>
      </w:r>
    </w:p>
    <w:p w14:paraId="04770CF7" w14:textId="05191068" w:rsidR="00DC11A8" w:rsidRDefault="0011607F" w:rsidP="00814BC2">
      <w:pPr>
        <w:spacing w:line="480" w:lineRule="auto"/>
        <w:jc w:val="both"/>
        <w:rPr>
          <w:rFonts w:ascii="Arial" w:hAnsi="Arial" w:cs="Arial"/>
          <w:sz w:val="20"/>
          <w:szCs w:val="20"/>
        </w:rPr>
      </w:pPr>
      <w:r>
        <w:rPr>
          <w:rFonts w:ascii="Arial" w:hAnsi="Arial" w:cs="Arial"/>
          <w:sz w:val="20"/>
          <w:szCs w:val="20"/>
        </w:rPr>
        <w:t>Załącznik 5.</w:t>
      </w:r>
      <w:r w:rsidR="001A4584">
        <w:rPr>
          <w:rFonts w:ascii="Arial" w:hAnsi="Arial" w:cs="Arial"/>
          <w:sz w:val="20"/>
          <w:szCs w:val="20"/>
        </w:rPr>
        <w:t>5</w:t>
      </w:r>
      <w:r>
        <w:rPr>
          <w:rFonts w:ascii="Arial" w:hAnsi="Arial" w:cs="Arial"/>
          <w:sz w:val="20"/>
          <w:szCs w:val="20"/>
        </w:rPr>
        <w:t xml:space="preserve">. </w:t>
      </w:r>
      <w:r w:rsidR="006D554D" w:rsidRPr="00087009">
        <w:rPr>
          <w:rFonts w:ascii="Arial" w:hAnsi="Arial" w:cs="Arial"/>
          <w:sz w:val="20"/>
          <w:szCs w:val="20"/>
        </w:rPr>
        <w:t xml:space="preserve">Projekt </w:t>
      </w:r>
      <w:r w:rsidR="00814BC2">
        <w:rPr>
          <w:rFonts w:ascii="Arial" w:hAnsi="Arial" w:cs="Arial"/>
          <w:sz w:val="20"/>
          <w:szCs w:val="20"/>
        </w:rPr>
        <w:t>wykonawczy</w:t>
      </w:r>
      <w:r w:rsidR="00DC11A8" w:rsidRPr="00DC11A8">
        <w:t xml:space="preserve"> </w:t>
      </w:r>
      <w:bookmarkStart w:id="7" w:name="_Hlk5103992"/>
      <w:bookmarkStart w:id="8" w:name="_Hlk37327530"/>
      <w:r w:rsidR="001A4584">
        <w:rPr>
          <w:rFonts w:ascii="Arial" w:hAnsi="Arial" w:cs="Arial"/>
          <w:sz w:val="20"/>
          <w:szCs w:val="20"/>
        </w:rPr>
        <w:t>budowy boiska wielofunkcyjnego</w:t>
      </w:r>
      <w:bookmarkEnd w:id="7"/>
      <w:r w:rsidR="00814BC2" w:rsidRPr="00814BC2">
        <w:rPr>
          <w:rFonts w:ascii="Arial" w:hAnsi="Arial" w:cs="Arial"/>
          <w:sz w:val="20"/>
          <w:szCs w:val="20"/>
        </w:rPr>
        <w:t>;</w:t>
      </w:r>
      <w:r w:rsidR="00814BC2">
        <w:rPr>
          <w:rFonts w:ascii="Arial" w:hAnsi="Arial" w:cs="Arial"/>
          <w:sz w:val="20"/>
          <w:szCs w:val="20"/>
        </w:rPr>
        <w:t xml:space="preserve"> </w:t>
      </w:r>
      <w:bookmarkEnd w:id="6"/>
      <w:bookmarkEnd w:id="8"/>
    </w:p>
    <w:p w14:paraId="3C489B06" w14:textId="5B6D06C0" w:rsidR="0011607F" w:rsidRDefault="0011607F" w:rsidP="0011607F">
      <w:pPr>
        <w:spacing w:line="480" w:lineRule="auto"/>
        <w:jc w:val="both"/>
        <w:rPr>
          <w:rFonts w:ascii="Arial" w:hAnsi="Arial" w:cs="Arial"/>
          <w:sz w:val="20"/>
          <w:szCs w:val="20"/>
        </w:rPr>
      </w:pPr>
      <w:r w:rsidRPr="00087009">
        <w:rPr>
          <w:rFonts w:ascii="Arial" w:hAnsi="Arial" w:cs="Arial"/>
          <w:sz w:val="20"/>
          <w:szCs w:val="20"/>
        </w:rPr>
        <w:t>Załącznik 5.</w:t>
      </w:r>
      <w:r w:rsidR="001A4584">
        <w:rPr>
          <w:rFonts w:ascii="Arial" w:hAnsi="Arial" w:cs="Arial"/>
          <w:sz w:val="20"/>
          <w:szCs w:val="20"/>
        </w:rPr>
        <w:t>6</w:t>
      </w:r>
      <w:r w:rsidRPr="00087009">
        <w:rPr>
          <w:rFonts w:ascii="Arial" w:hAnsi="Arial" w:cs="Arial"/>
          <w:sz w:val="20"/>
          <w:szCs w:val="20"/>
        </w:rPr>
        <w:t>. Przedmiar robót</w:t>
      </w:r>
      <w:bookmarkStart w:id="9" w:name="_Hlk34058647"/>
      <w:r w:rsidR="001A4584" w:rsidRPr="001A4584">
        <w:t xml:space="preserve"> </w:t>
      </w:r>
      <w:r w:rsidR="001A4584" w:rsidRPr="001A4584">
        <w:rPr>
          <w:rFonts w:ascii="Arial" w:hAnsi="Arial" w:cs="Arial"/>
          <w:sz w:val="20"/>
          <w:szCs w:val="20"/>
        </w:rPr>
        <w:t>budowy boiska wielofunkcyjnego</w:t>
      </w:r>
      <w:r>
        <w:rPr>
          <w:rFonts w:ascii="Arial" w:hAnsi="Arial" w:cs="Arial"/>
          <w:sz w:val="20"/>
          <w:szCs w:val="20"/>
        </w:rPr>
        <w:t>;</w:t>
      </w:r>
    </w:p>
    <w:p w14:paraId="7E029AF3" w14:textId="7027FB4A" w:rsidR="000B53E4" w:rsidRDefault="00DD21B1" w:rsidP="001A4584">
      <w:pPr>
        <w:spacing w:line="480" w:lineRule="auto"/>
        <w:jc w:val="both"/>
        <w:rPr>
          <w:rFonts w:ascii="Arial" w:hAnsi="Arial" w:cs="Arial"/>
          <w:sz w:val="20"/>
          <w:szCs w:val="20"/>
        </w:rPr>
      </w:pPr>
      <w:bookmarkStart w:id="10" w:name="_Hlk12008381"/>
      <w:bookmarkEnd w:id="9"/>
      <w:r w:rsidRPr="00087009">
        <w:rPr>
          <w:rFonts w:ascii="Arial" w:hAnsi="Arial" w:cs="Arial"/>
          <w:sz w:val="20"/>
          <w:szCs w:val="20"/>
        </w:rPr>
        <w:t>Załącznik 5.</w:t>
      </w:r>
      <w:r w:rsidR="0011607F">
        <w:rPr>
          <w:rFonts w:ascii="Arial" w:hAnsi="Arial" w:cs="Arial"/>
          <w:sz w:val="20"/>
          <w:szCs w:val="20"/>
        </w:rPr>
        <w:t>7</w:t>
      </w:r>
      <w:r w:rsidR="00CC6B04" w:rsidRPr="00087009">
        <w:rPr>
          <w:rFonts w:ascii="Arial" w:hAnsi="Arial" w:cs="Arial"/>
          <w:sz w:val="20"/>
          <w:szCs w:val="20"/>
        </w:rPr>
        <w:t>.</w:t>
      </w:r>
      <w:r w:rsidR="00292A84">
        <w:rPr>
          <w:rFonts w:ascii="Arial" w:hAnsi="Arial" w:cs="Arial"/>
          <w:sz w:val="20"/>
          <w:szCs w:val="20"/>
        </w:rPr>
        <w:t xml:space="preserve"> </w:t>
      </w:r>
      <w:r w:rsidR="00493569" w:rsidRPr="00087009">
        <w:rPr>
          <w:rFonts w:ascii="Arial" w:hAnsi="Arial" w:cs="Arial"/>
          <w:sz w:val="20"/>
          <w:szCs w:val="20"/>
        </w:rPr>
        <w:t>Specyfikacja Techniczna Wykonania i Odbioru Ro</w:t>
      </w:r>
      <w:bookmarkEnd w:id="10"/>
      <w:r w:rsidR="00C704DE">
        <w:rPr>
          <w:rFonts w:ascii="Arial" w:hAnsi="Arial" w:cs="Arial"/>
          <w:sz w:val="20"/>
          <w:szCs w:val="20"/>
        </w:rPr>
        <w:t>bót</w:t>
      </w:r>
      <w:r w:rsidR="00927A3E">
        <w:rPr>
          <w:rFonts w:ascii="Arial" w:hAnsi="Arial" w:cs="Arial"/>
          <w:sz w:val="20"/>
          <w:szCs w:val="20"/>
        </w:rPr>
        <w:t xml:space="preserve"> </w:t>
      </w:r>
      <w:r w:rsidR="001A4584">
        <w:rPr>
          <w:rFonts w:ascii="Arial" w:hAnsi="Arial" w:cs="Arial"/>
          <w:sz w:val="20"/>
          <w:szCs w:val="20"/>
        </w:rPr>
        <w:t>budowy boiska wielofunkcyjnego.</w:t>
      </w:r>
    </w:p>
    <w:p w14:paraId="44FF4C85" w14:textId="77777777" w:rsidR="00EC3F2A" w:rsidRDefault="00EC3F2A" w:rsidP="000C6B3E">
      <w:pPr>
        <w:spacing w:line="480" w:lineRule="auto"/>
        <w:rPr>
          <w:rFonts w:ascii="Arial" w:hAnsi="Arial" w:cs="Arial"/>
          <w:sz w:val="20"/>
          <w:szCs w:val="20"/>
        </w:rPr>
      </w:pPr>
    </w:p>
    <w:p w14:paraId="1127680E" w14:textId="77777777" w:rsidR="00EC3F2A" w:rsidRDefault="00EC3F2A" w:rsidP="000C6B3E">
      <w:pPr>
        <w:spacing w:line="480" w:lineRule="auto"/>
        <w:rPr>
          <w:rFonts w:ascii="Arial" w:hAnsi="Arial" w:cs="Arial"/>
          <w:sz w:val="20"/>
          <w:szCs w:val="20"/>
        </w:rPr>
      </w:pPr>
    </w:p>
    <w:p w14:paraId="2FCF9D7B" w14:textId="77777777" w:rsidR="00EC3F2A" w:rsidRDefault="00EC3F2A" w:rsidP="000C6B3E">
      <w:pPr>
        <w:spacing w:line="480" w:lineRule="auto"/>
        <w:rPr>
          <w:rFonts w:ascii="Arial" w:hAnsi="Arial" w:cs="Arial"/>
          <w:sz w:val="20"/>
          <w:szCs w:val="20"/>
        </w:rPr>
      </w:pPr>
    </w:p>
    <w:p w14:paraId="4AD93A98" w14:textId="77777777" w:rsidR="00EC3F2A" w:rsidRDefault="00EC3F2A" w:rsidP="000C6B3E">
      <w:pPr>
        <w:spacing w:line="480" w:lineRule="auto"/>
        <w:rPr>
          <w:rFonts w:ascii="Arial" w:hAnsi="Arial" w:cs="Arial"/>
          <w:sz w:val="20"/>
          <w:szCs w:val="20"/>
        </w:rPr>
      </w:pPr>
    </w:p>
    <w:p w14:paraId="0AA9BAEE" w14:textId="77777777" w:rsidR="00EC3F2A" w:rsidRDefault="00EC3F2A" w:rsidP="000C6B3E">
      <w:pPr>
        <w:spacing w:line="480" w:lineRule="auto"/>
        <w:rPr>
          <w:rFonts w:ascii="Arial" w:hAnsi="Arial" w:cs="Arial"/>
          <w:sz w:val="20"/>
          <w:szCs w:val="20"/>
        </w:rPr>
      </w:pPr>
    </w:p>
    <w:p w14:paraId="2C74EA8B" w14:textId="77777777" w:rsidR="00EC3F2A" w:rsidRDefault="00EC3F2A" w:rsidP="000C6B3E">
      <w:pPr>
        <w:spacing w:line="480" w:lineRule="auto"/>
        <w:rPr>
          <w:rFonts w:ascii="Arial" w:hAnsi="Arial" w:cs="Arial"/>
          <w:sz w:val="20"/>
          <w:szCs w:val="20"/>
        </w:rPr>
      </w:pPr>
    </w:p>
    <w:p w14:paraId="1C56A52C" w14:textId="77777777" w:rsidR="00EC3F2A" w:rsidRDefault="00EC3F2A" w:rsidP="000C6B3E">
      <w:pPr>
        <w:spacing w:line="480" w:lineRule="auto"/>
        <w:rPr>
          <w:rFonts w:ascii="Arial" w:hAnsi="Arial" w:cs="Arial"/>
          <w:sz w:val="20"/>
          <w:szCs w:val="20"/>
        </w:rPr>
      </w:pPr>
    </w:p>
    <w:p w14:paraId="6EEC9D60" w14:textId="6DE0FBF3" w:rsidR="00EC3F2A" w:rsidRDefault="00EC3F2A" w:rsidP="000C6B3E">
      <w:pPr>
        <w:spacing w:line="480" w:lineRule="auto"/>
        <w:rPr>
          <w:rFonts w:ascii="Arial" w:hAnsi="Arial" w:cs="Arial"/>
          <w:sz w:val="20"/>
          <w:szCs w:val="20"/>
        </w:rPr>
      </w:pPr>
    </w:p>
    <w:p w14:paraId="6B2E95CE" w14:textId="7535FBD7" w:rsidR="005D5720" w:rsidRDefault="005D5720" w:rsidP="000C6B3E">
      <w:pPr>
        <w:spacing w:line="480" w:lineRule="auto"/>
        <w:rPr>
          <w:rFonts w:ascii="Arial" w:hAnsi="Arial" w:cs="Arial"/>
          <w:sz w:val="20"/>
          <w:szCs w:val="20"/>
        </w:rPr>
      </w:pPr>
    </w:p>
    <w:p w14:paraId="330B589F" w14:textId="5553ACCB" w:rsidR="005D5720" w:rsidRDefault="005D5720" w:rsidP="000C6B3E">
      <w:pPr>
        <w:spacing w:line="480" w:lineRule="auto"/>
        <w:rPr>
          <w:rFonts w:ascii="Arial" w:hAnsi="Arial" w:cs="Arial"/>
          <w:sz w:val="20"/>
          <w:szCs w:val="20"/>
        </w:rPr>
      </w:pPr>
    </w:p>
    <w:p w14:paraId="0618CA35" w14:textId="0011FA4C" w:rsidR="005D5720" w:rsidRDefault="005D5720" w:rsidP="000C6B3E">
      <w:pPr>
        <w:spacing w:line="480" w:lineRule="auto"/>
        <w:rPr>
          <w:rFonts w:ascii="Arial" w:hAnsi="Arial" w:cs="Arial"/>
          <w:sz w:val="20"/>
          <w:szCs w:val="20"/>
        </w:rPr>
      </w:pPr>
    </w:p>
    <w:p w14:paraId="4CBBDB13" w14:textId="5DD03AD9" w:rsidR="005D5720" w:rsidRDefault="005D5720" w:rsidP="000C6B3E">
      <w:pPr>
        <w:spacing w:line="480" w:lineRule="auto"/>
        <w:rPr>
          <w:rFonts w:ascii="Arial" w:hAnsi="Arial" w:cs="Arial"/>
          <w:sz w:val="20"/>
          <w:szCs w:val="20"/>
        </w:rPr>
      </w:pPr>
    </w:p>
    <w:p w14:paraId="186E813C" w14:textId="62608B93" w:rsidR="005D5720" w:rsidRDefault="005D5720" w:rsidP="000C6B3E">
      <w:pPr>
        <w:spacing w:line="480" w:lineRule="auto"/>
        <w:rPr>
          <w:rFonts w:ascii="Arial" w:hAnsi="Arial" w:cs="Arial"/>
          <w:sz w:val="20"/>
          <w:szCs w:val="20"/>
        </w:rPr>
      </w:pPr>
    </w:p>
    <w:p w14:paraId="2CD769C2" w14:textId="5F010BC5" w:rsidR="005D5720" w:rsidRDefault="005D5720" w:rsidP="000C6B3E">
      <w:pPr>
        <w:spacing w:line="480" w:lineRule="auto"/>
        <w:rPr>
          <w:rFonts w:ascii="Arial" w:hAnsi="Arial" w:cs="Arial"/>
          <w:sz w:val="20"/>
          <w:szCs w:val="20"/>
        </w:rPr>
      </w:pPr>
    </w:p>
    <w:p w14:paraId="462D6BAB" w14:textId="57885690" w:rsidR="005D5720" w:rsidRDefault="005D5720" w:rsidP="000C6B3E">
      <w:pPr>
        <w:spacing w:line="480" w:lineRule="auto"/>
        <w:rPr>
          <w:rFonts w:ascii="Arial" w:hAnsi="Arial" w:cs="Arial"/>
          <w:sz w:val="20"/>
          <w:szCs w:val="20"/>
        </w:rPr>
      </w:pPr>
    </w:p>
    <w:p w14:paraId="246DAB2E" w14:textId="1E4CC786" w:rsidR="005D5720" w:rsidRDefault="005D5720" w:rsidP="000C6B3E">
      <w:pPr>
        <w:spacing w:line="480" w:lineRule="auto"/>
        <w:rPr>
          <w:rFonts w:ascii="Arial" w:hAnsi="Arial" w:cs="Arial"/>
          <w:sz w:val="20"/>
          <w:szCs w:val="20"/>
        </w:rPr>
      </w:pPr>
    </w:p>
    <w:p w14:paraId="028F21EC" w14:textId="4814FDBA" w:rsidR="005D5720" w:rsidRDefault="005D5720" w:rsidP="000C6B3E">
      <w:pPr>
        <w:spacing w:line="480" w:lineRule="auto"/>
        <w:rPr>
          <w:rFonts w:ascii="Arial" w:hAnsi="Arial" w:cs="Arial"/>
          <w:sz w:val="20"/>
          <w:szCs w:val="20"/>
        </w:rPr>
      </w:pPr>
    </w:p>
    <w:p w14:paraId="68569BBE" w14:textId="77777777" w:rsidR="005D5720" w:rsidRDefault="005D5720" w:rsidP="000C6B3E">
      <w:pPr>
        <w:spacing w:line="480" w:lineRule="auto"/>
        <w:rPr>
          <w:rFonts w:ascii="Arial" w:hAnsi="Arial" w:cs="Arial"/>
          <w:sz w:val="20"/>
          <w:szCs w:val="20"/>
        </w:rPr>
      </w:pPr>
    </w:p>
    <w:p w14:paraId="065E63B0" w14:textId="77777777" w:rsidR="00EC3F2A" w:rsidRDefault="00EC3F2A" w:rsidP="000C6B3E">
      <w:pPr>
        <w:spacing w:line="480" w:lineRule="auto"/>
        <w:rPr>
          <w:rFonts w:ascii="Arial" w:hAnsi="Arial" w:cs="Arial"/>
          <w:sz w:val="20"/>
          <w:szCs w:val="20"/>
        </w:rPr>
      </w:pPr>
    </w:p>
    <w:p w14:paraId="6E231B7F" w14:textId="77777777" w:rsidR="00EC3F2A" w:rsidRPr="000C6B3E" w:rsidRDefault="00EC3F2A"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BD44B52" w14:textId="77777777" w:rsidTr="00B45BB5">
        <w:tc>
          <w:tcPr>
            <w:tcW w:w="9210" w:type="dxa"/>
          </w:tcPr>
          <w:p w14:paraId="53E2B8B1" w14:textId="46C038A0"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t xml:space="preserve">Znak sprawy: </w:t>
            </w:r>
            <w:r w:rsidR="000B53E4">
              <w:rPr>
                <w:rFonts w:ascii="Arial" w:hAnsi="Arial" w:cs="Arial"/>
                <w:sz w:val="20"/>
                <w:szCs w:val="20"/>
                <w:lang w:eastAsia="pl-PL"/>
              </w:rPr>
              <w:t>RG.272.</w:t>
            </w:r>
            <w:r w:rsidR="00853C54">
              <w:rPr>
                <w:rFonts w:ascii="Arial" w:hAnsi="Arial" w:cs="Arial"/>
                <w:sz w:val="20"/>
                <w:szCs w:val="20"/>
                <w:lang w:eastAsia="pl-PL"/>
              </w:rPr>
              <w:t>6</w:t>
            </w:r>
            <w:r w:rsidR="000B53E4">
              <w:rPr>
                <w:rFonts w:ascii="Arial" w:hAnsi="Arial" w:cs="Arial"/>
                <w:sz w:val="20"/>
                <w:szCs w:val="20"/>
                <w:lang w:eastAsia="pl-PL"/>
              </w:rPr>
              <w:t>.20</w:t>
            </w:r>
            <w:r w:rsidR="0011607F">
              <w:rPr>
                <w:rFonts w:ascii="Arial" w:hAnsi="Arial" w:cs="Arial"/>
                <w:sz w:val="20"/>
                <w:szCs w:val="20"/>
                <w:lang w:eastAsia="pl-PL"/>
              </w:rPr>
              <w:t>20</w:t>
            </w:r>
          </w:p>
        </w:tc>
      </w:tr>
      <w:tr w:rsidR="00B45BB5" w:rsidRPr="00B45BB5" w14:paraId="5A2D1926" w14:textId="77777777" w:rsidTr="00B45BB5">
        <w:tc>
          <w:tcPr>
            <w:tcW w:w="9210" w:type="dxa"/>
          </w:tcPr>
          <w:p w14:paraId="5A5A6DA4" w14:textId="77777777"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14:paraId="7283FE8C" w14:textId="77777777" w:rsidTr="00B45BB5">
        <w:tc>
          <w:tcPr>
            <w:tcW w:w="9210" w:type="dxa"/>
          </w:tcPr>
          <w:p w14:paraId="0F2AA837"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14:paraId="609DEB73" w14:textId="77777777" w:rsidTr="00B45BB5">
        <w:tc>
          <w:tcPr>
            <w:tcW w:w="9210" w:type="dxa"/>
          </w:tcPr>
          <w:p w14:paraId="4CC94662" w14:textId="77777777"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14:paraId="37D71317" w14:textId="77777777" w:rsidTr="00B45BB5">
        <w:tc>
          <w:tcPr>
            <w:tcW w:w="9210" w:type="dxa"/>
          </w:tcPr>
          <w:p w14:paraId="255E906B"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14:paraId="29F32DEA" w14:textId="77777777" w:rsidTr="00B45BB5">
        <w:tc>
          <w:tcPr>
            <w:tcW w:w="9210" w:type="dxa"/>
          </w:tcPr>
          <w:p w14:paraId="5104385D"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14:paraId="2108E992" w14:textId="77777777" w:rsidTr="00B45BB5">
        <w:tc>
          <w:tcPr>
            <w:tcW w:w="9210" w:type="dxa"/>
          </w:tcPr>
          <w:p w14:paraId="71353396" w14:textId="77777777"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14:paraId="7566FAB5" w14:textId="77777777" w:rsidTr="00B45BB5">
        <w:tc>
          <w:tcPr>
            <w:tcW w:w="9210" w:type="dxa"/>
          </w:tcPr>
          <w:p w14:paraId="6DF5450D"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14:paraId="249ABA7B" w14:textId="77777777" w:rsidTr="00B45BB5">
        <w:tc>
          <w:tcPr>
            <w:tcW w:w="9210" w:type="dxa"/>
          </w:tcPr>
          <w:p w14:paraId="0AACDCAE"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14:paraId="5721CDB0" w14:textId="77777777" w:rsidTr="00B45BB5">
        <w:tc>
          <w:tcPr>
            <w:tcW w:w="9210" w:type="dxa"/>
          </w:tcPr>
          <w:p w14:paraId="5EF0CE28" w14:textId="77777777"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14:paraId="1FDC7EC3" w14:textId="77777777" w:rsidTr="00B45BB5">
        <w:tc>
          <w:tcPr>
            <w:tcW w:w="9210" w:type="dxa"/>
          </w:tcPr>
          <w:p w14:paraId="46DCCE20" w14:textId="77777777"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r w:rsidRPr="00B45BB5">
              <w:rPr>
                <w:rFonts w:ascii="Arial" w:hAnsi="Arial" w:cs="Arial"/>
                <w:b/>
                <w:sz w:val="20"/>
                <w:szCs w:val="20"/>
                <w:lang w:val="de-DE" w:eastAsia="pl-PL"/>
              </w:rPr>
              <w:t>Adres do korespondencji:</w:t>
            </w:r>
          </w:p>
        </w:tc>
      </w:tr>
      <w:tr w:rsidR="00B45BB5" w:rsidRPr="00B45BB5" w14:paraId="05FB8B80" w14:textId="77777777" w:rsidTr="00B45BB5">
        <w:tc>
          <w:tcPr>
            <w:tcW w:w="9210" w:type="dxa"/>
          </w:tcPr>
          <w:p w14:paraId="68F7D036" w14:textId="4B09C2C8" w:rsidR="000A1537" w:rsidRPr="0011607F" w:rsidRDefault="00CC6B04" w:rsidP="000A1537">
            <w:pPr>
              <w:widowControl w:val="0"/>
              <w:suppressAutoHyphens/>
              <w:spacing w:before="60" w:after="60" w:line="360" w:lineRule="auto"/>
              <w:jc w:val="both"/>
              <w:rPr>
                <w:rFonts w:ascii="Arial" w:hAnsi="Arial" w:cs="Arial"/>
                <w:sz w:val="20"/>
                <w:szCs w:val="20"/>
                <w:lang w:eastAsia="pl-PL"/>
              </w:rPr>
            </w:pPr>
            <w:r w:rsidRPr="0011607F">
              <w:rPr>
                <w:rFonts w:ascii="Arial" w:hAnsi="Arial" w:cs="Arial"/>
                <w:sz w:val="20"/>
                <w:szCs w:val="20"/>
                <w:lang w:eastAsia="pl-PL"/>
              </w:rPr>
              <w:t>adres poczty elektronicznej:</w:t>
            </w:r>
            <w:r w:rsidR="000A1537" w:rsidRPr="0011607F">
              <w:rPr>
                <w:rFonts w:ascii="Arial" w:hAnsi="Arial" w:cs="Arial"/>
                <w:sz w:val="20"/>
                <w:szCs w:val="20"/>
                <w:lang w:eastAsia="pl-PL"/>
              </w:rPr>
              <w:t xml:space="preserve"> </w:t>
            </w:r>
            <w:r w:rsidR="0011607F" w:rsidRPr="0011607F">
              <w:rPr>
                <w:rFonts w:ascii="Arial" w:hAnsi="Arial" w:cs="Arial"/>
                <w:sz w:val="20"/>
                <w:szCs w:val="20"/>
              </w:rPr>
              <w:t>dorota.bouhnouni</w:t>
            </w:r>
            <w:r w:rsidR="00C704DE" w:rsidRPr="0011607F">
              <w:rPr>
                <w:rStyle w:val="Hipercze"/>
                <w:rFonts w:ascii="Arial" w:hAnsi="Arial" w:cs="Arial"/>
                <w:color w:val="auto"/>
                <w:sz w:val="20"/>
                <w:szCs w:val="20"/>
                <w:lang w:eastAsia="pl-PL"/>
              </w:rPr>
              <w:t>@fsd.pl</w:t>
            </w:r>
          </w:p>
        </w:tc>
      </w:tr>
      <w:tr w:rsidR="00B45BB5" w:rsidRPr="00B45BB5" w14:paraId="4F070016" w14:textId="77777777" w:rsidTr="00B45BB5">
        <w:tc>
          <w:tcPr>
            <w:tcW w:w="9210" w:type="dxa"/>
          </w:tcPr>
          <w:p w14:paraId="1E2365D9"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14:paraId="0D0FCDAB" w14:textId="77777777" w:rsidTr="00B45BB5">
        <w:tc>
          <w:tcPr>
            <w:tcW w:w="9210" w:type="dxa"/>
          </w:tcPr>
          <w:p w14:paraId="5A9B260E" w14:textId="6D062D95" w:rsidR="00B45BB5" w:rsidRPr="000944A8" w:rsidRDefault="00B45BB5" w:rsidP="00312D96">
            <w:pPr>
              <w:pStyle w:val="Akapitzlist"/>
              <w:widowControl w:val="0"/>
              <w:numPr>
                <w:ilvl w:val="1"/>
                <w:numId w:val="10"/>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Zamówienie udzielane jest w trybie przetargu nieograniczonego, na podstawie art. 10 ust. 1 i art. 39 i nast. ustawy z dnia 29 stycznia 2004 r. - Prawo zamówień</w:t>
            </w:r>
            <w:r w:rsidR="00400C2A" w:rsidRPr="000944A8">
              <w:rPr>
                <w:rFonts w:ascii="Arial" w:hAnsi="Arial" w:cs="Arial"/>
                <w:sz w:val="20"/>
                <w:szCs w:val="20"/>
                <w:lang w:eastAsia="pl-PL"/>
              </w:rPr>
              <w:t xml:space="preserve"> publicznych (t.j. Dz. U. z 201</w:t>
            </w:r>
            <w:r w:rsidR="00C704DE">
              <w:rPr>
                <w:rFonts w:ascii="Arial" w:hAnsi="Arial" w:cs="Arial"/>
                <w:sz w:val="20"/>
                <w:szCs w:val="20"/>
                <w:lang w:eastAsia="pl-PL"/>
              </w:rPr>
              <w:t>9</w:t>
            </w:r>
            <w:r w:rsidRPr="000944A8">
              <w:rPr>
                <w:rFonts w:ascii="Arial" w:hAnsi="Arial" w:cs="Arial"/>
                <w:sz w:val="20"/>
                <w:szCs w:val="20"/>
                <w:lang w:eastAsia="pl-PL"/>
              </w:rPr>
              <w:t xml:space="preserve"> r., poz.</w:t>
            </w:r>
            <w:r w:rsidR="00C704DE">
              <w:rPr>
                <w:rFonts w:ascii="Arial" w:hAnsi="Arial" w:cs="Arial"/>
                <w:sz w:val="20"/>
                <w:szCs w:val="20"/>
                <w:lang w:eastAsia="pl-PL"/>
              </w:rPr>
              <w:t xml:space="preserve"> 1843</w:t>
            </w:r>
            <w:r w:rsidR="0011607F">
              <w:rPr>
                <w:rFonts w:ascii="Arial" w:hAnsi="Arial" w:cs="Arial"/>
                <w:sz w:val="20"/>
                <w:szCs w:val="20"/>
                <w:lang w:eastAsia="pl-PL"/>
              </w:rPr>
              <w:t xml:space="preserve"> </w:t>
            </w:r>
            <w:r w:rsidRPr="000944A8">
              <w:rPr>
                <w:rFonts w:ascii="Arial" w:hAnsi="Arial" w:cs="Arial"/>
                <w:sz w:val="20"/>
                <w:szCs w:val="20"/>
                <w:lang w:eastAsia="pl-PL"/>
              </w:rPr>
              <w:t>- dalej: "ustawa P.Z.P." lub p.z.p.) oraz niniejszej Specyfikacji Istotnych Warunków Zamówienia (dalej: "SIWZ" lub IDW).</w:t>
            </w:r>
          </w:p>
        </w:tc>
      </w:tr>
      <w:tr w:rsidR="00B45BB5" w:rsidRPr="00B45BB5" w14:paraId="0537515F" w14:textId="77777777" w:rsidTr="00B45BB5">
        <w:tc>
          <w:tcPr>
            <w:tcW w:w="9210" w:type="dxa"/>
          </w:tcPr>
          <w:p w14:paraId="3251BFC9" w14:textId="77777777" w:rsidR="00B45BB5" w:rsidRPr="000944A8" w:rsidRDefault="00B45BB5" w:rsidP="00312D96">
            <w:pPr>
              <w:pStyle w:val="Akapitzlist"/>
              <w:widowControl w:val="0"/>
              <w:numPr>
                <w:ilvl w:val="1"/>
                <w:numId w:val="10"/>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 xml:space="preserve">W sprawach nieuregulowanych w niniejszej SIWZ stosuje się przepisy ustawy P.Z.P. oraz </w:t>
            </w:r>
            <w:r w:rsidRPr="000944A8">
              <w:rPr>
                <w:rFonts w:ascii="Arial" w:hAnsi="Arial" w:cs="Arial"/>
                <w:bCs/>
                <w:sz w:val="20"/>
                <w:szCs w:val="20"/>
                <w:lang w:eastAsia="pl-PL"/>
              </w:rPr>
              <w:t>aktów wykonawczych do ustawy P.Z.P.</w:t>
            </w:r>
          </w:p>
        </w:tc>
      </w:tr>
      <w:tr w:rsidR="00B45BB5" w:rsidRPr="00B45BB5" w14:paraId="53BF2FEA" w14:textId="77777777" w:rsidTr="00B45BB5">
        <w:tc>
          <w:tcPr>
            <w:tcW w:w="9210" w:type="dxa"/>
          </w:tcPr>
          <w:p w14:paraId="36396AB3" w14:textId="77777777" w:rsidR="00B45BB5" w:rsidRPr="000944A8" w:rsidRDefault="00B45BB5" w:rsidP="00312D96">
            <w:pPr>
              <w:pStyle w:val="Akapitzlist"/>
              <w:widowControl w:val="0"/>
              <w:numPr>
                <w:ilvl w:val="1"/>
                <w:numId w:val="10"/>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Do udzielenia przedmiotowego zamówienia publicznego stosuje się przepisy dotyczące robót budowlanych.</w:t>
            </w:r>
          </w:p>
        </w:tc>
      </w:tr>
      <w:tr w:rsidR="00B45BB5" w:rsidRPr="00B45BB5" w14:paraId="120609A7" w14:textId="77777777" w:rsidTr="00B45BB5">
        <w:tc>
          <w:tcPr>
            <w:tcW w:w="9210" w:type="dxa"/>
          </w:tcPr>
          <w:p w14:paraId="0B549A34" w14:textId="77777777" w:rsidR="0011607F" w:rsidRDefault="00B45BB5" w:rsidP="00312D96">
            <w:pPr>
              <w:pStyle w:val="Akapitzlist"/>
              <w:widowControl w:val="0"/>
              <w:numPr>
                <w:ilvl w:val="1"/>
                <w:numId w:val="10"/>
              </w:numPr>
              <w:suppressAutoHyphens/>
              <w:spacing w:before="60" w:after="60" w:line="360" w:lineRule="auto"/>
              <w:rPr>
                <w:rFonts w:ascii="Arial" w:hAnsi="Arial" w:cs="Arial"/>
                <w:sz w:val="20"/>
                <w:szCs w:val="20"/>
                <w:lang w:eastAsia="pl-PL"/>
              </w:rPr>
            </w:pPr>
            <w:r w:rsidRPr="000944A8">
              <w:rPr>
                <w:rFonts w:ascii="Arial" w:hAnsi="Arial" w:cs="Arial"/>
                <w:sz w:val="20"/>
                <w:szCs w:val="20"/>
                <w:lang w:eastAsia="pl-PL"/>
              </w:rPr>
              <w:t>Na realizację zamówienia Zamawiający zamierza przeznaczyć kwotę w wysokości</w:t>
            </w:r>
            <w:r w:rsidR="0011607F">
              <w:rPr>
                <w:rFonts w:ascii="Arial" w:hAnsi="Arial" w:cs="Arial"/>
                <w:sz w:val="20"/>
                <w:szCs w:val="20"/>
                <w:lang w:eastAsia="pl-PL"/>
              </w:rPr>
              <w:t>:</w:t>
            </w:r>
          </w:p>
          <w:p w14:paraId="689E0A82" w14:textId="033829B4" w:rsidR="00B45BB5" w:rsidRPr="00C61E56" w:rsidRDefault="009B3837" w:rsidP="00312D96">
            <w:pPr>
              <w:pStyle w:val="Akapitzlist"/>
              <w:widowControl w:val="0"/>
              <w:numPr>
                <w:ilvl w:val="0"/>
                <w:numId w:val="14"/>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 298</w:t>
            </w:r>
            <w:r w:rsidR="00C61E56">
              <w:rPr>
                <w:rFonts w:ascii="Arial" w:hAnsi="Arial" w:cs="Arial"/>
                <w:sz w:val="20"/>
                <w:szCs w:val="20"/>
                <w:lang w:eastAsia="pl-PL"/>
              </w:rPr>
              <w:t>,00</w:t>
            </w:r>
            <w:r>
              <w:rPr>
                <w:rFonts w:ascii="Arial" w:hAnsi="Arial" w:cs="Arial"/>
                <w:sz w:val="20"/>
                <w:szCs w:val="20"/>
                <w:lang w:eastAsia="pl-PL"/>
              </w:rPr>
              <w:t xml:space="preserve"> </w:t>
            </w:r>
            <w:r w:rsidR="0011607F">
              <w:rPr>
                <w:rFonts w:ascii="Arial" w:hAnsi="Arial" w:cs="Arial"/>
                <w:sz w:val="20"/>
                <w:szCs w:val="20"/>
                <w:lang w:eastAsia="pl-PL"/>
              </w:rPr>
              <w:t>zł brutto</w:t>
            </w:r>
            <w:r w:rsidR="00C61E56">
              <w:rPr>
                <w:rFonts w:ascii="Arial" w:hAnsi="Arial" w:cs="Arial"/>
                <w:sz w:val="20"/>
                <w:szCs w:val="20"/>
                <w:lang w:eastAsia="pl-PL"/>
              </w:rPr>
              <w:t>.</w:t>
            </w:r>
          </w:p>
        </w:tc>
      </w:tr>
    </w:tbl>
    <w:p w14:paraId="0CACF8C7" w14:textId="77777777" w:rsidR="00DE0011" w:rsidRDefault="00DE0011"/>
    <w:tbl>
      <w:tblPr>
        <w:tblW w:w="9280" w:type="dxa"/>
        <w:tblInd w:w="-70" w:type="dxa"/>
        <w:tblLayout w:type="fixed"/>
        <w:tblCellMar>
          <w:left w:w="70" w:type="dxa"/>
          <w:right w:w="70" w:type="dxa"/>
        </w:tblCellMar>
        <w:tblLook w:val="0000" w:firstRow="0" w:lastRow="0" w:firstColumn="0" w:lastColumn="0" w:noHBand="0" w:noVBand="0"/>
      </w:tblPr>
      <w:tblGrid>
        <w:gridCol w:w="70"/>
        <w:gridCol w:w="1063"/>
        <w:gridCol w:w="8077"/>
        <w:gridCol w:w="70"/>
      </w:tblGrid>
      <w:tr w:rsidR="00B45BB5" w:rsidRPr="00B45BB5" w14:paraId="7A410937" w14:textId="77777777" w:rsidTr="002D6A49">
        <w:trPr>
          <w:gridBefore w:val="1"/>
          <w:wBefore w:w="70" w:type="dxa"/>
        </w:trPr>
        <w:tc>
          <w:tcPr>
            <w:tcW w:w="9210" w:type="dxa"/>
            <w:gridSpan w:val="3"/>
          </w:tcPr>
          <w:p w14:paraId="62D0AB1B" w14:textId="77777777"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14:paraId="4FF0FC9D" w14:textId="77777777" w:rsidTr="002D6A49">
        <w:trPr>
          <w:gridBefore w:val="1"/>
          <w:wBefore w:w="70" w:type="dxa"/>
        </w:trPr>
        <w:tc>
          <w:tcPr>
            <w:tcW w:w="9210" w:type="dxa"/>
            <w:gridSpan w:val="3"/>
          </w:tcPr>
          <w:p w14:paraId="2C0B7E17" w14:textId="013ECE8A" w:rsidR="00B45BB5" w:rsidRPr="003A4D50" w:rsidRDefault="00B45BB5" w:rsidP="00C61E56">
            <w:pPr>
              <w:widowControl w:val="0"/>
              <w:suppressAutoHyphens/>
              <w:spacing w:before="60" w:after="60" w:line="360" w:lineRule="auto"/>
              <w:ind w:left="688" w:hanging="688"/>
              <w:contextualSpacing/>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7B335E">
              <w:rPr>
                <w:rFonts w:ascii="Arial" w:hAnsi="Arial" w:cs="Arial"/>
                <w:sz w:val="20"/>
                <w:szCs w:val="20"/>
                <w:lang w:eastAsia="pl-PL"/>
              </w:rPr>
              <w:t>Nazwa</w:t>
            </w:r>
            <w:r w:rsidRPr="007B335E">
              <w:rPr>
                <w:rFonts w:ascii="Arial" w:hAnsi="Arial" w:cs="Arial"/>
                <w:sz w:val="20"/>
                <w:szCs w:val="20"/>
              </w:rPr>
              <w:t xml:space="preserve"> </w:t>
            </w:r>
            <w:r w:rsidRPr="007B335E">
              <w:rPr>
                <w:rFonts w:ascii="Arial" w:hAnsi="Arial" w:cs="Arial"/>
                <w:sz w:val="20"/>
                <w:szCs w:val="20"/>
                <w:lang w:eastAsia="pl-PL"/>
              </w:rPr>
              <w:t>zamówienia</w:t>
            </w:r>
            <w:r w:rsidRPr="007B335E">
              <w:rPr>
                <w:rFonts w:ascii="Arial" w:hAnsi="Arial" w:cs="Arial"/>
                <w:sz w:val="20"/>
                <w:szCs w:val="20"/>
              </w:rPr>
              <w:t>:</w:t>
            </w:r>
            <w:r w:rsidR="00EC3F2A" w:rsidRPr="007B335E">
              <w:rPr>
                <w:rFonts w:ascii="Arial" w:hAnsi="Arial" w:cs="Arial"/>
                <w:sz w:val="20"/>
                <w:szCs w:val="20"/>
              </w:rPr>
              <w:t xml:space="preserve"> „</w:t>
            </w:r>
            <w:bookmarkStart w:id="11" w:name="_Hlk37450245"/>
            <w:r w:rsidR="00776165" w:rsidRPr="007B335E">
              <w:rPr>
                <w:rFonts w:ascii="Arial" w:hAnsi="Arial" w:cs="Arial"/>
                <w:sz w:val="20"/>
                <w:szCs w:val="20"/>
              </w:rPr>
              <w:t>Budowa boiska wielofunkcyjnego przy Specjalnym Ośrodku Szkolno-Wychowawczym w Strzelcach Krajeńskich</w:t>
            </w:r>
            <w:bookmarkEnd w:id="11"/>
            <w:r w:rsidR="0011607F" w:rsidRPr="007B335E">
              <w:rPr>
                <w:rFonts w:ascii="Arial" w:hAnsi="Arial" w:cs="Arial"/>
                <w:sz w:val="20"/>
                <w:szCs w:val="20"/>
              </w:rPr>
              <w:t>”.</w:t>
            </w:r>
          </w:p>
        </w:tc>
      </w:tr>
      <w:tr w:rsidR="00B45BB5" w:rsidRPr="00B45BB5" w14:paraId="3DFA6335" w14:textId="77777777" w:rsidTr="002D6A49">
        <w:trPr>
          <w:gridBefore w:val="1"/>
          <w:wBefore w:w="70" w:type="dxa"/>
        </w:trPr>
        <w:tc>
          <w:tcPr>
            <w:tcW w:w="9210" w:type="dxa"/>
            <w:gridSpan w:val="3"/>
          </w:tcPr>
          <w:p w14:paraId="6B17FF14" w14:textId="77777777" w:rsidR="0087643F" w:rsidRPr="00F958CA" w:rsidRDefault="00B45BB5" w:rsidP="00C61E56">
            <w:pPr>
              <w:widowControl w:val="0"/>
              <w:suppressAutoHyphens/>
              <w:spacing w:before="60" w:after="60" w:line="360" w:lineRule="auto"/>
              <w:contextualSpacing/>
              <w:jc w:val="both"/>
              <w:rPr>
                <w:rFonts w:ascii="Arial" w:hAnsi="Arial" w:cs="Arial"/>
                <w:sz w:val="20"/>
                <w:szCs w:val="20"/>
              </w:rPr>
            </w:pPr>
            <w:r w:rsidRPr="00F958CA">
              <w:rPr>
                <w:rFonts w:ascii="Arial" w:hAnsi="Arial" w:cs="Arial"/>
                <w:sz w:val="20"/>
                <w:szCs w:val="20"/>
              </w:rPr>
              <w:t>3.2.</w:t>
            </w:r>
            <w:r w:rsidRPr="00F958CA">
              <w:rPr>
                <w:rFonts w:ascii="Arial" w:hAnsi="Arial" w:cs="Arial"/>
                <w:sz w:val="20"/>
                <w:szCs w:val="20"/>
              </w:rPr>
              <w:tab/>
            </w:r>
            <w:r w:rsidRPr="00F958CA">
              <w:rPr>
                <w:rFonts w:ascii="Arial" w:hAnsi="Arial" w:cs="Arial"/>
                <w:sz w:val="20"/>
                <w:szCs w:val="20"/>
                <w:lang w:eastAsia="pl-PL"/>
              </w:rPr>
              <w:t>Nazwy</w:t>
            </w:r>
            <w:r w:rsidRPr="00F958CA">
              <w:rPr>
                <w:rFonts w:ascii="Arial" w:hAnsi="Arial" w:cs="Arial"/>
                <w:sz w:val="20"/>
                <w:szCs w:val="20"/>
              </w:rPr>
              <w:t xml:space="preserve"> i </w:t>
            </w:r>
            <w:r w:rsidRPr="00F958CA">
              <w:rPr>
                <w:rFonts w:ascii="Arial" w:hAnsi="Arial" w:cs="Arial"/>
                <w:sz w:val="20"/>
                <w:szCs w:val="20"/>
                <w:lang w:eastAsia="pl-PL"/>
              </w:rPr>
              <w:t>kody</w:t>
            </w:r>
            <w:r w:rsidRPr="00F958CA">
              <w:rPr>
                <w:rFonts w:ascii="Arial" w:hAnsi="Arial" w:cs="Arial"/>
                <w:sz w:val="20"/>
                <w:szCs w:val="20"/>
              </w:rPr>
              <w:t xml:space="preserve"> CPV:</w:t>
            </w:r>
          </w:p>
          <w:tbl>
            <w:tblPr>
              <w:tblW w:w="9210" w:type="dxa"/>
              <w:tblLayout w:type="fixed"/>
              <w:tblCellMar>
                <w:left w:w="70" w:type="dxa"/>
                <w:right w:w="70" w:type="dxa"/>
              </w:tblCellMar>
              <w:tblLook w:val="0000" w:firstRow="0" w:lastRow="0" w:firstColumn="0" w:lastColumn="0" w:noHBand="0" w:noVBand="0"/>
            </w:tblPr>
            <w:tblGrid>
              <w:gridCol w:w="9210"/>
            </w:tblGrid>
            <w:tr w:rsidR="0087643F" w:rsidRPr="00F958CA" w14:paraId="7D5546F7" w14:textId="77777777" w:rsidTr="00DE05DF">
              <w:trPr>
                <w:trHeight w:val="454"/>
              </w:trPr>
              <w:tc>
                <w:tcPr>
                  <w:tcW w:w="9210" w:type="dxa"/>
                  <w:tcBorders>
                    <w:top w:val="nil"/>
                    <w:left w:val="nil"/>
                    <w:bottom w:val="nil"/>
                    <w:right w:val="nil"/>
                  </w:tcBorders>
                </w:tcPr>
                <w:p w14:paraId="6C0F8954" w14:textId="77777777" w:rsidR="00C61E56" w:rsidRDefault="00C61E56" w:rsidP="00312D96">
                  <w:pPr>
                    <w:pStyle w:val="Akapitzlist"/>
                    <w:numPr>
                      <w:ilvl w:val="0"/>
                      <w:numId w:val="3"/>
                    </w:numPr>
                    <w:spacing w:line="360" w:lineRule="auto"/>
                    <w:ind w:firstLine="0"/>
                    <w:rPr>
                      <w:rFonts w:ascii="Arial" w:hAnsi="Arial" w:cs="Arial"/>
                      <w:bCs/>
                      <w:sz w:val="20"/>
                      <w:szCs w:val="20"/>
                    </w:rPr>
                  </w:pPr>
                  <w:r w:rsidRPr="00C61E56">
                    <w:rPr>
                      <w:rFonts w:ascii="Arial" w:hAnsi="Arial" w:cs="Arial"/>
                      <w:bCs/>
                      <w:sz w:val="20"/>
                      <w:szCs w:val="20"/>
                    </w:rPr>
                    <w:t>45212200-8</w:t>
                  </w:r>
                  <w:r>
                    <w:rPr>
                      <w:rFonts w:ascii="Arial" w:hAnsi="Arial" w:cs="Arial"/>
                      <w:bCs/>
                      <w:sz w:val="20"/>
                      <w:szCs w:val="20"/>
                    </w:rPr>
                    <w:t xml:space="preserve"> </w:t>
                  </w:r>
                  <w:r w:rsidRPr="00C61E56">
                    <w:rPr>
                      <w:rFonts w:ascii="Arial" w:hAnsi="Arial" w:cs="Arial"/>
                      <w:bCs/>
                      <w:sz w:val="20"/>
                      <w:szCs w:val="20"/>
                    </w:rPr>
                    <w:t>Roboty budowlane w zakresie budowy obiektów sportowych</w:t>
                  </w:r>
                </w:p>
                <w:p w14:paraId="311492EC" w14:textId="59389DEE" w:rsidR="00C61E56" w:rsidRPr="00C61E56" w:rsidRDefault="00C61E56" w:rsidP="00312D96">
                  <w:pPr>
                    <w:pStyle w:val="Akapitzlist"/>
                    <w:numPr>
                      <w:ilvl w:val="0"/>
                      <w:numId w:val="3"/>
                    </w:numPr>
                    <w:spacing w:line="360" w:lineRule="auto"/>
                    <w:ind w:firstLine="0"/>
                    <w:rPr>
                      <w:rFonts w:ascii="Arial" w:hAnsi="Arial" w:cs="Arial"/>
                      <w:bCs/>
                      <w:sz w:val="20"/>
                      <w:szCs w:val="20"/>
                    </w:rPr>
                  </w:pPr>
                  <w:r w:rsidRPr="00C61E56">
                    <w:rPr>
                      <w:rFonts w:ascii="Arial" w:hAnsi="Arial" w:cs="Arial"/>
                      <w:bCs/>
                      <w:sz w:val="20"/>
                      <w:szCs w:val="20"/>
                    </w:rPr>
                    <w:lastRenderedPageBreak/>
                    <w:t>45212220-4 Roboty budowlane związane z wielofunkcyjnymi obiektami sportowymi</w:t>
                  </w:r>
                </w:p>
              </w:tc>
            </w:tr>
          </w:tbl>
          <w:p w14:paraId="7DD4CED6" w14:textId="053D6DD3" w:rsidR="007A6C38" w:rsidRPr="007A6C38" w:rsidRDefault="00FA3AF8" w:rsidP="00C61E56">
            <w:pPr>
              <w:widowControl w:val="0"/>
              <w:suppressAutoHyphens/>
              <w:spacing w:line="360" w:lineRule="auto"/>
              <w:contextualSpacing/>
              <w:jc w:val="both"/>
              <w:rPr>
                <w:rFonts w:ascii="Arial" w:hAnsi="Arial" w:cs="Arial"/>
                <w:sz w:val="20"/>
                <w:szCs w:val="20"/>
              </w:rPr>
            </w:pPr>
            <w:r w:rsidRPr="00F958CA">
              <w:rPr>
                <w:rFonts w:ascii="Arial" w:hAnsi="Arial" w:cs="Arial"/>
                <w:sz w:val="20"/>
                <w:szCs w:val="20"/>
              </w:rPr>
              <w:lastRenderedPageBreak/>
              <w:t>3.3.</w:t>
            </w:r>
            <w:r w:rsidR="00C61E56">
              <w:rPr>
                <w:rFonts w:ascii="Arial" w:hAnsi="Arial" w:cs="Arial"/>
                <w:sz w:val="20"/>
                <w:szCs w:val="20"/>
              </w:rPr>
              <w:t xml:space="preserve"> </w:t>
            </w:r>
          </w:p>
          <w:p w14:paraId="0DDB784F" w14:textId="221950D2" w:rsidR="00400C2A" w:rsidRDefault="00555C17" w:rsidP="00555C17">
            <w:pPr>
              <w:autoSpaceDE w:val="0"/>
              <w:autoSpaceDN w:val="0"/>
              <w:adjustRightInd w:val="0"/>
              <w:spacing w:line="360" w:lineRule="auto"/>
              <w:ind w:left="709"/>
              <w:jc w:val="both"/>
              <w:rPr>
                <w:rFonts w:ascii="Arial" w:hAnsi="Arial" w:cs="Arial"/>
                <w:sz w:val="20"/>
                <w:szCs w:val="20"/>
              </w:rPr>
            </w:pPr>
            <w:r>
              <w:rPr>
                <w:rFonts w:ascii="Arial" w:hAnsi="Arial" w:cs="Arial"/>
                <w:sz w:val="20"/>
                <w:szCs w:val="20"/>
              </w:rPr>
              <w:t>Przedmiotem zamówienia jest</w:t>
            </w:r>
            <w:r w:rsidR="00F77B49" w:rsidRPr="00F77B49">
              <w:rPr>
                <w:rFonts w:ascii="Arial" w:hAnsi="Arial" w:cs="Arial"/>
                <w:sz w:val="20"/>
                <w:szCs w:val="20"/>
              </w:rPr>
              <w:t xml:space="preserve"> </w:t>
            </w:r>
            <w:r>
              <w:rPr>
                <w:rFonts w:ascii="Arial" w:hAnsi="Arial" w:cs="Arial"/>
                <w:sz w:val="20"/>
                <w:szCs w:val="20"/>
              </w:rPr>
              <w:t xml:space="preserve">budowa </w:t>
            </w:r>
            <w:r w:rsidR="00F77B49" w:rsidRPr="00F77B49">
              <w:rPr>
                <w:rFonts w:ascii="Arial" w:hAnsi="Arial" w:cs="Arial"/>
                <w:sz w:val="20"/>
                <w:szCs w:val="20"/>
              </w:rPr>
              <w:t>boisk</w:t>
            </w:r>
            <w:r>
              <w:rPr>
                <w:rFonts w:ascii="Arial" w:hAnsi="Arial" w:cs="Arial"/>
                <w:sz w:val="20"/>
                <w:szCs w:val="20"/>
              </w:rPr>
              <w:t>a</w:t>
            </w:r>
            <w:r w:rsidR="00F77B49" w:rsidRPr="00F77B49">
              <w:rPr>
                <w:rFonts w:ascii="Arial" w:hAnsi="Arial" w:cs="Arial"/>
                <w:sz w:val="20"/>
                <w:szCs w:val="20"/>
              </w:rPr>
              <w:t xml:space="preserve"> wielofunkcyjne</w:t>
            </w:r>
            <w:r>
              <w:rPr>
                <w:rFonts w:ascii="Arial" w:hAnsi="Arial" w:cs="Arial"/>
                <w:sz w:val="20"/>
                <w:szCs w:val="20"/>
              </w:rPr>
              <w:t>go</w:t>
            </w:r>
            <w:r w:rsidR="00F77B49" w:rsidRPr="00F77B49">
              <w:rPr>
                <w:rFonts w:ascii="Arial" w:hAnsi="Arial" w:cs="Arial"/>
                <w:sz w:val="20"/>
                <w:szCs w:val="20"/>
              </w:rPr>
              <w:t xml:space="preserve"> o nawierzchni poliuretanowej o wymiarach całkowitych 24,16</w:t>
            </w:r>
            <w:r>
              <w:rPr>
                <w:rFonts w:ascii="Arial" w:hAnsi="Arial" w:cs="Arial"/>
                <w:sz w:val="20"/>
                <w:szCs w:val="20"/>
              </w:rPr>
              <w:t xml:space="preserve"> </w:t>
            </w:r>
            <w:r w:rsidR="00F77B49" w:rsidRPr="00F77B49">
              <w:rPr>
                <w:rFonts w:ascii="Arial" w:hAnsi="Arial" w:cs="Arial"/>
                <w:sz w:val="20"/>
                <w:szCs w:val="20"/>
              </w:rPr>
              <w:t>x  44,16</w:t>
            </w:r>
            <w:r>
              <w:rPr>
                <w:rFonts w:ascii="Arial" w:hAnsi="Arial" w:cs="Arial"/>
                <w:sz w:val="20"/>
                <w:szCs w:val="20"/>
              </w:rPr>
              <w:t xml:space="preserve"> </w:t>
            </w:r>
            <w:r w:rsidR="00F77B49" w:rsidRPr="00F77B49">
              <w:rPr>
                <w:rFonts w:ascii="Arial" w:hAnsi="Arial" w:cs="Arial"/>
                <w:sz w:val="20"/>
                <w:szCs w:val="20"/>
              </w:rPr>
              <w:t xml:space="preserve">m. Boisko przewiduje się do gry w piłkę ręczną, koszykówkę, siatkówkę, tenis i badminton. </w:t>
            </w:r>
            <w:r w:rsidR="00C02AA7" w:rsidRPr="00C02AA7">
              <w:rPr>
                <w:rFonts w:ascii="Arial" w:hAnsi="Arial" w:cs="Arial"/>
                <w:sz w:val="20"/>
                <w:szCs w:val="20"/>
              </w:rPr>
              <w:t xml:space="preserve">Inwestycja współfinansowana jest z Funduszu Rozwoju Kultury Fizycznej w ramach programu Sportowa Polska - Program Rozwoju Lokalnej Infrastruktury Sportowej - edycja 2019. </w:t>
            </w:r>
            <w:r>
              <w:rPr>
                <w:rFonts w:ascii="Arial" w:hAnsi="Arial" w:cs="Arial"/>
                <w:sz w:val="20"/>
                <w:szCs w:val="20"/>
              </w:rPr>
              <w:t xml:space="preserve">Szczegółowy opis przedmiotu zamówienia został zawarty w dokumentacji technicznej stanowiącej załączniki do SIWZ. </w:t>
            </w:r>
            <w:r w:rsidR="00F958CA" w:rsidRPr="00F958CA">
              <w:rPr>
                <w:rFonts w:ascii="Arial" w:hAnsi="Arial" w:cs="Arial"/>
                <w:sz w:val="20"/>
                <w:szCs w:val="20"/>
              </w:rPr>
              <w:t>Zaleca się aby Wykonawca przed przygotowaniem oferty, zapoznał się z miejscem robót budowlanych tj.: poprzez dokonanie wizji lokalnej, celem wyjaśnienia ewentualnych wątpliwości mogących pojawić się w związku z realizacją zamówienia. 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UWAGA: dot. robót rozbiórkowych - zagospodarowanie lub utylizacja materiałów z rozbiórki wraz z innymi kosztami towarzyszącymi i w uzgodnieniu z inspektorem nadzoru – musi zostać udokumentowana, że materiał został w prawidłowy sposób zagospodarowany lub zutylizowany zgodnie z obowiązującymi przepisami.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będzie odbywało się na podstawie protokołu odbioru robót sporządzonego przez strony umowy.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Zamawiający przewiduje w ramach zadania płatności częściow</w:t>
            </w:r>
            <w:r w:rsidR="007B335E">
              <w:rPr>
                <w:rFonts w:ascii="Arial" w:hAnsi="Arial" w:cs="Arial"/>
                <w:sz w:val="20"/>
                <w:szCs w:val="20"/>
              </w:rPr>
              <w:t>e.</w:t>
            </w:r>
          </w:p>
          <w:p w14:paraId="59397604" w14:textId="47E92524" w:rsidR="00B31D68" w:rsidRPr="00B31D68" w:rsidRDefault="00B31D68" w:rsidP="00B31D68">
            <w:pPr>
              <w:autoSpaceDE w:val="0"/>
              <w:autoSpaceDN w:val="0"/>
              <w:adjustRightInd w:val="0"/>
              <w:spacing w:line="360" w:lineRule="auto"/>
              <w:ind w:left="709"/>
              <w:jc w:val="both"/>
              <w:rPr>
                <w:rFonts w:ascii="Arial" w:hAnsi="Arial" w:cs="Arial"/>
                <w:sz w:val="20"/>
                <w:szCs w:val="20"/>
              </w:rPr>
            </w:pPr>
            <w:bookmarkStart w:id="12" w:name="_Hlk37409316"/>
            <w:r w:rsidRPr="00B31D68">
              <w:rPr>
                <w:rFonts w:ascii="Arial" w:hAnsi="Arial" w:cs="Arial"/>
                <w:sz w:val="20"/>
                <w:szCs w:val="20"/>
              </w:rPr>
              <w:t>Zamawiający przy realizacji robót budowlanych wymaga od wykonawcy zachowania wszystkich</w:t>
            </w:r>
          </w:p>
          <w:p w14:paraId="41B7A9D0" w14:textId="02EBD3AA" w:rsidR="00B31D68" w:rsidRPr="00555C17" w:rsidRDefault="00B31D68" w:rsidP="00B31D68">
            <w:pPr>
              <w:autoSpaceDE w:val="0"/>
              <w:autoSpaceDN w:val="0"/>
              <w:adjustRightInd w:val="0"/>
              <w:spacing w:line="360" w:lineRule="auto"/>
              <w:ind w:left="709"/>
              <w:jc w:val="both"/>
              <w:rPr>
                <w:rFonts w:ascii="Arial" w:hAnsi="Arial" w:cs="Arial"/>
                <w:sz w:val="20"/>
                <w:szCs w:val="20"/>
              </w:rPr>
            </w:pPr>
            <w:r w:rsidRPr="00B31D68">
              <w:rPr>
                <w:rFonts w:ascii="Arial" w:hAnsi="Arial" w:cs="Arial"/>
                <w:sz w:val="20"/>
                <w:szCs w:val="20"/>
              </w:rPr>
              <w:lastRenderedPageBreak/>
              <w:t>środków ochrony osobistej wynikających z obowiązujących przepisów. W przypadku ich</w:t>
            </w:r>
            <w:r>
              <w:rPr>
                <w:rFonts w:ascii="Arial" w:hAnsi="Arial" w:cs="Arial"/>
                <w:sz w:val="20"/>
                <w:szCs w:val="20"/>
              </w:rPr>
              <w:t xml:space="preserve"> </w:t>
            </w:r>
            <w:r w:rsidRPr="00B31D68">
              <w:rPr>
                <w:rFonts w:ascii="Arial" w:hAnsi="Arial" w:cs="Arial"/>
                <w:sz w:val="20"/>
                <w:szCs w:val="20"/>
              </w:rPr>
              <w:t>niezachowania zamawiający zastrzega prawo do odstąpienia od umowy z przyczyn leżących po</w:t>
            </w:r>
            <w:r>
              <w:rPr>
                <w:rFonts w:ascii="Arial" w:hAnsi="Arial" w:cs="Arial"/>
                <w:sz w:val="20"/>
                <w:szCs w:val="20"/>
              </w:rPr>
              <w:t xml:space="preserve"> </w:t>
            </w:r>
            <w:r w:rsidRPr="00B31D68">
              <w:rPr>
                <w:rFonts w:ascii="Arial" w:hAnsi="Arial" w:cs="Arial"/>
                <w:sz w:val="20"/>
                <w:szCs w:val="20"/>
              </w:rPr>
              <w:t xml:space="preserve">stronie wykonawcy. </w:t>
            </w:r>
            <w:bookmarkEnd w:id="12"/>
          </w:p>
        </w:tc>
      </w:tr>
      <w:tr w:rsidR="00B45BB5" w:rsidRPr="00B45BB5" w14:paraId="6B716D3D" w14:textId="77777777" w:rsidTr="002D6A49">
        <w:trPr>
          <w:gridBefore w:val="1"/>
          <w:wBefore w:w="70" w:type="dxa"/>
        </w:trPr>
        <w:tc>
          <w:tcPr>
            <w:tcW w:w="9210" w:type="dxa"/>
            <w:gridSpan w:val="3"/>
          </w:tcPr>
          <w:p w14:paraId="49BCCF8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usług o jakich stanowi art. 30 ust. 8 p.z.p. prezentuje poniższe zestawienie:</w:t>
            </w:r>
          </w:p>
        </w:tc>
      </w:tr>
      <w:tr w:rsidR="00B45BB5" w:rsidRPr="00B45BB5" w14:paraId="26A3DA5E" w14:textId="77777777" w:rsidTr="002D6A49">
        <w:trPr>
          <w:gridBefore w:val="1"/>
          <w:wBefore w:w="70" w:type="dxa"/>
        </w:trPr>
        <w:tc>
          <w:tcPr>
            <w:tcW w:w="9210" w:type="dxa"/>
            <w:gridSpan w:val="3"/>
          </w:tcPr>
          <w:p w14:paraId="7978B425" w14:textId="07182CFB" w:rsidR="00B45BB5" w:rsidRPr="00B45BB5" w:rsidRDefault="00B45BB5" w:rsidP="0087643F">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1)</w:t>
            </w:r>
            <w:r w:rsidRPr="00635940">
              <w:rPr>
                <w:rFonts w:ascii="Arial" w:hAnsi="Arial" w:cs="Arial"/>
                <w:sz w:val="20"/>
                <w:szCs w:val="20"/>
              </w:rPr>
              <w:tab/>
            </w:r>
            <w:r w:rsidR="00C41D47" w:rsidRPr="00DC4B58">
              <w:rPr>
                <w:rFonts w:ascii="Arial" w:hAnsi="Arial" w:cs="Arial"/>
                <w:sz w:val="20"/>
                <w:szCs w:val="20"/>
                <w:shd w:val="clear" w:color="auto" w:fill="FFFFFF"/>
              </w:rPr>
              <w:t>wymaga się dostosowania</w:t>
            </w:r>
            <w:r w:rsidR="007A6C38">
              <w:rPr>
                <w:rFonts w:ascii="Arial" w:hAnsi="Arial" w:cs="Arial"/>
                <w:sz w:val="20"/>
                <w:szCs w:val="20"/>
                <w:shd w:val="clear" w:color="auto" w:fill="FFFFFF"/>
              </w:rPr>
              <w:t xml:space="preserve"> </w:t>
            </w:r>
            <w:r w:rsidR="00C61E56">
              <w:rPr>
                <w:rFonts w:ascii="Arial" w:hAnsi="Arial" w:cs="Arial"/>
                <w:sz w:val="20"/>
                <w:szCs w:val="20"/>
                <w:shd w:val="clear" w:color="auto" w:fill="FFFFFF"/>
              </w:rPr>
              <w:t>budowanego boiska wielofunkcyjnego</w:t>
            </w:r>
            <w:r w:rsidR="0029493C">
              <w:rPr>
                <w:rFonts w:ascii="Arial" w:hAnsi="Arial" w:cs="Arial"/>
                <w:sz w:val="20"/>
                <w:szCs w:val="20"/>
                <w:shd w:val="clear" w:color="auto" w:fill="FFFFFF"/>
              </w:rPr>
              <w:t xml:space="preserve"> </w:t>
            </w:r>
            <w:r w:rsidR="00C41D47" w:rsidRPr="00DC4B58">
              <w:rPr>
                <w:rFonts w:ascii="Arial" w:hAnsi="Arial" w:cs="Arial"/>
                <w:sz w:val="20"/>
                <w:szCs w:val="20"/>
                <w:shd w:val="clear" w:color="auto" w:fill="FFFFFF"/>
              </w:rPr>
              <w:t>do potrzeb wszystkich użytkowników, w tym zapewnienia dostępności dla osób niepełnosprawnych;</w:t>
            </w:r>
          </w:p>
        </w:tc>
      </w:tr>
      <w:tr w:rsidR="00B45BB5" w:rsidRPr="00B45BB5" w14:paraId="6378ED58" w14:textId="77777777" w:rsidTr="002D6A49">
        <w:trPr>
          <w:gridBefore w:val="1"/>
          <w:wBefore w:w="70" w:type="dxa"/>
        </w:trPr>
        <w:tc>
          <w:tcPr>
            <w:tcW w:w="9210" w:type="dxa"/>
            <w:gridSpan w:val="3"/>
          </w:tcPr>
          <w:p w14:paraId="76FD036A" w14:textId="77777777" w:rsidR="00B45BB5" w:rsidRPr="00B45BB5" w:rsidRDefault="00B45BB5" w:rsidP="00DC4B58">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2)</w:t>
            </w:r>
            <w:r w:rsidRPr="00635940">
              <w:rPr>
                <w:rFonts w:ascii="Arial" w:hAnsi="Arial" w:cs="Arial"/>
                <w:sz w:val="20"/>
                <w:szCs w:val="20"/>
              </w:rPr>
              <w:tab/>
            </w:r>
            <w:r w:rsidR="00DC4B58">
              <w:rPr>
                <w:rFonts w:ascii="Arial" w:hAnsi="Arial" w:cs="Arial"/>
                <w:sz w:val="20"/>
                <w:szCs w:val="20"/>
              </w:rPr>
              <w:t xml:space="preserve">wymaga się wykonania i odbioru robót zgodnie ze </w:t>
            </w:r>
            <w:r w:rsidR="00E20011">
              <w:rPr>
                <w:rFonts w:ascii="Arial" w:hAnsi="Arial" w:cs="Arial"/>
                <w:sz w:val="20"/>
                <w:szCs w:val="20"/>
              </w:rPr>
              <w:t>Specyfikacją</w:t>
            </w:r>
            <w:r w:rsidR="00B02D55">
              <w:rPr>
                <w:rFonts w:ascii="Arial" w:hAnsi="Arial" w:cs="Arial"/>
                <w:sz w:val="20"/>
                <w:szCs w:val="20"/>
              </w:rPr>
              <w:t xml:space="preserve"> T</w:t>
            </w:r>
            <w:r w:rsidR="00DC4B58">
              <w:rPr>
                <w:rFonts w:ascii="Arial" w:hAnsi="Arial" w:cs="Arial"/>
                <w:sz w:val="20"/>
                <w:szCs w:val="20"/>
              </w:rPr>
              <w:t>echniczną</w:t>
            </w:r>
            <w:r w:rsidR="001C1323">
              <w:rPr>
                <w:rFonts w:ascii="Arial" w:hAnsi="Arial" w:cs="Arial"/>
                <w:sz w:val="20"/>
                <w:szCs w:val="20"/>
              </w:rPr>
              <w:t xml:space="preserve"> Wykonania i Odbioru Robót</w:t>
            </w:r>
            <w:r w:rsidR="00DC4B58">
              <w:rPr>
                <w:rFonts w:ascii="Arial" w:hAnsi="Arial" w:cs="Arial"/>
                <w:sz w:val="20"/>
                <w:szCs w:val="20"/>
              </w:rPr>
              <w:t xml:space="preserve"> stanowiącą załącznik do SIWZ</w:t>
            </w:r>
            <w:r w:rsidR="00E20011">
              <w:rPr>
                <w:rFonts w:ascii="Arial" w:hAnsi="Arial" w:cs="Arial"/>
                <w:sz w:val="20"/>
                <w:szCs w:val="20"/>
              </w:rPr>
              <w:t>.</w:t>
            </w:r>
          </w:p>
        </w:tc>
      </w:tr>
      <w:tr w:rsidR="00B45BB5" w:rsidRPr="00B45BB5" w14:paraId="50DA6FC6" w14:textId="77777777" w:rsidTr="002D6A49">
        <w:trPr>
          <w:gridBefore w:val="1"/>
          <w:wBefore w:w="70" w:type="dxa"/>
        </w:trPr>
        <w:tc>
          <w:tcPr>
            <w:tcW w:w="9210" w:type="dxa"/>
            <w:gridSpan w:val="3"/>
          </w:tcPr>
          <w:p w14:paraId="55AB666E" w14:textId="35693DD1" w:rsidR="00F958CA" w:rsidRDefault="00B45BB5" w:rsidP="00F958C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Pr="00B45BB5">
              <w:rPr>
                <w:rFonts w:ascii="Arial" w:hAnsi="Arial" w:cs="Arial"/>
                <w:sz w:val="20"/>
                <w:szCs w:val="20"/>
              </w:rPr>
              <w:t xml:space="preserve">Roboty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14:paraId="4FA935E5" w14:textId="54D6F2B4" w:rsidR="00CA700B" w:rsidRPr="00CA700B" w:rsidRDefault="00CA700B" w:rsidP="00312D96">
            <w:pPr>
              <w:pStyle w:val="Akapitzlist"/>
              <w:widowControl w:val="0"/>
              <w:numPr>
                <w:ilvl w:val="0"/>
                <w:numId w:val="11"/>
              </w:numPr>
              <w:suppressAutoHyphens/>
              <w:spacing w:before="60" w:after="60" w:line="360" w:lineRule="auto"/>
              <w:rPr>
                <w:rFonts w:ascii="Arial" w:hAnsi="Arial" w:cs="Arial"/>
                <w:sz w:val="20"/>
                <w:szCs w:val="20"/>
              </w:rPr>
            </w:pPr>
            <w:r w:rsidRPr="00CA700B">
              <w:rPr>
                <w:rFonts w:ascii="Arial" w:hAnsi="Arial" w:cs="Arial"/>
                <w:sz w:val="20"/>
                <w:szCs w:val="20"/>
              </w:rPr>
              <w:t>ROBOTY PRZYGOTOWAWCZE</w:t>
            </w:r>
          </w:p>
          <w:p w14:paraId="298563DD" w14:textId="3CFD3F98" w:rsidR="00CA700B" w:rsidRPr="00CA700B" w:rsidRDefault="00CA700B" w:rsidP="00312D96">
            <w:pPr>
              <w:pStyle w:val="Akapitzlist"/>
              <w:widowControl w:val="0"/>
              <w:numPr>
                <w:ilvl w:val="0"/>
                <w:numId w:val="15"/>
              </w:numPr>
              <w:suppressAutoHyphens/>
              <w:spacing w:before="60" w:after="60" w:line="360" w:lineRule="auto"/>
              <w:rPr>
                <w:rFonts w:ascii="Arial" w:hAnsi="Arial" w:cs="Arial"/>
                <w:sz w:val="20"/>
                <w:szCs w:val="20"/>
              </w:rPr>
            </w:pPr>
            <w:r w:rsidRPr="00CA700B">
              <w:rPr>
                <w:rFonts w:ascii="Arial" w:hAnsi="Arial" w:cs="Arial"/>
                <w:sz w:val="20"/>
                <w:szCs w:val="20"/>
              </w:rPr>
              <w:t>Odłączenie kabli</w:t>
            </w:r>
            <w:r>
              <w:rPr>
                <w:rFonts w:ascii="Arial" w:hAnsi="Arial" w:cs="Arial"/>
                <w:sz w:val="20"/>
                <w:szCs w:val="20"/>
              </w:rPr>
              <w:t>;</w:t>
            </w:r>
            <w:r w:rsidRPr="00CA700B">
              <w:rPr>
                <w:rFonts w:ascii="Arial" w:hAnsi="Arial" w:cs="Arial"/>
                <w:sz w:val="20"/>
                <w:szCs w:val="20"/>
              </w:rPr>
              <w:t xml:space="preserve"> </w:t>
            </w:r>
          </w:p>
          <w:p w14:paraId="7D54EEAC" w14:textId="5A7D84E2" w:rsidR="00CA700B" w:rsidRPr="00CA700B" w:rsidRDefault="00CA700B" w:rsidP="00312D96">
            <w:pPr>
              <w:pStyle w:val="Akapitzlist"/>
              <w:widowControl w:val="0"/>
              <w:numPr>
                <w:ilvl w:val="0"/>
                <w:numId w:val="15"/>
              </w:numPr>
              <w:suppressAutoHyphens/>
              <w:spacing w:before="60" w:after="60" w:line="360" w:lineRule="auto"/>
              <w:rPr>
                <w:rFonts w:ascii="Arial" w:hAnsi="Arial" w:cs="Arial"/>
                <w:sz w:val="20"/>
                <w:szCs w:val="20"/>
              </w:rPr>
            </w:pPr>
            <w:r w:rsidRPr="00CA700B">
              <w:rPr>
                <w:rFonts w:ascii="Arial" w:hAnsi="Arial" w:cs="Arial"/>
                <w:sz w:val="20"/>
                <w:szCs w:val="20"/>
              </w:rPr>
              <w:t>Mechaniczny demontaż słupów oświetleniowych wraz z fundamentami</w:t>
            </w:r>
            <w:r>
              <w:rPr>
                <w:rFonts w:ascii="Arial" w:hAnsi="Arial" w:cs="Arial"/>
                <w:sz w:val="20"/>
                <w:szCs w:val="20"/>
              </w:rPr>
              <w:t>;</w:t>
            </w:r>
          </w:p>
          <w:p w14:paraId="3E553113" w14:textId="1C5FB216" w:rsidR="00CA700B" w:rsidRPr="00CA700B" w:rsidRDefault="00CA700B" w:rsidP="00312D96">
            <w:pPr>
              <w:pStyle w:val="Akapitzlist"/>
              <w:widowControl w:val="0"/>
              <w:numPr>
                <w:ilvl w:val="0"/>
                <w:numId w:val="15"/>
              </w:numPr>
              <w:suppressAutoHyphens/>
              <w:spacing w:before="60" w:after="60" w:line="360" w:lineRule="auto"/>
              <w:rPr>
                <w:rFonts w:ascii="Arial" w:hAnsi="Arial" w:cs="Arial"/>
                <w:sz w:val="20"/>
                <w:szCs w:val="20"/>
              </w:rPr>
            </w:pPr>
            <w:r w:rsidRPr="00CA700B">
              <w:rPr>
                <w:rFonts w:ascii="Arial" w:hAnsi="Arial" w:cs="Arial"/>
                <w:sz w:val="20"/>
                <w:szCs w:val="20"/>
              </w:rPr>
              <w:t>Rozebranie chodników, wysepek przystankowych i przejść dla pieszych z płyt betonowych</w:t>
            </w:r>
            <w:r>
              <w:rPr>
                <w:rFonts w:ascii="Arial" w:hAnsi="Arial" w:cs="Arial"/>
                <w:sz w:val="20"/>
                <w:szCs w:val="20"/>
              </w:rPr>
              <w:t>;</w:t>
            </w:r>
            <w:r w:rsidRPr="00CA700B">
              <w:rPr>
                <w:rFonts w:ascii="Arial" w:hAnsi="Arial" w:cs="Arial"/>
                <w:sz w:val="20"/>
                <w:szCs w:val="20"/>
              </w:rPr>
              <w:t xml:space="preserve"> </w:t>
            </w:r>
          </w:p>
          <w:p w14:paraId="654871A7" w14:textId="1E3FC39F" w:rsidR="00CA700B" w:rsidRPr="00CA700B" w:rsidRDefault="00CA700B" w:rsidP="00312D96">
            <w:pPr>
              <w:pStyle w:val="Akapitzlist"/>
              <w:widowControl w:val="0"/>
              <w:numPr>
                <w:ilvl w:val="0"/>
                <w:numId w:val="15"/>
              </w:numPr>
              <w:suppressAutoHyphens/>
              <w:spacing w:before="60" w:after="60" w:line="360" w:lineRule="auto"/>
              <w:rPr>
                <w:rFonts w:ascii="Arial" w:hAnsi="Arial" w:cs="Arial"/>
                <w:sz w:val="20"/>
                <w:szCs w:val="20"/>
              </w:rPr>
            </w:pPr>
            <w:r w:rsidRPr="00CA700B">
              <w:rPr>
                <w:rFonts w:ascii="Arial" w:hAnsi="Arial" w:cs="Arial"/>
                <w:sz w:val="20"/>
                <w:szCs w:val="20"/>
              </w:rPr>
              <w:t>Mechaniczne rozebranie nawierzchni z mieszanek mineralno-bitumicznych</w:t>
            </w:r>
            <w:r>
              <w:rPr>
                <w:rFonts w:ascii="Arial" w:hAnsi="Arial" w:cs="Arial"/>
                <w:sz w:val="20"/>
                <w:szCs w:val="20"/>
              </w:rPr>
              <w:t>;</w:t>
            </w:r>
            <w:r w:rsidRPr="00CA700B">
              <w:rPr>
                <w:rFonts w:ascii="Arial" w:hAnsi="Arial" w:cs="Arial"/>
                <w:sz w:val="20"/>
                <w:szCs w:val="20"/>
              </w:rPr>
              <w:t xml:space="preserve"> </w:t>
            </w:r>
          </w:p>
          <w:p w14:paraId="273D0603" w14:textId="76C2A1B5" w:rsidR="00CA700B" w:rsidRPr="00CA700B" w:rsidRDefault="00CA700B" w:rsidP="00312D96">
            <w:pPr>
              <w:pStyle w:val="Akapitzlist"/>
              <w:widowControl w:val="0"/>
              <w:numPr>
                <w:ilvl w:val="0"/>
                <w:numId w:val="15"/>
              </w:numPr>
              <w:suppressAutoHyphens/>
              <w:spacing w:before="60" w:after="60" w:line="360" w:lineRule="auto"/>
              <w:rPr>
                <w:rFonts w:ascii="Arial" w:hAnsi="Arial" w:cs="Arial"/>
                <w:sz w:val="20"/>
                <w:szCs w:val="20"/>
              </w:rPr>
            </w:pPr>
            <w:r w:rsidRPr="00CA700B">
              <w:rPr>
                <w:rFonts w:ascii="Arial" w:hAnsi="Arial" w:cs="Arial"/>
                <w:sz w:val="20"/>
                <w:szCs w:val="20"/>
              </w:rPr>
              <w:t>Załadunek i wywiezienie materiałów z rozbiórki</w:t>
            </w:r>
            <w:r>
              <w:rPr>
                <w:rFonts w:ascii="Arial" w:hAnsi="Arial" w:cs="Arial"/>
                <w:sz w:val="20"/>
                <w:szCs w:val="20"/>
              </w:rPr>
              <w:t>;</w:t>
            </w:r>
          </w:p>
          <w:p w14:paraId="6B1C5B9B" w14:textId="1DC32CE0" w:rsidR="00CA700B" w:rsidRPr="00CA700B" w:rsidRDefault="00CA700B" w:rsidP="00312D96">
            <w:pPr>
              <w:pStyle w:val="Akapitzlist"/>
              <w:widowControl w:val="0"/>
              <w:numPr>
                <w:ilvl w:val="0"/>
                <w:numId w:val="15"/>
              </w:numPr>
              <w:suppressAutoHyphens/>
              <w:spacing w:before="60" w:after="60" w:line="360" w:lineRule="auto"/>
              <w:rPr>
                <w:rFonts w:ascii="Arial" w:hAnsi="Arial" w:cs="Arial"/>
                <w:sz w:val="20"/>
                <w:szCs w:val="20"/>
              </w:rPr>
            </w:pPr>
            <w:r w:rsidRPr="00CA700B">
              <w:rPr>
                <w:rFonts w:ascii="Arial" w:hAnsi="Arial" w:cs="Arial"/>
                <w:sz w:val="20"/>
                <w:szCs w:val="20"/>
              </w:rPr>
              <w:t>Wywiezienie samochodami skrzyniowymi gruzu z rozbieranych konstrukcji</w:t>
            </w:r>
            <w:r>
              <w:rPr>
                <w:rFonts w:ascii="Arial" w:hAnsi="Arial" w:cs="Arial"/>
                <w:sz w:val="20"/>
                <w:szCs w:val="20"/>
              </w:rPr>
              <w:t>.</w:t>
            </w:r>
          </w:p>
          <w:p w14:paraId="448BE172" w14:textId="77777777" w:rsidR="00CA700B" w:rsidRPr="00CA700B" w:rsidRDefault="00CA700B" w:rsidP="00312D96">
            <w:pPr>
              <w:pStyle w:val="Akapitzlist"/>
              <w:widowControl w:val="0"/>
              <w:numPr>
                <w:ilvl w:val="0"/>
                <w:numId w:val="11"/>
              </w:numPr>
              <w:suppressAutoHyphens/>
              <w:spacing w:before="60" w:after="60" w:line="360" w:lineRule="auto"/>
              <w:rPr>
                <w:rFonts w:ascii="Arial" w:hAnsi="Arial" w:cs="Arial"/>
                <w:sz w:val="20"/>
                <w:szCs w:val="20"/>
              </w:rPr>
            </w:pPr>
            <w:r w:rsidRPr="00CA700B">
              <w:rPr>
                <w:rFonts w:ascii="Arial" w:hAnsi="Arial" w:cs="Arial"/>
                <w:sz w:val="20"/>
                <w:szCs w:val="20"/>
              </w:rPr>
              <w:t>ROBOTY ZIEMNE</w:t>
            </w:r>
          </w:p>
          <w:p w14:paraId="45549D7E" w14:textId="72BD083B" w:rsidR="00CA700B" w:rsidRPr="00CA700B" w:rsidRDefault="00CA700B" w:rsidP="00312D96">
            <w:pPr>
              <w:pStyle w:val="Akapitzlist"/>
              <w:widowControl w:val="0"/>
              <w:numPr>
                <w:ilvl w:val="0"/>
                <w:numId w:val="16"/>
              </w:numPr>
              <w:suppressAutoHyphens/>
              <w:spacing w:before="60" w:after="60" w:line="360" w:lineRule="auto"/>
              <w:rPr>
                <w:rFonts w:ascii="Arial" w:hAnsi="Arial" w:cs="Arial"/>
                <w:sz w:val="20"/>
                <w:szCs w:val="20"/>
              </w:rPr>
            </w:pPr>
            <w:r w:rsidRPr="00CA700B">
              <w:rPr>
                <w:rFonts w:ascii="Arial" w:hAnsi="Arial" w:cs="Arial"/>
                <w:sz w:val="20"/>
                <w:szCs w:val="20"/>
              </w:rPr>
              <w:t>Roboty ziemne wykonywane koparkami</w:t>
            </w:r>
            <w:r>
              <w:rPr>
                <w:rFonts w:ascii="Arial" w:hAnsi="Arial" w:cs="Arial"/>
                <w:sz w:val="20"/>
                <w:szCs w:val="20"/>
              </w:rPr>
              <w:t>;</w:t>
            </w:r>
            <w:r w:rsidRPr="00CA700B">
              <w:rPr>
                <w:rFonts w:ascii="Arial" w:hAnsi="Arial" w:cs="Arial"/>
                <w:sz w:val="20"/>
                <w:szCs w:val="20"/>
              </w:rPr>
              <w:t xml:space="preserve"> </w:t>
            </w:r>
          </w:p>
          <w:p w14:paraId="5A2AC4C3" w14:textId="58F1BFB6" w:rsidR="00CA700B" w:rsidRPr="00CA700B" w:rsidRDefault="00CA700B" w:rsidP="00312D96">
            <w:pPr>
              <w:pStyle w:val="Akapitzlist"/>
              <w:widowControl w:val="0"/>
              <w:numPr>
                <w:ilvl w:val="0"/>
                <w:numId w:val="16"/>
              </w:numPr>
              <w:suppressAutoHyphens/>
              <w:spacing w:before="60" w:after="60" w:line="360" w:lineRule="auto"/>
              <w:rPr>
                <w:rFonts w:ascii="Arial" w:hAnsi="Arial" w:cs="Arial"/>
                <w:sz w:val="20"/>
                <w:szCs w:val="20"/>
              </w:rPr>
            </w:pPr>
            <w:r w:rsidRPr="00CA700B">
              <w:rPr>
                <w:rFonts w:ascii="Arial" w:hAnsi="Arial" w:cs="Arial"/>
                <w:sz w:val="20"/>
                <w:szCs w:val="20"/>
              </w:rPr>
              <w:t>Ręczne roboty ziemne z transportem urobku samochodami samowyładowczymi</w:t>
            </w:r>
            <w:r>
              <w:rPr>
                <w:rFonts w:ascii="Arial" w:hAnsi="Arial" w:cs="Arial"/>
                <w:sz w:val="20"/>
                <w:szCs w:val="20"/>
              </w:rPr>
              <w:t>;</w:t>
            </w:r>
          </w:p>
          <w:p w14:paraId="5340A8ED" w14:textId="4D5481C2" w:rsidR="00CA700B" w:rsidRPr="00CA700B" w:rsidRDefault="00CA700B" w:rsidP="00312D96">
            <w:pPr>
              <w:pStyle w:val="Akapitzlist"/>
              <w:widowControl w:val="0"/>
              <w:numPr>
                <w:ilvl w:val="0"/>
                <w:numId w:val="16"/>
              </w:numPr>
              <w:suppressAutoHyphens/>
              <w:spacing w:before="60" w:after="60" w:line="360" w:lineRule="auto"/>
              <w:rPr>
                <w:rFonts w:ascii="Arial" w:hAnsi="Arial" w:cs="Arial"/>
                <w:sz w:val="20"/>
                <w:szCs w:val="20"/>
              </w:rPr>
            </w:pPr>
            <w:r w:rsidRPr="00CA700B">
              <w:rPr>
                <w:rFonts w:ascii="Arial" w:hAnsi="Arial" w:cs="Arial"/>
                <w:sz w:val="20"/>
                <w:szCs w:val="20"/>
              </w:rPr>
              <w:t>Podsypka piaskowa</w:t>
            </w:r>
            <w:r>
              <w:rPr>
                <w:rFonts w:ascii="Arial" w:hAnsi="Arial" w:cs="Arial"/>
                <w:sz w:val="20"/>
                <w:szCs w:val="20"/>
              </w:rPr>
              <w:t>;</w:t>
            </w:r>
            <w:r w:rsidRPr="00CA700B">
              <w:rPr>
                <w:rFonts w:ascii="Arial" w:hAnsi="Arial" w:cs="Arial"/>
                <w:sz w:val="20"/>
                <w:szCs w:val="20"/>
              </w:rPr>
              <w:t xml:space="preserve"> </w:t>
            </w:r>
          </w:p>
          <w:p w14:paraId="729D5B12" w14:textId="3E02C4BF" w:rsidR="00CA700B" w:rsidRPr="00CA700B" w:rsidRDefault="00CA700B" w:rsidP="00312D96">
            <w:pPr>
              <w:pStyle w:val="Akapitzlist"/>
              <w:widowControl w:val="0"/>
              <w:numPr>
                <w:ilvl w:val="0"/>
                <w:numId w:val="16"/>
              </w:numPr>
              <w:suppressAutoHyphens/>
              <w:spacing w:before="60" w:after="60" w:line="360" w:lineRule="auto"/>
              <w:rPr>
                <w:rFonts w:ascii="Arial" w:hAnsi="Arial" w:cs="Arial"/>
                <w:sz w:val="20"/>
                <w:szCs w:val="20"/>
              </w:rPr>
            </w:pPr>
            <w:r w:rsidRPr="00CA700B">
              <w:rPr>
                <w:rFonts w:ascii="Arial" w:hAnsi="Arial" w:cs="Arial"/>
                <w:sz w:val="20"/>
                <w:szCs w:val="20"/>
              </w:rPr>
              <w:t>Obrzeża betonowe</w:t>
            </w:r>
            <w:r>
              <w:rPr>
                <w:rFonts w:ascii="Arial" w:hAnsi="Arial" w:cs="Arial"/>
                <w:sz w:val="20"/>
                <w:szCs w:val="20"/>
              </w:rPr>
              <w:t>;</w:t>
            </w:r>
          </w:p>
          <w:p w14:paraId="19BBAC9D" w14:textId="7777DFB2" w:rsidR="00CA700B" w:rsidRPr="00CA700B" w:rsidRDefault="00CA700B" w:rsidP="00312D96">
            <w:pPr>
              <w:pStyle w:val="Akapitzlist"/>
              <w:widowControl w:val="0"/>
              <w:numPr>
                <w:ilvl w:val="0"/>
                <w:numId w:val="16"/>
              </w:numPr>
              <w:suppressAutoHyphens/>
              <w:spacing w:before="60" w:after="60" w:line="360" w:lineRule="auto"/>
              <w:rPr>
                <w:rFonts w:ascii="Arial" w:hAnsi="Arial" w:cs="Arial"/>
                <w:sz w:val="20"/>
                <w:szCs w:val="20"/>
              </w:rPr>
            </w:pPr>
            <w:r w:rsidRPr="00CA700B">
              <w:rPr>
                <w:rFonts w:ascii="Arial" w:hAnsi="Arial" w:cs="Arial"/>
                <w:sz w:val="20"/>
                <w:szCs w:val="20"/>
              </w:rPr>
              <w:t>Ułożenie podkładu na gruncie z piasku lub żwiru</w:t>
            </w:r>
            <w:r>
              <w:rPr>
                <w:rFonts w:ascii="Arial" w:hAnsi="Arial" w:cs="Arial"/>
                <w:sz w:val="20"/>
                <w:szCs w:val="20"/>
              </w:rPr>
              <w:t>;</w:t>
            </w:r>
          </w:p>
          <w:p w14:paraId="4FD9CC3D" w14:textId="4CCDB7BC" w:rsidR="00CA700B" w:rsidRPr="00CA700B" w:rsidRDefault="00CA700B" w:rsidP="00312D96">
            <w:pPr>
              <w:pStyle w:val="Akapitzlist"/>
              <w:widowControl w:val="0"/>
              <w:numPr>
                <w:ilvl w:val="0"/>
                <w:numId w:val="16"/>
              </w:numPr>
              <w:suppressAutoHyphens/>
              <w:spacing w:before="60" w:after="60" w:line="360" w:lineRule="auto"/>
              <w:rPr>
                <w:rFonts w:ascii="Arial" w:hAnsi="Arial" w:cs="Arial"/>
                <w:sz w:val="20"/>
                <w:szCs w:val="20"/>
              </w:rPr>
            </w:pPr>
            <w:r w:rsidRPr="00CA700B">
              <w:rPr>
                <w:rFonts w:ascii="Arial" w:hAnsi="Arial" w:cs="Arial"/>
                <w:sz w:val="20"/>
                <w:szCs w:val="20"/>
              </w:rPr>
              <w:t>Podbudowa z kruszyw łamanych</w:t>
            </w:r>
            <w:r>
              <w:rPr>
                <w:rFonts w:ascii="Arial" w:hAnsi="Arial" w:cs="Arial"/>
                <w:sz w:val="20"/>
                <w:szCs w:val="20"/>
              </w:rPr>
              <w:t>;</w:t>
            </w:r>
            <w:r w:rsidRPr="00CA700B">
              <w:rPr>
                <w:rFonts w:ascii="Arial" w:hAnsi="Arial" w:cs="Arial"/>
                <w:sz w:val="20"/>
                <w:szCs w:val="20"/>
              </w:rPr>
              <w:t xml:space="preserve"> </w:t>
            </w:r>
          </w:p>
          <w:p w14:paraId="717D2BC1" w14:textId="1BCDA150" w:rsidR="00CA700B" w:rsidRPr="00CA700B" w:rsidRDefault="00CA700B" w:rsidP="00312D96">
            <w:pPr>
              <w:pStyle w:val="Akapitzlist"/>
              <w:widowControl w:val="0"/>
              <w:numPr>
                <w:ilvl w:val="0"/>
                <w:numId w:val="16"/>
              </w:numPr>
              <w:suppressAutoHyphens/>
              <w:spacing w:before="60" w:after="60" w:line="360" w:lineRule="auto"/>
              <w:rPr>
                <w:rFonts w:ascii="Arial" w:hAnsi="Arial" w:cs="Arial"/>
                <w:sz w:val="20"/>
                <w:szCs w:val="20"/>
              </w:rPr>
            </w:pPr>
            <w:r w:rsidRPr="00CA700B">
              <w:rPr>
                <w:rFonts w:ascii="Arial" w:hAnsi="Arial" w:cs="Arial"/>
                <w:sz w:val="20"/>
                <w:szCs w:val="20"/>
              </w:rPr>
              <w:t xml:space="preserve">Wykonanie nawierzchni z </w:t>
            </w:r>
            <w:r w:rsidR="00295EE4" w:rsidRPr="00CA700B">
              <w:rPr>
                <w:rFonts w:ascii="Arial" w:hAnsi="Arial" w:cs="Arial"/>
                <w:sz w:val="20"/>
                <w:szCs w:val="20"/>
              </w:rPr>
              <w:t>poliuretanu</w:t>
            </w:r>
            <w:r w:rsidRPr="00CA700B">
              <w:rPr>
                <w:rFonts w:ascii="Arial" w:hAnsi="Arial" w:cs="Arial"/>
                <w:sz w:val="20"/>
                <w:szCs w:val="20"/>
              </w:rPr>
              <w:t xml:space="preserve"> natryskowego na boisku</w:t>
            </w:r>
            <w:r>
              <w:rPr>
                <w:rFonts w:ascii="Arial" w:hAnsi="Arial" w:cs="Arial"/>
                <w:sz w:val="20"/>
                <w:szCs w:val="20"/>
              </w:rPr>
              <w:t>;</w:t>
            </w:r>
            <w:r w:rsidRPr="00CA700B">
              <w:rPr>
                <w:rFonts w:ascii="Arial" w:hAnsi="Arial" w:cs="Arial"/>
                <w:sz w:val="20"/>
                <w:szCs w:val="20"/>
              </w:rPr>
              <w:t xml:space="preserve"> </w:t>
            </w:r>
          </w:p>
          <w:p w14:paraId="6A048505" w14:textId="3DDE003A" w:rsidR="00CA700B" w:rsidRPr="00CA700B" w:rsidRDefault="00CA700B" w:rsidP="00312D96">
            <w:pPr>
              <w:pStyle w:val="Akapitzlist"/>
              <w:widowControl w:val="0"/>
              <w:numPr>
                <w:ilvl w:val="0"/>
                <w:numId w:val="16"/>
              </w:numPr>
              <w:suppressAutoHyphens/>
              <w:spacing w:before="60" w:after="60" w:line="360" w:lineRule="auto"/>
              <w:rPr>
                <w:rFonts w:ascii="Arial" w:hAnsi="Arial" w:cs="Arial"/>
                <w:sz w:val="20"/>
                <w:szCs w:val="20"/>
              </w:rPr>
            </w:pPr>
            <w:r w:rsidRPr="00CA700B">
              <w:rPr>
                <w:rFonts w:ascii="Arial" w:hAnsi="Arial" w:cs="Arial"/>
                <w:sz w:val="20"/>
                <w:szCs w:val="20"/>
              </w:rPr>
              <w:t>Montaż urządzeń sportowych</w:t>
            </w:r>
            <w:r>
              <w:rPr>
                <w:rFonts w:ascii="Arial" w:hAnsi="Arial" w:cs="Arial"/>
                <w:sz w:val="20"/>
                <w:szCs w:val="20"/>
              </w:rPr>
              <w:t>;</w:t>
            </w:r>
            <w:r w:rsidRPr="00CA700B">
              <w:rPr>
                <w:rFonts w:ascii="Arial" w:hAnsi="Arial" w:cs="Arial"/>
                <w:sz w:val="20"/>
                <w:szCs w:val="20"/>
              </w:rPr>
              <w:t xml:space="preserve"> </w:t>
            </w:r>
          </w:p>
          <w:p w14:paraId="4A6FFF09" w14:textId="08BB8AB0" w:rsidR="00CA700B" w:rsidRPr="00CA700B" w:rsidRDefault="00CA700B" w:rsidP="00312D96">
            <w:pPr>
              <w:pStyle w:val="Akapitzlist"/>
              <w:widowControl w:val="0"/>
              <w:numPr>
                <w:ilvl w:val="0"/>
                <w:numId w:val="16"/>
              </w:numPr>
              <w:suppressAutoHyphens/>
              <w:spacing w:before="60" w:after="60" w:line="360" w:lineRule="auto"/>
              <w:rPr>
                <w:rFonts w:ascii="Arial" w:hAnsi="Arial" w:cs="Arial"/>
                <w:sz w:val="20"/>
                <w:szCs w:val="20"/>
              </w:rPr>
            </w:pPr>
            <w:r w:rsidRPr="00CA700B">
              <w:rPr>
                <w:rFonts w:ascii="Arial" w:hAnsi="Arial" w:cs="Arial"/>
                <w:sz w:val="20"/>
                <w:szCs w:val="20"/>
              </w:rPr>
              <w:t>Montaż urządzeń sportowych</w:t>
            </w:r>
            <w:r>
              <w:rPr>
                <w:rFonts w:ascii="Arial" w:hAnsi="Arial" w:cs="Arial"/>
                <w:sz w:val="20"/>
                <w:szCs w:val="20"/>
              </w:rPr>
              <w:t>;</w:t>
            </w:r>
          </w:p>
          <w:p w14:paraId="6E1A550A" w14:textId="1DC43EB5" w:rsidR="00CA700B" w:rsidRPr="00CA700B" w:rsidRDefault="00CA700B" w:rsidP="00312D96">
            <w:pPr>
              <w:pStyle w:val="Akapitzlist"/>
              <w:widowControl w:val="0"/>
              <w:numPr>
                <w:ilvl w:val="0"/>
                <w:numId w:val="16"/>
              </w:numPr>
              <w:suppressAutoHyphens/>
              <w:spacing w:before="60" w:after="60" w:line="360" w:lineRule="auto"/>
              <w:rPr>
                <w:rFonts w:ascii="Arial" w:hAnsi="Arial" w:cs="Arial"/>
                <w:sz w:val="20"/>
                <w:szCs w:val="20"/>
              </w:rPr>
            </w:pPr>
            <w:r w:rsidRPr="00CA700B">
              <w:rPr>
                <w:rFonts w:ascii="Arial" w:hAnsi="Arial" w:cs="Arial"/>
                <w:sz w:val="20"/>
                <w:szCs w:val="20"/>
              </w:rPr>
              <w:t>Dostawa i montaż piłkochwytów</w:t>
            </w:r>
            <w:r>
              <w:rPr>
                <w:rFonts w:ascii="Arial" w:hAnsi="Arial" w:cs="Arial"/>
                <w:sz w:val="20"/>
                <w:szCs w:val="20"/>
              </w:rPr>
              <w:t>.</w:t>
            </w:r>
            <w:r w:rsidRPr="00CA700B">
              <w:rPr>
                <w:rFonts w:ascii="Arial" w:hAnsi="Arial" w:cs="Arial"/>
                <w:sz w:val="20"/>
                <w:szCs w:val="20"/>
              </w:rPr>
              <w:t xml:space="preserve"> </w:t>
            </w:r>
          </w:p>
          <w:p w14:paraId="033D480A" w14:textId="77777777" w:rsidR="00CA700B" w:rsidRPr="00CA700B" w:rsidRDefault="00CA700B" w:rsidP="00312D96">
            <w:pPr>
              <w:pStyle w:val="Akapitzlist"/>
              <w:widowControl w:val="0"/>
              <w:numPr>
                <w:ilvl w:val="0"/>
                <w:numId w:val="11"/>
              </w:numPr>
              <w:suppressAutoHyphens/>
              <w:spacing w:before="60" w:after="60" w:line="360" w:lineRule="auto"/>
              <w:rPr>
                <w:rFonts w:ascii="Arial" w:hAnsi="Arial" w:cs="Arial"/>
                <w:sz w:val="20"/>
                <w:szCs w:val="20"/>
              </w:rPr>
            </w:pPr>
            <w:r w:rsidRPr="00CA700B">
              <w:rPr>
                <w:rFonts w:ascii="Arial" w:hAnsi="Arial" w:cs="Arial"/>
                <w:sz w:val="20"/>
                <w:szCs w:val="20"/>
              </w:rPr>
              <w:t>OŚWIETLENIE BOISKA</w:t>
            </w:r>
          </w:p>
          <w:p w14:paraId="61014E38" w14:textId="0CA66526" w:rsidR="00CA700B"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t>Rozłącznik lub wyłącznik przeciwporażeniowy</w:t>
            </w:r>
            <w:r>
              <w:rPr>
                <w:rFonts w:ascii="Arial" w:hAnsi="Arial" w:cs="Arial"/>
                <w:sz w:val="20"/>
                <w:szCs w:val="20"/>
              </w:rPr>
              <w:t>;</w:t>
            </w:r>
            <w:r w:rsidRPr="00CA700B">
              <w:rPr>
                <w:rFonts w:ascii="Arial" w:hAnsi="Arial" w:cs="Arial"/>
                <w:sz w:val="20"/>
                <w:szCs w:val="20"/>
              </w:rPr>
              <w:t xml:space="preserve"> </w:t>
            </w:r>
          </w:p>
          <w:p w14:paraId="0A22A918" w14:textId="6683098A" w:rsidR="00CA700B"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t>Wyłącznik krzywkowy</w:t>
            </w:r>
            <w:r>
              <w:rPr>
                <w:rFonts w:ascii="Arial" w:hAnsi="Arial" w:cs="Arial"/>
                <w:sz w:val="20"/>
                <w:szCs w:val="20"/>
              </w:rPr>
              <w:t>;</w:t>
            </w:r>
          </w:p>
          <w:p w14:paraId="6EBDB3AA" w14:textId="4C11EFD0" w:rsidR="00CA700B"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t>Mechaniczne przebijanie otworów z cegły</w:t>
            </w:r>
            <w:r>
              <w:rPr>
                <w:rFonts w:ascii="Arial" w:hAnsi="Arial" w:cs="Arial"/>
                <w:sz w:val="20"/>
                <w:szCs w:val="20"/>
              </w:rPr>
              <w:t>;</w:t>
            </w:r>
            <w:r w:rsidRPr="00CA700B">
              <w:rPr>
                <w:rFonts w:ascii="Arial" w:hAnsi="Arial" w:cs="Arial"/>
                <w:sz w:val="20"/>
                <w:szCs w:val="20"/>
              </w:rPr>
              <w:t xml:space="preserve"> </w:t>
            </w:r>
          </w:p>
          <w:p w14:paraId="7EA27891" w14:textId="6729E1FE" w:rsidR="00CA700B"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t>Koryta kablowe</w:t>
            </w:r>
            <w:r>
              <w:rPr>
                <w:rFonts w:ascii="Arial" w:hAnsi="Arial" w:cs="Arial"/>
                <w:sz w:val="20"/>
                <w:szCs w:val="20"/>
              </w:rPr>
              <w:t>;</w:t>
            </w:r>
            <w:r w:rsidRPr="00CA700B">
              <w:rPr>
                <w:rFonts w:ascii="Arial" w:hAnsi="Arial" w:cs="Arial"/>
                <w:sz w:val="20"/>
                <w:szCs w:val="20"/>
              </w:rPr>
              <w:t xml:space="preserve"> </w:t>
            </w:r>
          </w:p>
          <w:p w14:paraId="39F83D99" w14:textId="4CCFA889" w:rsidR="00CA700B"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t>Uzupełnienie tynków zwykłych i izolacji przeciwwilgociowej</w:t>
            </w:r>
            <w:r>
              <w:rPr>
                <w:rFonts w:ascii="Arial" w:hAnsi="Arial" w:cs="Arial"/>
                <w:sz w:val="20"/>
                <w:szCs w:val="20"/>
              </w:rPr>
              <w:t>;</w:t>
            </w:r>
            <w:r w:rsidRPr="00CA700B">
              <w:rPr>
                <w:rFonts w:ascii="Arial" w:hAnsi="Arial" w:cs="Arial"/>
                <w:sz w:val="20"/>
                <w:szCs w:val="20"/>
              </w:rPr>
              <w:t xml:space="preserve"> </w:t>
            </w:r>
          </w:p>
          <w:p w14:paraId="035FF838" w14:textId="558172C0" w:rsidR="00CA700B"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t>Kopanie rowów dla kabli</w:t>
            </w:r>
            <w:r>
              <w:rPr>
                <w:rFonts w:ascii="Arial" w:hAnsi="Arial" w:cs="Arial"/>
                <w:sz w:val="20"/>
                <w:szCs w:val="20"/>
              </w:rPr>
              <w:t>;</w:t>
            </w:r>
            <w:r w:rsidRPr="00CA700B">
              <w:rPr>
                <w:rFonts w:ascii="Arial" w:hAnsi="Arial" w:cs="Arial"/>
                <w:sz w:val="20"/>
                <w:szCs w:val="20"/>
              </w:rPr>
              <w:t xml:space="preserve"> </w:t>
            </w:r>
          </w:p>
          <w:p w14:paraId="13C22376" w14:textId="621C0790" w:rsidR="00CA700B"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lastRenderedPageBreak/>
              <w:t>Nasypanie warstwy piasku</w:t>
            </w:r>
            <w:r>
              <w:rPr>
                <w:rFonts w:ascii="Arial" w:hAnsi="Arial" w:cs="Arial"/>
                <w:sz w:val="20"/>
                <w:szCs w:val="20"/>
              </w:rPr>
              <w:t>;</w:t>
            </w:r>
            <w:r w:rsidRPr="00CA700B">
              <w:rPr>
                <w:rFonts w:ascii="Arial" w:hAnsi="Arial" w:cs="Arial"/>
                <w:sz w:val="20"/>
                <w:szCs w:val="20"/>
              </w:rPr>
              <w:t xml:space="preserve"> </w:t>
            </w:r>
          </w:p>
          <w:p w14:paraId="19D7124D" w14:textId="685B1B04" w:rsidR="00CA700B"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t>Układanie kabli</w:t>
            </w:r>
            <w:r>
              <w:rPr>
                <w:rFonts w:ascii="Arial" w:hAnsi="Arial" w:cs="Arial"/>
                <w:sz w:val="20"/>
                <w:szCs w:val="20"/>
              </w:rPr>
              <w:t>;</w:t>
            </w:r>
            <w:r w:rsidRPr="00CA700B">
              <w:rPr>
                <w:rFonts w:ascii="Arial" w:hAnsi="Arial" w:cs="Arial"/>
                <w:sz w:val="20"/>
                <w:szCs w:val="20"/>
              </w:rPr>
              <w:t xml:space="preserve"> </w:t>
            </w:r>
          </w:p>
          <w:p w14:paraId="6AE5E2CC" w14:textId="0A286463" w:rsidR="00CA700B"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t>Układanie bednarki</w:t>
            </w:r>
            <w:r>
              <w:rPr>
                <w:rFonts w:ascii="Arial" w:hAnsi="Arial" w:cs="Arial"/>
                <w:sz w:val="20"/>
                <w:szCs w:val="20"/>
              </w:rPr>
              <w:t>;</w:t>
            </w:r>
          </w:p>
          <w:p w14:paraId="103A8940" w14:textId="4A9FEE13" w:rsidR="00CA700B"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t>Zarobienie na sucho końca kabla</w:t>
            </w:r>
            <w:r>
              <w:rPr>
                <w:rFonts w:ascii="Arial" w:hAnsi="Arial" w:cs="Arial"/>
                <w:sz w:val="20"/>
                <w:szCs w:val="20"/>
              </w:rPr>
              <w:t>;</w:t>
            </w:r>
            <w:r w:rsidRPr="00CA700B">
              <w:rPr>
                <w:rFonts w:ascii="Arial" w:hAnsi="Arial" w:cs="Arial"/>
                <w:sz w:val="20"/>
                <w:szCs w:val="20"/>
              </w:rPr>
              <w:t xml:space="preserve"> </w:t>
            </w:r>
          </w:p>
          <w:p w14:paraId="30B00756" w14:textId="747D2D02" w:rsidR="00CA700B"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t>Podłączenie przewodów</w:t>
            </w:r>
            <w:r>
              <w:rPr>
                <w:rFonts w:ascii="Arial" w:hAnsi="Arial" w:cs="Arial"/>
                <w:sz w:val="20"/>
                <w:szCs w:val="20"/>
              </w:rPr>
              <w:t>;</w:t>
            </w:r>
            <w:r w:rsidRPr="00CA700B">
              <w:rPr>
                <w:rFonts w:ascii="Arial" w:hAnsi="Arial" w:cs="Arial"/>
                <w:sz w:val="20"/>
                <w:szCs w:val="20"/>
              </w:rPr>
              <w:t xml:space="preserve"> </w:t>
            </w:r>
          </w:p>
          <w:p w14:paraId="6C1632B9" w14:textId="0134AB54" w:rsidR="00CA700B"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t>Zasypywanie rowów dla kabli</w:t>
            </w:r>
            <w:r>
              <w:rPr>
                <w:rFonts w:ascii="Arial" w:hAnsi="Arial" w:cs="Arial"/>
                <w:sz w:val="20"/>
                <w:szCs w:val="20"/>
              </w:rPr>
              <w:t>;</w:t>
            </w:r>
            <w:r w:rsidRPr="00CA700B">
              <w:rPr>
                <w:rFonts w:ascii="Arial" w:hAnsi="Arial" w:cs="Arial"/>
                <w:sz w:val="20"/>
                <w:szCs w:val="20"/>
              </w:rPr>
              <w:t xml:space="preserve"> </w:t>
            </w:r>
          </w:p>
          <w:p w14:paraId="2AA4E429" w14:textId="5C9D63E5" w:rsidR="00CA700B"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t>Wykopy mechaniczne z ręcznym zasypywaniem</w:t>
            </w:r>
            <w:r>
              <w:rPr>
                <w:rFonts w:ascii="Arial" w:hAnsi="Arial" w:cs="Arial"/>
                <w:sz w:val="20"/>
                <w:szCs w:val="20"/>
              </w:rPr>
              <w:t>;</w:t>
            </w:r>
          </w:p>
          <w:p w14:paraId="12D1C39A" w14:textId="1D0E32BE" w:rsidR="00CA700B"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t>Montaż i stawianie słupów oświetleniowych</w:t>
            </w:r>
            <w:r>
              <w:rPr>
                <w:rFonts w:ascii="Arial" w:hAnsi="Arial" w:cs="Arial"/>
                <w:sz w:val="20"/>
                <w:szCs w:val="20"/>
              </w:rPr>
              <w:t>;</w:t>
            </w:r>
            <w:r w:rsidRPr="00CA700B">
              <w:rPr>
                <w:rFonts w:ascii="Arial" w:hAnsi="Arial" w:cs="Arial"/>
                <w:sz w:val="20"/>
                <w:szCs w:val="20"/>
              </w:rPr>
              <w:t xml:space="preserve"> </w:t>
            </w:r>
          </w:p>
          <w:p w14:paraId="1449A218" w14:textId="44BD6D34" w:rsidR="00CA700B"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t>Montaż opraw oświetlenia zewnętrznego</w:t>
            </w:r>
            <w:r>
              <w:rPr>
                <w:rFonts w:ascii="Arial" w:hAnsi="Arial" w:cs="Arial"/>
                <w:sz w:val="20"/>
                <w:szCs w:val="20"/>
              </w:rPr>
              <w:t>;</w:t>
            </w:r>
          </w:p>
          <w:p w14:paraId="67DC4091" w14:textId="321336FD" w:rsidR="00CA700B"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t>Mechaniczne pogrążanie uziomów pionowych prętowych</w:t>
            </w:r>
            <w:r>
              <w:rPr>
                <w:rFonts w:ascii="Arial" w:hAnsi="Arial" w:cs="Arial"/>
                <w:sz w:val="20"/>
                <w:szCs w:val="20"/>
              </w:rPr>
              <w:t>;</w:t>
            </w:r>
            <w:r w:rsidRPr="00CA700B">
              <w:rPr>
                <w:rFonts w:ascii="Arial" w:hAnsi="Arial" w:cs="Arial"/>
                <w:sz w:val="20"/>
                <w:szCs w:val="20"/>
              </w:rPr>
              <w:t xml:space="preserve"> </w:t>
            </w:r>
          </w:p>
          <w:p w14:paraId="07A5F051" w14:textId="26314C3F" w:rsidR="00CA700B"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t>Badanie linii kablowej</w:t>
            </w:r>
            <w:r>
              <w:rPr>
                <w:rFonts w:ascii="Arial" w:hAnsi="Arial" w:cs="Arial"/>
                <w:sz w:val="20"/>
                <w:szCs w:val="20"/>
              </w:rPr>
              <w:t>;</w:t>
            </w:r>
          </w:p>
          <w:p w14:paraId="04010DA6" w14:textId="4C46D98A" w:rsidR="00CA700B"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t>Badania i pomiary instalacji skuteczności zerowania</w:t>
            </w:r>
            <w:r>
              <w:rPr>
                <w:rFonts w:ascii="Arial" w:hAnsi="Arial" w:cs="Arial"/>
                <w:sz w:val="20"/>
                <w:szCs w:val="20"/>
              </w:rPr>
              <w:t>;</w:t>
            </w:r>
          </w:p>
          <w:p w14:paraId="2461A3ED" w14:textId="522E6D7E" w:rsidR="00151C72" w:rsidRPr="00CA700B" w:rsidRDefault="00CA700B" w:rsidP="00312D96">
            <w:pPr>
              <w:pStyle w:val="Akapitzlist"/>
              <w:widowControl w:val="0"/>
              <w:numPr>
                <w:ilvl w:val="0"/>
                <w:numId w:val="17"/>
              </w:numPr>
              <w:suppressAutoHyphens/>
              <w:spacing w:before="60" w:after="60" w:line="360" w:lineRule="auto"/>
              <w:rPr>
                <w:rFonts w:ascii="Arial" w:hAnsi="Arial" w:cs="Arial"/>
                <w:sz w:val="20"/>
                <w:szCs w:val="20"/>
              </w:rPr>
            </w:pPr>
            <w:r w:rsidRPr="00CA700B">
              <w:rPr>
                <w:rFonts w:ascii="Arial" w:hAnsi="Arial" w:cs="Arial"/>
                <w:sz w:val="20"/>
                <w:szCs w:val="20"/>
              </w:rPr>
              <w:t>Sprawdzenie samoczynnego wyłączania zasilania</w:t>
            </w:r>
            <w:r>
              <w:rPr>
                <w:rFonts w:ascii="Arial" w:hAnsi="Arial" w:cs="Arial"/>
                <w:sz w:val="20"/>
                <w:szCs w:val="20"/>
              </w:rPr>
              <w:t>.</w:t>
            </w:r>
          </w:p>
        </w:tc>
      </w:tr>
      <w:tr w:rsidR="00B45BB5" w:rsidRPr="00B45BB5" w14:paraId="09E43FE3" w14:textId="77777777" w:rsidTr="002D6A49">
        <w:trPr>
          <w:gridBefore w:val="1"/>
          <w:wBefore w:w="70" w:type="dxa"/>
        </w:trPr>
        <w:tc>
          <w:tcPr>
            <w:tcW w:w="9210" w:type="dxa"/>
            <w:gridSpan w:val="3"/>
          </w:tcPr>
          <w:p w14:paraId="32EEB00A" w14:textId="4ECF34E0"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w:t>
            </w:r>
            <w:r w:rsidR="00CA700B">
              <w:rPr>
                <w:rFonts w:ascii="Arial" w:hAnsi="Arial" w:cs="Arial"/>
                <w:sz w:val="20"/>
                <w:szCs w:val="20"/>
              </w:rPr>
              <w:t>6</w:t>
            </w:r>
            <w:r>
              <w:rPr>
                <w:rFonts w:ascii="Arial" w:hAnsi="Arial" w:cs="Arial"/>
                <w:sz w:val="20"/>
                <w:szCs w:val="20"/>
              </w:rPr>
              <w:t>.</w:t>
            </w:r>
            <w:r>
              <w:rPr>
                <w:rFonts w:ascii="Arial" w:hAnsi="Arial" w:cs="Arial"/>
                <w:sz w:val="20"/>
                <w:szCs w:val="20"/>
              </w:rPr>
              <w:tab/>
            </w:r>
            <w:r w:rsidRPr="00B45BB5">
              <w:rPr>
                <w:rFonts w:ascii="Arial" w:hAnsi="Arial" w:cs="Arial"/>
                <w:sz w:val="20"/>
                <w:szCs w:val="20"/>
              </w:rPr>
              <w:t>W przypadku użycia w opisie przedmiotu zamówienia nazw własnych oznacza to, że Zamawiający oczekuje zaproponowania rozwiązań o parametrach technicznych (</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w:t>
            </w:r>
            <w:r w:rsidR="008F388C">
              <w:rPr>
                <w:rFonts w:ascii="Arial" w:hAnsi="Arial" w:cs="Arial"/>
                <w:sz w:val="20"/>
                <w:szCs w:val="20"/>
              </w:rPr>
              <w:t>ę materiał, urządzenie, element</w:t>
            </w:r>
            <w:r w:rsidRPr="00B45BB5">
              <w:rPr>
                <w:rFonts w:ascii="Arial" w:hAnsi="Arial" w:cs="Arial"/>
                <w:sz w:val="20"/>
                <w:szCs w:val="20"/>
              </w:rPr>
              <w:t xml:space="preserve"> wskazany w niniejszej SIWZ</w:t>
            </w:r>
            <w:r w:rsidR="00CE1F58">
              <w:rPr>
                <w:rFonts w:ascii="Arial" w:hAnsi="Arial" w:cs="Arial"/>
                <w:sz w:val="20"/>
                <w:szCs w:val="20"/>
              </w:rPr>
              <w:t xml:space="preserve">. </w:t>
            </w:r>
            <w:r w:rsidR="00840E01">
              <w:rPr>
                <w:rFonts w:ascii="Arial" w:hAnsi="Arial" w:cs="Arial"/>
                <w:sz w:val="20"/>
                <w:szCs w:val="20"/>
              </w:rPr>
              <w:t>Zamawiający d</w:t>
            </w:r>
            <w:r w:rsidR="000A7CEB" w:rsidRPr="000A7CEB">
              <w:rPr>
                <w:rFonts w:ascii="Arial" w:hAnsi="Arial" w:cs="Arial"/>
                <w:sz w:val="20"/>
                <w:szCs w:val="20"/>
              </w:rPr>
              <w:t>opuszcza materiały i urządzenia wykonane przez dowolnych producentów przy zachowaniu nie gorszych od przedstawionych poniżej parametrów technicznych i walorów użytkowych oraz w pełni kompatybilnych z resztą materiałów i urządzeń</w:t>
            </w:r>
            <w:r w:rsidRPr="00B45BB5">
              <w:rPr>
                <w:rFonts w:ascii="Arial" w:hAnsi="Arial" w:cs="Arial"/>
                <w:sz w:val="20"/>
                <w:szCs w:val="20"/>
              </w:rPr>
              <w:t>.</w:t>
            </w:r>
            <w:r w:rsidR="005335C2">
              <w:rPr>
                <w:rFonts w:ascii="Arial" w:hAnsi="Arial" w:cs="Arial"/>
                <w:sz w:val="20"/>
                <w:szCs w:val="20"/>
              </w:rPr>
              <w:t xml:space="preserve"> </w:t>
            </w:r>
          </w:p>
        </w:tc>
      </w:tr>
      <w:tr w:rsidR="00B45BB5" w:rsidRPr="00B45BB5" w14:paraId="311BDC06" w14:textId="77777777" w:rsidTr="002D6A49">
        <w:trPr>
          <w:gridBefore w:val="1"/>
          <w:wBefore w:w="70" w:type="dxa"/>
        </w:trPr>
        <w:tc>
          <w:tcPr>
            <w:tcW w:w="9210" w:type="dxa"/>
            <w:gridSpan w:val="3"/>
          </w:tcPr>
          <w:p w14:paraId="147394B0" w14:textId="0458091F"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w:t>
            </w:r>
            <w:r w:rsidR="00CA700B">
              <w:rPr>
                <w:rFonts w:ascii="Arial" w:hAnsi="Arial" w:cs="Arial"/>
                <w:sz w:val="20"/>
                <w:szCs w:val="20"/>
              </w:rPr>
              <w:t>7</w:t>
            </w:r>
            <w:r>
              <w:rPr>
                <w:rFonts w:ascii="Arial" w:hAnsi="Arial" w:cs="Arial"/>
                <w:sz w:val="20"/>
                <w:szCs w:val="20"/>
              </w:rPr>
              <w:t>.</w:t>
            </w:r>
            <w:r>
              <w:rPr>
                <w:rFonts w:ascii="Arial" w:hAnsi="Arial" w:cs="Arial"/>
                <w:sz w:val="20"/>
                <w:szCs w:val="20"/>
              </w:rPr>
              <w:tab/>
            </w:r>
            <w:r w:rsidRPr="00B45BB5">
              <w:rPr>
                <w:rFonts w:ascii="Arial" w:hAnsi="Arial" w:cs="Arial"/>
                <w:sz w:val="20"/>
                <w:szCs w:val="20"/>
              </w:rPr>
              <w:t xml:space="preserve">Roboty należy wykonać zgodnie Dokumentacją Projektową, Specyfikacjami Technicznymi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14:paraId="7EEFDCF2" w14:textId="77777777" w:rsidTr="002D6A49">
        <w:trPr>
          <w:gridBefore w:val="1"/>
          <w:wBefore w:w="70" w:type="dxa"/>
        </w:trPr>
        <w:tc>
          <w:tcPr>
            <w:tcW w:w="9210" w:type="dxa"/>
            <w:gridSpan w:val="3"/>
          </w:tcPr>
          <w:p w14:paraId="14D4973B" w14:textId="7FA20A6B" w:rsidR="00B45BB5" w:rsidRDefault="00B45BB5" w:rsidP="0057692C">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w:t>
            </w:r>
            <w:r w:rsidR="00295EE4">
              <w:rPr>
                <w:rFonts w:ascii="Arial" w:hAnsi="Arial" w:cs="Arial"/>
                <w:sz w:val="20"/>
                <w:szCs w:val="20"/>
              </w:rPr>
              <w:t>8</w:t>
            </w:r>
            <w:r>
              <w:rPr>
                <w:rFonts w:ascii="Arial" w:hAnsi="Arial" w:cs="Arial"/>
                <w:sz w:val="20"/>
                <w:szCs w:val="20"/>
              </w:rPr>
              <w:t>.</w:t>
            </w:r>
            <w:r>
              <w:rPr>
                <w:rFonts w:ascii="Arial" w:hAnsi="Arial" w:cs="Arial"/>
                <w:sz w:val="20"/>
                <w:szCs w:val="20"/>
              </w:rPr>
              <w:tab/>
            </w:r>
            <w:r w:rsidRPr="00B45BB5">
              <w:rPr>
                <w:rFonts w:ascii="Arial" w:hAnsi="Arial" w:cs="Arial"/>
                <w:sz w:val="20"/>
                <w:szCs w:val="20"/>
              </w:rPr>
              <w:t xml:space="preserve">Wymagania Zamawiającego dotyczące zatrudniania osób na umowę o pracę przez </w:t>
            </w:r>
            <w:r w:rsidRPr="003356A7">
              <w:rPr>
                <w:rFonts w:ascii="Arial" w:hAnsi="Arial" w:cs="Arial"/>
                <w:sz w:val="20"/>
                <w:szCs w:val="20"/>
                <w:lang w:eastAsia="pl-PL"/>
              </w:rPr>
              <w:t>wykonawcę</w:t>
            </w:r>
            <w:r w:rsidRPr="00B45BB5">
              <w:rPr>
                <w:rFonts w:ascii="Arial" w:hAnsi="Arial" w:cs="Arial"/>
                <w:sz w:val="20"/>
                <w:szCs w:val="20"/>
              </w:rPr>
              <w:t xml:space="preserve"> lub podwykonawcę. W ramach przedmiotu świadczenia zamawiający wskazuje następujące czynności, których realizacja musi następować w ramach umowy o pracę w rozumieniu przepis</w:t>
            </w:r>
            <w:r w:rsidR="00D16747">
              <w:rPr>
                <w:rFonts w:ascii="Arial" w:hAnsi="Arial" w:cs="Arial"/>
                <w:sz w:val="20"/>
                <w:szCs w:val="20"/>
              </w:rPr>
              <w:t>ów ustawy z dnia 26 czerwca 1974</w:t>
            </w:r>
            <w:r w:rsidRPr="00B45BB5">
              <w:rPr>
                <w:rFonts w:ascii="Arial" w:hAnsi="Arial" w:cs="Arial"/>
                <w:sz w:val="20"/>
                <w:szCs w:val="20"/>
              </w:rPr>
              <w:t xml:space="preserve"> </w:t>
            </w:r>
            <w:r w:rsidR="00D16747">
              <w:rPr>
                <w:rFonts w:ascii="Arial" w:hAnsi="Arial" w:cs="Arial"/>
                <w:sz w:val="20"/>
                <w:szCs w:val="20"/>
              </w:rPr>
              <w:t>r. - Kodeks pracy (</w:t>
            </w:r>
            <w:r w:rsidR="002D2EE0">
              <w:rPr>
                <w:rFonts w:ascii="Arial" w:hAnsi="Arial" w:cs="Arial"/>
                <w:sz w:val="20"/>
                <w:szCs w:val="20"/>
              </w:rPr>
              <w:t xml:space="preserve">t.j. </w:t>
            </w:r>
            <w:r w:rsidR="00D16747">
              <w:rPr>
                <w:rFonts w:ascii="Arial" w:hAnsi="Arial" w:cs="Arial"/>
                <w:sz w:val="20"/>
                <w:szCs w:val="20"/>
              </w:rPr>
              <w:t>Dz. U. z 201</w:t>
            </w:r>
            <w:r w:rsidR="00C67291">
              <w:rPr>
                <w:rFonts w:ascii="Arial" w:hAnsi="Arial" w:cs="Arial"/>
                <w:sz w:val="20"/>
                <w:szCs w:val="20"/>
              </w:rPr>
              <w:t>9</w:t>
            </w:r>
            <w:r w:rsidR="00D16747">
              <w:rPr>
                <w:rFonts w:ascii="Arial" w:hAnsi="Arial" w:cs="Arial"/>
                <w:sz w:val="20"/>
                <w:szCs w:val="20"/>
              </w:rPr>
              <w:t xml:space="preserve"> r. poz. </w:t>
            </w:r>
            <w:r w:rsidR="00C67291">
              <w:rPr>
                <w:rFonts w:ascii="Arial" w:hAnsi="Arial" w:cs="Arial"/>
                <w:sz w:val="20"/>
                <w:szCs w:val="20"/>
              </w:rPr>
              <w:t>1040 ze</w:t>
            </w:r>
            <w:r w:rsidRPr="00B45BB5">
              <w:rPr>
                <w:rFonts w:ascii="Arial" w:hAnsi="Arial" w:cs="Arial"/>
                <w:sz w:val="20"/>
                <w:szCs w:val="20"/>
              </w:rPr>
              <w:t xml:space="preserve"> zm.):</w:t>
            </w:r>
          </w:p>
          <w:tbl>
            <w:tblPr>
              <w:tblW w:w="9210" w:type="dxa"/>
              <w:tblLayout w:type="fixed"/>
              <w:tblCellMar>
                <w:left w:w="70" w:type="dxa"/>
                <w:right w:w="70" w:type="dxa"/>
              </w:tblCellMar>
              <w:tblLook w:val="0000" w:firstRow="0" w:lastRow="0" w:firstColumn="0" w:lastColumn="0" w:noHBand="0" w:noVBand="0"/>
            </w:tblPr>
            <w:tblGrid>
              <w:gridCol w:w="9210"/>
            </w:tblGrid>
            <w:tr w:rsidR="008510DF" w:rsidRPr="00A30A4E" w14:paraId="1B368525" w14:textId="77777777" w:rsidTr="003D4A93">
              <w:tc>
                <w:tcPr>
                  <w:tcW w:w="9210" w:type="dxa"/>
                  <w:tcBorders>
                    <w:top w:val="nil"/>
                    <w:left w:val="nil"/>
                    <w:bottom w:val="nil"/>
                    <w:right w:val="nil"/>
                  </w:tcBorders>
                </w:tcPr>
                <w:p w14:paraId="3ABA6160" w14:textId="2EDA3E30" w:rsidR="008510DF" w:rsidRPr="00A30A4E" w:rsidRDefault="003D4A93" w:rsidP="003D4A93">
                  <w:pPr>
                    <w:widowControl w:val="0"/>
                    <w:suppressAutoHyphens/>
                    <w:autoSpaceDE w:val="0"/>
                    <w:autoSpaceDN w:val="0"/>
                    <w:adjustRightInd w:val="0"/>
                    <w:spacing w:before="60" w:after="60" w:line="360" w:lineRule="auto"/>
                    <w:contextualSpacing/>
                    <w:jc w:val="both"/>
                    <w:rPr>
                      <w:rFonts w:ascii="Arial" w:hAnsi="Arial" w:cs="Arial"/>
                      <w:sz w:val="20"/>
                      <w:szCs w:val="20"/>
                    </w:rPr>
                  </w:pPr>
                  <w:r>
                    <w:rPr>
                      <w:rFonts w:ascii="Arial" w:hAnsi="Arial" w:cs="Arial"/>
                      <w:sz w:val="20"/>
                      <w:szCs w:val="20"/>
                    </w:rPr>
                    <w:t xml:space="preserve">                 </w:t>
                  </w:r>
                  <w:r w:rsidR="00C67291">
                    <w:rPr>
                      <w:rFonts w:ascii="Arial" w:hAnsi="Arial" w:cs="Arial"/>
                      <w:sz w:val="20"/>
                      <w:szCs w:val="20"/>
                    </w:rPr>
                    <w:t xml:space="preserve">Obsługa </w:t>
                  </w:r>
                  <w:r w:rsidR="00295EE4">
                    <w:rPr>
                      <w:rFonts w:ascii="Arial" w:hAnsi="Arial" w:cs="Arial"/>
                      <w:sz w:val="20"/>
                      <w:szCs w:val="20"/>
                    </w:rPr>
                    <w:t>koparki</w:t>
                  </w:r>
                  <w:r w:rsidR="008510DF" w:rsidRPr="00A30A4E">
                    <w:rPr>
                      <w:rFonts w:ascii="Arial" w:hAnsi="Arial" w:cs="Arial"/>
                      <w:sz w:val="20"/>
                      <w:szCs w:val="20"/>
                    </w:rPr>
                    <w:t>.</w:t>
                  </w:r>
                </w:p>
              </w:tc>
            </w:tr>
          </w:tbl>
          <w:p w14:paraId="159E8F65" w14:textId="77777777" w:rsidR="008510DF" w:rsidRPr="00B45BB5" w:rsidRDefault="008510DF" w:rsidP="0057692C">
            <w:pPr>
              <w:widowControl w:val="0"/>
              <w:suppressAutoHyphens/>
              <w:spacing w:before="60" w:after="60" w:line="360" w:lineRule="auto"/>
              <w:ind w:left="1080" w:hanging="688"/>
              <w:contextualSpacing/>
              <w:jc w:val="both"/>
              <w:rPr>
                <w:rFonts w:ascii="Arial" w:hAnsi="Arial" w:cs="Arial"/>
                <w:sz w:val="20"/>
                <w:szCs w:val="20"/>
              </w:rPr>
            </w:pPr>
          </w:p>
        </w:tc>
      </w:tr>
      <w:tr w:rsidR="00B45BB5" w:rsidRPr="00B45BB5" w14:paraId="31884E07" w14:textId="77777777" w:rsidTr="002D6A49">
        <w:trPr>
          <w:gridBefore w:val="1"/>
          <w:wBefore w:w="70" w:type="dxa"/>
        </w:trPr>
        <w:tc>
          <w:tcPr>
            <w:tcW w:w="9210" w:type="dxa"/>
            <w:gridSpan w:val="3"/>
          </w:tcPr>
          <w:p w14:paraId="52FC2626" w14:textId="23A75990" w:rsidR="00FE41DA" w:rsidRPr="00FE41DA" w:rsidRDefault="00B45BB5" w:rsidP="00FE41D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w:t>
            </w:r>
            <w:r w:rsidR="00295EE4">
              <w:rPr>
                <w:rFonts w:ascii="Arial" w:hAnsi="Arial" w:cs="Arial"/>
                <w:sz w:val="20"/>
                <w:szCs w:val="20"/>
              </w:rPr>
              <w:t>9</w:t>
            </w:r>
            <w:r>
              <w:rPr>
                <w:rFonts w:ascii="Arial" w:hAnsi="Arial" w:cs="Arial"/>
                <w:sz w:val="20"/>
                <w:szCs w:val="20"/>
              </w:rPr>
              <w:t>.</w:t>
            </w:r>
            <w:r>
              <w:rPr>
                <w:rFonts w:ascii="Arial" w:hAnsi="Arial" w:cs="Arial"/>
                <w:sz w:val="20"/>
                <w:szCs w:val="20"/>
              </w:rPr>
              <w:tab/>
            </w:r>
            <w:r w:rsidRPr="00B45BB5">
              <w:rPr>
                <w:rFonts w:ascii="Arial" w:hAnsi="Arial" w:cs="Arial"/>
                <w:sz w:val="20"/>
                <w:szCs w:val="20"/>
              </w:rPr>
              <w:t xml:space="preserve">Dokumentowanie zatrudnienia osób wykonujących wskazane w poprzednim pkt czynności będzie </w:t>
            </w:r>
            <w:r w:rsidRPr="003356A7">
              <w:rPr>
                <w:rFonts w:ascii="Arial" w:hAnsi="Arial" w:cs="Arial"/>
                <w:sz w:val="20"/>
                <w:szCs w:val="20"/>
                <w:lang w:eastAsia="pl-PL"/>
              </w:rPr>
              <w:t>polegało</w:t>
            </w:r>
            <w:r w:rsidRPr="00B45BB5">
              <w:rPr>
                <w:rFonts w:ascii="Arial" w:hAnsi="Arial" w:cs="Arial"/>
                <w:sz w:val="20"/>
                <w:szCs w:val="20"/>
              </w:rPr>
              <w:t xml:space="preserve"> na:</w:t>
            </w:r>
            <w:r w:rsidR="00FE41DA">
              <w:rPr>
                <w:rFonts w:ascii="Arial" w:hAnsi="Arial" w:cs="Arial"/>
                <w:sz w:val="20"/>
                <w:szCs w:val="20"/>
              </w:rPr>
              <w:t xml:space="preserve"> p</w:t>
            </w:r>
            <w:r w:rsidR="00FE41DA" w:rsidRPr="00FE41DA">
              <w:rPr>
                <w:rFonts w:ascii="Arial" w:hAnsi="Arial" w:cs="Arial"/>
                <w:sz w:val="20"/>
                <w:szCs w:val="20"/>
              </w:rPr>
              <w:t>rzed rozpoczęciem realizacji czynności, do których odno</w:t>
            </w:r>
            <w:r w:rsidR="00FE41DA">
              <w:rPr>
                <w:rFonts w:ascii="Arial" w:hAnsi="Arial" w:cs="Arial"/>
                <w:sz w:val="20"/>
                <w:szCs w:val="20"/>
              </w:rPr>
              <w:t xml:space="preserve">si się Obowiązek Zatrudnienia, </w:t>
            </w:r>
            <w:r w:rsidR="00FE41DA" w:rsidRPr="00FE41DA">
              <w:rPr>
                <w:rFonts w:ascii="Arial" w:hAnsi="Arial" w:cs="Arial"/>
                <w:sz w:val="20"/>
                <w:szCs w:val="20"/>
              </w:rPr>
              <w:t>w stosunku do osób mających wykonywać te czynności, Wykonawca obowiązany jest przedłożyć Zamawiającemu, następujące dokumenty:</w:t>
            </w:r>
          </w:p>
          <w:p w14:paraId="2E5071EC" w14:textId="77777777"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1)</w:t>
            </w:r>
            <w:r w:rsidRPr="00FE41DA">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E41DA">
              <w:rPr>
                <w:rFonts w:ascii="Arial" w:hAnsi="Arial" w:cs="Arial"/>
                <w:sz w:val="20"/>
                <w:szCs w:val="20"/>
                <w:lang w:eastAsia="pl-PL"/>
              </w:rPr>
              <w:tab/>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14:paraId="5F2F36B6" w14:textId="77777777"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lastRenderedPageBreak/>
              <w:t>2)</w:t>
            </w:r>
            <w:r w:rsidRPr="00FE41DA">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41DA">
              <w:rPr>
                <w:rFonts w:ascii="Arial" w:hAnsi="Arial" w:cs="Arial"/>
                <w:sz w:val="20"/>
                <w:szCs w:val="20"/>
                <w:lang w:eastAsia="pl-PL"/>
              </w:rPr>
              <w:tab/>
              <w:t xml:space="preserve"> </w:t>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14:paraId="3152C500" w14:textId="77777777" w:rsidR="00D055B2"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3)</w:t>
            </w:r>
            <w:r w:rsidRPr="00FE41DA">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14:paraId="4F5C6585" w14:textId="77777777" w:rsidR="00FE41DA" w:rsidRPr="00FE41DA"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 xml:space="preserve">- pod rygorem niedopuszczenia tych osób do realizacji tych czynności. </w:t>
            </w:r>
          </w:p>
          <w:p w14:paraId="26AF74F6" w14:textId="02C0BAD7"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3.1</w:t>
            </w:r>
            <w:r w:rsidR="00295EE4">
              <w:rPr>
                <w:rFonts w:ascii="Arial" w:hAnsi="Arial" w:cs="Arial"/>
                <w:sz w:val="20"/>
                <w:szCs w:val="20"/>
                <w:lang w:eastAsia="pl-PL"/>
              </w:rPr>
              <w:t>0</w:t>
            </w:r>
            <w:r>
              <w:rPr>
                <w:rFonts w:ascii="Arial" w:hAnsi="Arial" w:cs="Arial"/>
                <w:sz w:val="20"/>
                <w:szCs w:val="20"/>
                <w:lang w:eastAsia="pl-PL"/>
              </w:rPr>
              <w:t xml:space="preserve">. </w:t>
            </w:r>
            <w:r w:rsidR="00FE41DA" w:rsidRPr="00FE41DA">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14:paraId="3426CC72" w14:textId="5B908A9B"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3.1</w:t>
            </w:r>
            <w:r w:rsidR="00295EE4">
              <w:rPr>
                <w:rFonts w:ascii="Arial" w:hAnsi="Arial" w:cs="Arial"/>
                <w:sz w:val="20"/>
                <w:szCs w:val="20"/>
                <w:lang w:eastAsia="pl-PL"/>
              </w:rPr>
              <w:t>1</w:t>
            </w:r>
            <w:r>
              <w:rPr>
                <w:rFonts w:ascii="Arial" w:hAnsi="Arial" w:cs="Arial"/>
                <w:sz w:val="20"/>
                <w:szCs w:val="20"/>
                <w:lang w:eastAsia="pl-PL"/>
              </w:rPr>
              <w:t xml:space="preserve">. </w:t>
            </w:r>
            <w:r w:rsidR="00FE41DA" w:rsidRPr="00FE41DA">
              <w:rPr>
                <w:rFonts w:ascii="Arial" w:hAnsi="Arial" w:cs="Arial"/>
                <w:sz w:val="20"/>
                <w:szCs w:val="20"/>
              </w:rPr>
              <w:t xml:space="preserve">W trakcie realizacji przedmiotu umowy, na każde wezwanie Zamawiającego, w terminie 7 dni roboczych, Wykonawca zobowiązany jest przedłożyć Zamawiającemu dla osób realizujących czynności, do których odnosi się Obowiązek Zatrudnienia, dokumenty, o których mowa </w:t>
            </w:r>
            <w:r w:rsidR="00FE41DA">
              <w:rPr>
                <w:rFonts w:ascii="Arial" w:hAnsi="Arial" w:cs="Arial"/>
                <w:sz w:val="20"/>
                <w:szCs w:val="20"/>
              </w:rPr>
              <w:t>powyżej</w:t>
            </w:r>
            <w:r w:rsidR="00FE41DA" w:rsidRPr="00FE41DA">
              <w:rPr>
                <w:rFonts w:ascii="Arial" w:hAnsi="Arial" w:cs="Arial"/>
                <w:sz w:val="20"/>
                <w:szCs w:val="20"/>
              </w:rPr>
              <w:t>. Nieprzedłożenie dokumentów, o których mowa w zdaniu poprzednim stanowi przypadek naruszenia Obowiązku Zatrudnienia.</w:t>
            </w:r>
          </w:p>
          <w:p w14:paraId="4F7E0B67" w14:textId="66723436" w:rsidR="00FE41DA" w:rsidRP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rPr>
              <w:t>1</w:t>
            </w:r>
            <w:r w:rsidR="00295EE4">
              <w:rPr>
                <w:rFonts w:ascii="Arial" w:hAnsi="Arial" w:cs="Arial"/>
                <w:sz w:val="20"/>
                <w:szCs w:val="20"/>
              </w:rPr>
              <w:t>2</w:t>
            </w:r>
            <w:r>
              <w:rPr>
                <w:rFonts w:ascii="Arial" w:hAnsi="Arial" w:cs="Arial"/>
                <w:sz w:val="20"/>
                <w:szCs w:val="20"/>
              </w:rPr>
              <w:t xml:space="preserve">. </w:t>
            </w:r>
            <w:r w:rsidR="00FE41DA" w:rsidRPr="00FE41DA">
              <w:rPr>
                <w:rFonts w:ascii="Arial" w:hAnsi="Arial" w:cs="Arial"/>
                <w:sz w:val="20"/>
                <w:szCs w:val="20"/>
              </w:rPr>
              <w:t>W przypadku wątpliwości co do przestrzegania przepisów prawa pracy przez Wykonawcę lub podwykonawcę, Zamawiający może zwrócić się o przeprowadzenie kontroli przez Państwową Inspekcję Pracy.</w:t>
            </w:r>
          </w:p>
        </w:tc>
      </w:tr>
      <w:tr w:rsidR="00B45BB5" w:rsidRPr="00B45BB5" w14:paraId="3599DC47" w14:textId="77777777" w:rsidTr="002D6A49">
        <w:trPr>
          <w:gridBefore w:val="1"/>
          <w:wBefore w:w="70" w:type="dxa"/>
        </w:trPr>
        <w:tc>
          <w:tcPr>
            <w:tcW w:w="9210" w:type="dxa"/>
            <w:gridSpan w:val="3"/>
          </w:tcPr>
          <w:p w14:paraId="552633B0" w14:textId="77777777"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lastRenderedPageBreak/>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14:paraId="3D4AA1FE" w14:textId="77777777" w:rsidTr="002D6A49">
        <w:trPr>
          <w:gridBefore w:val="1"/>
          <w:wBefore w:w="70" w:type="dxa"/>
          <w:trHeight w:val="2342"/>
        </w:trPr>
        <w:tc>
          <w:tcPr>
            <w:tcW w:w="9210" w:type="dxa"/>
            <w:gridSpan w:val="3"/>
          </w:tcPr>
          <w:p w14:paraId="6AA45480" w14:textId="77777777" w:rsidR="00B45BB5" w:rsidRPr="00B45BB5" w:rsidRDefault="00B45BB5" w:rsidP="004D11B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4.1.</w:t>
            </w:r>
            <w:r>
              <w:rPr>
                <w:rFonts w:ascii="Arial" w:hAnsi="Arial" w:cs="Arial"/>
                <w:sz w:val="20"/>
                <w:szCs w:val="20"/>
                <w:lang w:eastAsia="pl-PL"/>
              </w:rPr>
              <w:tab/>
            </w:r>
            <w:r w:rsidRPr="007B31E3">
              <w:rPr>
                <w:rFonts w:ascii="Arial" w:hAnsi="Arial" w:cs="Arial"/>
                <w:sz w:val="20"/>
                <w:szCs w:val="20"/>
                <w:lang w:eastAsia="pl-PL"/>
              </w:rPr>
              <w:t xml:space="preserve">Zamawiający nie dopuszcza możliwości składania ofert częściowych w </w:t>
            </w:r>
            <w:r w:rsidR="00CB69FE" w:rsidRPr="007B31E3">
              <w:rPr>
                <w:rFonts w:ascii="Arial" w:hAnsi="Arial" w:cs="Arial"/>
                <w:sz w:val="20"/>
                <w:szCs w:val="20"/>
                <w:lang w:eastAsia="pl-PL"/>
              </w:rPr>
              <w:t>rozumieniu art. 2 pkt 6 p.z.p</w:t>
            </w:r>
            <w:r w:rsidR="00950024" w:rsidRPr="007B31E3">
              <w:rPr>
                <w:rFonts w:ascii="Arial" w:hAnsi="Arial" w:cs="Arial"/>
                <w:sz w:val="20"/>
                <w:szCs w:val="20"/>
                <w:lang w:eastAsia="pl-PL"/>
              </w:rPr>
              <w:t>.</w:t>
            </w:r>
            <w:r w:rsidR="00950024" w:rsidRPr="008338D8">
              <w:rPr>
                <w:rFonts w:ascii="Arial" w:hAnsi="Arial" w:cs="Arial"/>
                <w:sz w:val="20"/>
                <w:szCs w:val="20"/>
                <w:lang w:eastAsia="pl-PL"/>
              </w:rPr>
              <w:t xml:space="preserve"> </w:t>
            </w:r>
            <w:r w:rsidR="008338D8" w:rsidRPr="007B31E3">
              <w:rPr>
                <w:rFonts w:ascii="Arial" w:hAnsi="Arial" w:cs="Arial"/>
                <w:strike/>
                <w:sz w:val="20"/>
                <w:szCs w:val="20"/>
                <w:lang w:eastAsia="pl-PL"/>
              </w:rPr>
              <w:t>Zamawiający dopuszcza możliwość</w:t>
            </w:r>
            <w:r w:rsidRPr="007B31E3">
              <w:rPr>
                <w:rFonts w:ascii="Arial" w:hAnsi="Arial" w:cs="Arial"/>
                <w:strike/>
                <w:sz w:val="20"/>
                <w:szCs w:val="20"/>
                <w:lang w:eastAsia="pl-PL"/>
              </w:rPr>
              <w:t xml:space="preserve"> składania ofert </w:t>
            </w:r>
            <w:r w:rsidRPr="007B31E3">
              <w:rPr>
                <w:rFonts w:ascii="Arial" w:hAnsi="Arial" w:cs="Arial"/>
                <w:strike/>
                <w:sz w:val="20"/>
                <w:szCs w:val="20"/>
              </w:rPr>
              <w:t>częściowych</w:t>
            </w:r>
            <w:r w:rsidRPr="007B31E3">
              <w:rPr>
                <w:rFonts w:ascii="Arial" w:hAnsi="Arial" w:cs="Arial"/>
                <w:strike/>
                <w:sz w:val="20"/>
                <w:szCs w:val="20"/>
                <w:lang w:eastAsia="pl-PL"/>
              </w:rPr>
              <w:t xml:space="preserve"> w rozumieniu art. 2 pkt 6 p.z.p. Zamawiający nie wprowadza ograniczenia o jakim stanowi art. 36aa ust. 3 p.z.p., tzn. maksymalnej liczby części zamówienia, na które może zostać udzielone zamówienie jednemu wykonawcy. Wykonawca może złożyć ofe</w:t>
            </w:r>
            <w:r w:rsidR="004D11B0" w:rsidRPr="007B31E3">
              <w:rPr>
                <w:rFonts w:ascii="Arial" w:hAnsi="Arial" w:cs="Arial"/>
                <w:strike/>
                <w:sz w:val="20"/>
                <w:szCs w:val="20"/>
                <w:lang w:eastAsia="pl-PL"/>
              </w:rPr>
              <w:t xml:space="preserve">rtę na jedną lub dwie </w:t>
            </w:r>
            <w:r w:rsidRPr="007B31E3">
              <w:rPr>
                <w:rFonts w:ascii="Arial" w:hAnsi="Arial" w:cs="Arial"/>
                <w:strike/>
                <w:sz w:val="20"/>
                <w:szCs w:val="20"/>
                <w:lang w:eastAsia="pl-PL"/>
              </w:rPr>
              <w:t>części przedmiotu zamówienia.</w:t>
            </w:r>
          </w:p>
        </w:tc>
      </w:tr>
      <w:tr w:rsidR="00B45BB5" w:rsidRPr="00B45BB5" w14:paraId="02A0C41C" w14:textId="77777777" w:rsidTr="002D6A49">
        <w:trPr>
          <w:gridBefore w:val="1"/>
          <w:wBefore w:w="70" w:type="dxa"/>
        </w:trPr>
        <w:tc>
          <w:tcPr>
            <w:tcW w:w="9210" w:type="dxa"/>
            <w:gridSpan w:val="3"/>
          </w:tcPr>
          <w:p w14:paraId="733571E6" w14:textId="45862352" w:rsidR="00444D29" w:rsidRPr="00FD3E67" w:rsidRDefault="00D16747" w:rsidP="00312D96">
            <w:pPr>
              <w:pStyle w:val="Akapitzlist"/>
              <w:numPr>
                <w:ilvl w:val="1"/>
                <w:numId w:val="4"/>
              </w:numPr>
              <w:autoSpaceDE w:val="0"/>
              <w:autoSpaceDN w:val="0"/>
              <w:adjustRightInd w:val="0"/>
              <w:spacing w:line="360" w:lineRule="auto"/>
              <w:rPr>
                <w:rFonts w:ascii="Arial" w:hAnsi="Arial" w:cs="Arial"/>
                <w:sz w:val="20"/>
                <w:szCs w:val="20"/>
              </w:rPr>
            </w:pPr>
            <w:r w:rsidRPr="00FD3E67">
              <w:rPr>
                <w:rFonts w:ascii="Arial" w:hAnsi="Arial" w:cs="Arial"/>
                <w:strike/>
                <w:sz w:val="20"/>
                <w:szCs w:val="20"/>
              </w:rPr>
              <w:t xml:space="preserve">Zamawiający nie </w:t>
            </w:r>
            <w:r w:rsidRPr="00FD3E67">
              <w:rPr>
                <w:rFonts w:ascii="Arial" w:hAnsi="Arial" w:cs="Arial"/>
                <w:strike/>
                <w:sz w:val="20"/>
                <w:szCs w:val="20"/>
                <w:lang w:eastAsia="pl-PL"/>
              </w:rPr>
              <w:t>przewiduje</w:t>
            </w:r>
            <w:r w:rsidR="00D60DF8" w:rsidRPr="00FD3E67">
              <w:rPr>
                <w:rFonts w:ascii="Arial" w:hAnsi="Arial" w:cs="Arial"/>
                <w:strike/>
                <w:sz w:val="20"/>
                <w:szCs w:val="20"/>
              </w:rPr>
              <w:t xml:space="preserve"> możliwości</w:t>
            </w:r>
            <w:r w:rsidRPr="00FD3E67">
              <w:rPr>
                <w:rFonts w:ascii="Arial" w:hAnsi="Arial" w:cs="Arial"/>
                <w:strike/>
                <w:sz w:val="20"/>
                <w:szCs w:val="20"/>
              </w:rPr>
              <w:t xml:space="preserve"> udzielenia zamówień, o których mowa w art. 67 ust. 1 pkt 6 p.z.p</w:t>
            </w:r>
            <w:r w:rsidR="00373423" w:rsidRPr="00FD3E67">
              <w:rPr>
                <w:rFonts w:ascii="Arial" w:hAnsi="Arial" w:cs="Arial"/>
                <w:strike/>
                <w:sz w:val="20"/>
                <w:szCs w:val="20"/>
                <w:lang w:eastAsia="pl-PL"/>
              </w:rPr>
              <w:t>.</w:t>
            </w:r>
            <w:r w:rsidR="008C20A6" w:rsidRPr="00186F8D">
              <w:rPr>
                <w:rFonts w:ascii="Arial" w:hAnsi="Arial" w:cs="Arial"/>
                <w:sz w:val="20"/>
                <w:szCs w:val="20"/>
              </w:rPr>
              <w:t xml:space="preserve"> </w:t>
            </w:r>
            <w:r w:rsidR="008C20A6" w:rsidRPr="00FD3E67">
              <w:rPr>
                <w:rFonts w:ascii="Arial" w:hAnsi="Arial" w:cs="Arial"/>
                <w:sz w:val="20"/>
                <w:szCs w:val="20"/>
              </w:rPr>
              <w:t>Zamawiający przewiduje możliwość udzielenia zamówień, o których mowa w art. 67 ust. 1 pkt 6 p.z.p.</w:t>
            </w:r>
            <w:r w:rsidR="00F920C1" w:rsidRPr="00FD3E67">
              <w:rPr>
                <w:rFonts w:ascii="Arial" w:hAnsi="Arial" w:cs="Arial"/>
                <w:sz w:val="20"/>
                <w:szCs w:val="20"/>
              </w:rPr>
              <w:t>.</w:t>
            </w:r>
            <w:r w:rsidR="008C20A6" w:rsidRPr="00FD3E67">
              <w:rPr>
                <w:rFonts w:ascii="Arial" w:hAnsi="Arial" w:cs="Arial"/>
                <w:sz w:val="20"/>
                <w:szCs w:val="20"/>
              </w:rPr>
              <w:t xml:space="preserve"> Zamówienie będzie polegało na wykonaniu robót niezbędnych do prawidłowej realizacji zamówienia podstawowego, bądź do jego ukończenia, </w:t>
            </w:r>
            <w:r w:rsidR="008C20A6" w:rsidRPr="00FD3E67">
              <w:rPr>
                <w:rFonts w:ascii="Arial" w:hAnsi="Arial" w:cs="Arial"/>
                <w:sz w:val="20"/>
                <w:szCs w:val="20"/>
                <w:shd w:val="clear" w:color="auto" w:fill="FFFFFF"/>
              </w:rPr>
              <w:t>zakres nie przekroczy</w:t>
            </w:r>
            <w:r w:rsidR="0029493C" w:rsidRPr="00FD3E67">
              <w:rPr>
                <w:rFonts w:ascii="Arial" w:hAnsi="Arial" w:cs="Arial"/>
                <w:sz w:val="20"/>
                <w:szCs w:val="20"/>
                <w:shd w:val="clear" w:color="auto" w:fill="FFFFFF"/>
              </w:rPr>
              <w:t xml:space="preserve"> </w:t>
            </w:r>
            <w:r w:rsidR="00744473">
              <w:rPr>
                <w:rFonts w:ascii="Arial" w:hAnsi="Arial" w:cs="Arial"/>
                <w:sz w:val="20"/>
                <w:szCs w:val="20"/>
                <w:shd w:val="clear" w:color="auto" w:fill="FFFFFF"/>
              </w:rPr>
              <w:t>1</w:t>
            </w:r>
            <w:r w:rsidR="00FD3E67">
              <w:rPr>
                <w:rFonts w:ascii="Arial" w:hAnsi="Arial" w:cs="Arial"/>
                <w:sz w:val="20"/>
                <w:szCs w:val="20"/>
                <w:shd w:val="clear" w:color="auto" w:fill="FFFFFF"/>
              </w:rPr>
              <w:t xml:space="preserve">0 </w:t>
            </w:r>
            <w:r w:rsidR="008C20A6" w:rsidRPr="00FD3E67">
              <w:rPr>
                <w:rFonts w:ascii="Arial" w:hAnsi="Arial" w:cs="Arial"/>
                <w:sz w:val="20"/>
                <w:szCs w:val="20"/>
                <w:shd w:val="clear" w:color="auto" w:fill="FFFFFF"/>
              </w:rPr>
              <w:t>% wartości zamówienia podstawowego</w:t>
            </w:r>
            <w:r w:rsidR="00444D29" w:rsidRPr="00FD3E67">
              <w:rPr>
                <w:rFonts w:ascii="Arial" w:hAnsi="Arial" w:cs="Arial"/>
                <w:sz w:val="20"/>
                <w:szCs w:val="20"/>
                <w:shd w:val="clear" w:color="auto" w:fill="FFFFFF"/>
              </w:rPr>
              <w:t xml:space="preserve">, tj. kwoty </w:t>
            </w:r>
            <w:r w:rsidR="00FD3E67">
              <w:rPr>
                <w:rFonts w:ascii="Arial" w:hAnsi="Arial" w:cs="Arial"/>
                <w:sz w:val="20"/>
                <w:szCs w:val="20"/>
                <w:shd w:val="clear" w:color="auto" w:fill="FFFFFF"/>
              </w:rPr>
              <w:t>50 514,33</w:t>
            </w:r>
            <w:r w:rsidR="00444D29" w:rsidRPr="00FD3E67">
              <w:rPr>
                <w:rFonts w:ascii="Arial" w:hAnsi="Arial" w:cs="Arial"/>
                <w:sz w:val="20"/>
                <w:szCs w:val="20"/>
                <w:shd w:val="clear" w:color="auto" w:fill="FFFFFF"/>
              </w:rPr>
              <w:t xml:space="preserve"> zł i polegać będzie na wykonaniu podobnych robót budowlanych objętych zamówieniem podstawowym, w szczególności:</w:t>
            </w:r>
            <w:r w:rsidR="00FD3E67">
              <w:rPr>
                <w:rFonts w:ascii="Arial" w:eastAsia="TimesNewRoman" w:hAnsi="Arial" w:cs="Arial"/>
                <w:sz w:val="20"/>
                <w:szCs w:val="20"/>
              </w:rPr>
              <w:t xml:space="preserve"> roboty ziemne, podbudowy, obrzeża, wykonanie nawierzchni.</w:t>
            </w:r>
            <w:r w:rsidR="0029493C" w:rsidRPr="00FD3E67">
              <w:rPr>
                <w:rFonts w:ascii="Arial" w:eastAsia="TimesNewRoman" w:hAnsi="Arial" w:cs="Arial"/>
                <w:sz w:val="20"/>
                <w:szCs w:val="20"/>
              </w:rPr>
              <w:t xml:space="preserve"> </w:t>
            </w:r>
            <w:r w:rsidR="00444D29" w:rsidRPr="00FD3E67">
              <w:rPr>
                <w:rFonts w:ascii="Arial" w:hAnsi="Arial" w:cs="Arial"/>
                <w:sz w:val="20"/>
                <w:szCs w:val="20"/>
                <w:shd w:val="clear" w:color="auto" w:fill="FFFFFF"/>
              </w:rPr>
              <w:t xml:space="preserve">Zamawiający udzieli zamówienia pod warunkiem zaistnienia potrzeby po stronie Zamawiającego oraz pod warunkiem zapewnienia środków finansowych na ten cel oraz po przeprowadzeniu negocjacji z Wykonawcą. </w:t>
            </w:r>
          </w:p>
          <w:p w14:paraId="645F8295" w14:textId="77777777" w:rsidR="00444D29" w:rsidRPr="00CE650C" w:rsidRDefault="00444D29" w:rsidP="00444D29">
            <w:pPr>
              <w:widowControl w:val="0"/>
              <w:suppressAutoHyphens/>
              <w:contextualSpacing/>
              <w:jc w:val="both"/>
              <w:rPr>
                <w:szCs w:val="24"/>
                <w:lang w:eastAsia="pl-PL"/>
              </w:rPr>
            </w:pPr>
          </w:p>
          <w:p w14:paraId="3F217C0D" w14:textId="77777777"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w:t>
            </w:r>
            <w:r w:rsidR="002E0D4A">
              <w:rPr>
                <w:rFonts w:ascii="Arial" w:hAnsi="Arial" w:cs="Arial"/>
                <w:sz w:val="20"/>
                <w:szCs w:val="20"/>
                <w:lang w:eastAsia="pl-PL"/>
              </w:rPr>
              <w:t xml:space="preserve"> </w:t>
            </w:r>
            <w:r w:rsidR="00B45BB5" w:rsidRPr="008338D8">
              <w:rPr>
                <w:rFonts w:ascii="Arial" w:hAnsi="Arial" w:cs="Arial"/>
                <w:sz w:val="20"/>
                <w:szCs w:val="20"/>
                <w:lang w:eastAsia="pl-PL"/>
              </w:rPr>
              <w:t>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14:paraId="7059F9C9" w14:textId="77777777" w:rsidTr="002D6A49">
        <w:trPr>
          <w:gridBefore w:val="1"/>
          <w:wBefore w:w="70" w:type="dxa"/>
        </w:trPr>
        <w:tc>
          <w:tcPr>
            <w:tcW w:w="9210" w:type="dxa"/>
            <w:gridSpan w:val="3"/>
          </w:tcPr>
          <w:p w14:paraId="6C90214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lastRenderedPageBreak/>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14:paraId="48B6B8C4" w14:textId="77777777" w:rsidTr="002D6A49">
        <w:trPr>
          <w:gridBefore w:val="1"/>
          <w:wBefore w:w="70" w:type="dxa"/>
        </w:trPr>
        <w:tc>
          <w:tcPr>
            <w:tcW w:w="9210" w:type="dxa"/>
            <w:gridSpan w:val="3"/>
          </w:tcPr>
          <w:p w14:paraId="46D08623" w14:textId="77777777"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14:paraId="05432C7D" w14:textId="77777777" w:rsidTr="002D6A49">
        <w:trPr>
          <w:gridBefore w:val="1"/>
          <w:wBefore w:w="70" w:type="dxa"/>
        </w:trPr>
        <w:tc>
          <w:tcPr>
            <w:tcW w:w="9210" w:type="dxa"/>
            <w:gridSpan w:val="3"/>
          </w:tcPr>
          <w:p w14:paraId="24DB1F0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4 - Wzór umowy.</w:t>
            </w:r>
          </w:p>
        </w:tc>
      </w:tr>
      <w:tr w:rsidR="00B45BB5" w:rsidRPr="00B45BB5" w14:paraId="2C94BEBC" w14:textId="77777777" w:rsidTr="002D6A49">
        <w:trPr>
          <w:gridBefore w:val="1"/>
          <w:wBefore w:w="70" w:type="dxa"/>
        </w:trPr>
        <w:tc>
          <w:tcPr>
            <w:tcW w:w="9210" w:type="dxa"/>
            <w:gridSpan w:val="3"/>
          </w:tcPr>
          <w:p w14:paraId="7D0E6710" w14:textId="77777777"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3"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13"/>
            <w:r w:rsidRPr="00B45BB5">
              <w:rPr>
                <w:rFonts w:ascii="Arial" w:hAnsi="Arial" w:cs="Arial"/>
                <w:b/>
                <w:bCs/>
                <w:sz w:val="20"/>
                <w:szCs w:val="20"/>
                <w:lang w:eastAsia="pl-PL"/>
              </w:rPr>
              <w:t>:</w:t>
            </w:r>
          </w:p>
        </w:tc>
      </w:tr>
      <w:tr w:rsidR="00B45BB5" w:rsidRPr="00B45BB5" w14:paraId="1FDE8F91" w14:textId="77777777" w:rsidTr="002D6A49">
        <w:trPr>
          <w:gridBefore w:val="1"/>
          <w:wBefore w:w="70" w:type="dxa"/>
        </w:trPr>
        <w:tc>
          <w:tcPr>
            <w:tcW w:w="9210" w:type="dxa"/>
            <w:gridSpan w:val="3"/>
          </w:tcPr>
          <w:p w14:paraId="6165F7C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14:paraId="068177E9" w14:textId="77777777" w:rsidTr="002D6A49">
        <w:trPr>
          <w:gridBefore w:val="1"/>
          <w:wBefore w:w="70" w:type="dxa"/>
        </w:trPr>
        <w:tc>
          <w:tcPr>
            <w:tcW w:w="9210" w:type="dxa"/>
            <w:gridSpan w:val="3"/>
          </w:tcPr>
          <w:p w14:paraId="38366918" w14:textId="38DB1B38" w:rsidR="008510DF" w:rsidRDefault="00B45BB5" w:rsidP="006423B0">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6423B0">
              <w:rPr>
                <w:rFonts w:ascii="Arial" w:hAnsi="Arial" w:cs="Arial"/>
                <w:bCs/>
                <w:sz w:val="20"/>
                <w:szCs w:val="20"/>
                <w:lang w:eastAsia="pl-PL"/>
              </w:rPr>
              <w:t>ienia –</w:t>
            </w:r>
            <w:r w:rsidR="00295EE4">
              <w:rPr>
                <w:rFonts w:ascii="Arial" w:hAnsi="Arial" w:cs="Arial"/>
                <w:bCs/>
                <w:sz w:val="20"/>
                <w:szCs w:val="20"/>
                <w:lang w:eastAsia="pl-PL"/>
              </w:rPr>
              <w:t xml:space="preserve">14 sierpnia </w:t>
            </w:r>
            <w:r w:rsidR="006423B0">
              <w:rPr>
                <w:rFonts w:ascii="Arial" w:hAnsi="Arial" w:cs="Arial"/>
                <w:bCs/>
                <w:sz w:val="20"/>
                <w:szCs w:val="20"/>
                <w:lang w:eastAsia="pl-PL"/>
              </w:rPr>
              <w:t>20</w:t>
            </w:r>
            <w:r w:rsidR="009F33DB">
              <w:rPr>
                <w:rFonts w:ascii="Arial" w:hAnsi="Arial" w:cs="Arial"/>
                <w:bCs/>
                <w:sz w:val="20"/>
                <w:szCs w:val="20"/>
                <w:lang w:eastAsia="pl-PL"/>
              </w:rPr>
              <w:t>20</w:t>
            </w:r>
            <w:r w:rsidR="008C21A7">
              <w:rPr>
                <w:rFonts w:ascii="Arial" w:hAnsi="Arial" w:cs="Arial"/>
                <w:bCs/>
                <w:sz w:val="20"/>
                <w:szCs w:val="20"/>
                <w:lang w:eastAsia="pl-PL"/>
              </w:rPr>
              <w:t>r.</w:t>
            </w:r>
            <w:r w:rsidR="00CF368F">
              <w:rPr>
                <w:rFonts w:ascii="Arial" w:hAnsi="Arial" w:cs="Arial"/>
                <w:bCs/>
                <w:sz w:val="20"/>
                <w:szCs w:val="20"/>
                <w:lang w:eastAsia="pl-PL"/>
              </w:rPr>
              <w:t xml:space="preserve"> </w:t>
            </w:r>
          </w:p>
          <w:p w14:paraId="1A6A9922" w14:textId="77777777" w:rsidR="00B45BB5" w:rsidRPr="00B45BB5" w:rsidRDefault="00B45BB5" w:rsidP="00265C03">
            <w:pPr>
              <w:widowControl w:val="0"/>
              <w:suppressAutoHyphens/>
              <w:spacing w:before="60" w:after="60" w:line="360" w:lineRule="auto"/>
              <w:ind w:left="1080" w:hanging="688"/>
              <w:contextualSpacing/>
              <w:jc w:val="both"/>
              <w:rPr>
                <w:rFonts w:ascii="Arial" w:hAnsi="Arial" w:cs="Arial"/>
                <w:bCs/>
                <w:sz w:val="20"/>
                <w:szCs w:val="20"/>
                <w:lang w:eastAsia="pl-PL"/>
              </w:rPr>
            </w:pPr>
          </w:p>
        </w:tc>
      </w:tr>
      <w:tr w:rsidR="00B45BB5" w:rsidRPr="00B45BB5" w14:paraId="04C97DA8" w14:textId="77777777" w:rsidTr="002D6A49">
        <w:trPr>
          <w:gridBefore w:val="1"/>
          <w:wBefore w:w="70" w:type="dxa"/>
        </w:trPr>
        <w:tc>
          <w:tcPr>
            <w:tcW w:w="9210" w:type="dxa"/>
            <w:gridSpan w:val="3"/>
          </w:tcPr>
          <w:p w14:paraId="2FE1CEDB" w14:textId="77777777"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4"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14"/>
          </w:p>
        </w:tc>
      </w:tr>
      <w:tr w:rsidR="00B45BB5" w:rsidRPr="00B45BB5" w14:paraId="5BECC56D" w14:textId="77777777" w:rsidTr="002D6A49">
        <w:trPr>
          <w:gridBefore w:val="1"/>
          <w:wBefore w:w="70" w:type="dxa"/>
        </w:trPr>
        <w:tc>
          <w:tcPr>
            <w:tcW w:w="9210" w:type="dxa"/>
            <w:gridSpan w:val="3"/>
          </w:tcPr>
          <w:p w14:paraId="40E63E3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14:paraId="403CEC86" w14:textId="77777777" w:rsidTr="002D6A49">
        <w:trPr>
          <w:gridBefore w:val="1"/>
          <w:wBefore w:w="70" w:type="dxa"/>
        </w:trPr>
        <w:tc>
          <w:tcPr>
            <w:tcW w:w="9210" w:type="dxa"/>
            <w:gridSpan w:val="3"/>
          </w:tcPr>
          <w:p w14:paraId="255EC8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15"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14:paraId="5494037C" w14:textId="77777777" w:rsidTr="002D6A49">
        <w:trPr>
          <w:gridBefore w:val="1"/>
          <w:wBefore w:w="70" w:type="dxa"/>
        </w:trPr>
        <w:tc>
          <w:tcPr>
            <w:tcW w:w="9210" w:type="dxa"/>
            <w:gridSpan w:val="3"/>
          </w:tcPr>
          <w:p w14:paraId="7C4A971C"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14:paraId="0A47338E" w14:textId="77777777" w:rsidTr="002D6A49">
        <w:trPr>
          <w:gridBefore w:val="1"/>
          <w:wBefore w:w="70" w:type="dxa"/>
        </w:trPr>
        <w:tc>
          <w:tcPr>
            <w:tcW w:w="9210" w:type="dxa"/>
            <w:gridSpan w:val="3"/>
          </w:tcPr>
          <w:p w14:paraId="4D567EB1"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14:paraId="4A099DA1" w14:textId="77777777" w:rsidTr="002D6A49">
        <w:trPr>
          <w:gridBefore w:val="1"/>
          <w:wBefore w:w="70" w:type="dxa"/>
        </w:trPr>
        <w:tc>
          <w:tcPr>
            <w:tcW w:w="9210" w:type="dxa"/>
            <w:gridSpan w:val="3"/>
          </w:tcPr>
          <w:p w14:paraId="02B738C5" w14:textId="33E91453" w:rsidR="00EA5F3D" w:rsidRPr="00CE1F58" w:rsidRDefault="00B45BB5" w:rsidP="00CE1F58">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r w:rsidR="00CE1F58">
              <w:rPr>
                <w:rFonts w:ascii="Arial" w:hAnsi="Arial" w:cs="Arial"/>
                <w:bCs/>
                <w:sz w:val="20"/>
                <w:szCs w:val="20"/>
                <w:lang w:eastAsia="pl-PL"/>
              </w:rPr>
              <w:t xml:space="preserve"> </w:t>
            </w:r>
            <w:r w:rsidR="00295EE4">
              <w:rPr>
                <w:rFonts w:ascii="Arial" w:hAnsi="Arial" w:cs="Arial"/>
                <w:sz w:val="20"/>
                <w:szCs w:val="20"/>
              </w:rPr>
              <w:t>60</w:t>
            </w:r>
            <w:r w:rsidR="0029493C" w:rsidRPr="0029493C">
              <w:rPr>
                <w:rFonts w:ascii="Arial" w:hAnsi="Arial" w:cs="Arial"/>
                <w:sz w:val="20"/>
                <w:szCs w:val="20"/>
              </w:rPr>
              <w:t>0 000,00 PLN (słownie</w:t>
            </w:r>
            <w:r w:rsidR="00CE1F58">
              <w:rPr>
                <w:rFonts w:ascii="Arial" w:hAnsi="Arial" w:cs="Arial"/>
                <w:sz w:val="20"/>
                <w:szCs w:val="20"/>
              </w:rPr>
              <w:t xml:space="preserve">: </w:t>
            </w:r>
            <w:r w:rsidR="00EA5F3D">
              <w:rPr>
                <w:rFonts w:ascii="Arial" w:hAnsi="Arial" w:cs="Arial"/>
                <w:sz w:val="20"/>
                <w:szCs w:val="20"/>
              </w:rPr>
              <w:t>s</w:t>
            </w:r>
            <w:r w:rsidR="00295EE4">
              <w:rPr>
                <w:rFonts w:ascii="Arial" w:hAnsi="Arial" w:cs="Arial"/>
                <w:sz w:val="20"/>
                <w:szCs w:val="20"/>
              </w:rPr>
              <w:t>ześćset</w:t>
            </w:r>
            <w:r w:rsidR="009F33DB">
              <w:rPr>
                <w:rFonts w:ascii="Arial" w:hAnsi="Arial" w:cs="Arial"/>
                <w:sz w:val="20"/>
                <w:szCs w:val="20"/>
              </w:rPr>
              <w:t xml:space="preserve"> tysięcy</w:t>
            </w:r>
            <w:r w:rsidR="00CE1F58">
              <w:rPr>
                <w:rFonts w:ascii="Arial" w:hAnsi="Arial" w:cs="Arial"/>
                <w:sz w:val="20"/>
                <w:szCs w:val="20"/>
              </w:rPr>
              <w:t xml:space="preserve"> złotych</w:t>
            </w:r>
            <w:r w:rsidR="0029493C" w:rsidRPr="0029493C">
              <w:rPr>
                <w:rFonts w:ascii="Arial" w:hAnsi="Arial" w:cs="Arial"/>
                <w:sz w:val="20"/>
                <w:szCs w:val="20"/>
              </w:rPr>
              <w:t>)</w:t>
            </w:r>
            <w:r w:rsidR="00295EE4">
              <w:rPr>
                <w:rFonts w:ascii="Arial" w:hAnsi="Arial" w:cs="Arial"/>
                <w:sz w:val="20"/>
                <w:szCs w:val="20"/>
              </w:rPr>
              <w:t>.</w:t>
            </w:r>
          </w:p>
        </w:tc>
      </w:tr>
      <w:tr w:rsidR="00B45BB5" w:rsidRPr="00B45BB5" w14:paraId="7F45C32C" w14:textId="77777777" w:rsidTr="002D6A49">
        <w:trPr>
          <w:gridBefore w:val="1"/>
          <w:wBefore w:w="70" w:type="dxa"/>
        </w:trPr>
        <w:tc>
          <w:tcPr>
            <w:tcW w:w="9210" w:type="dxa"/>
            <w:gridSpan w:val="3"/>
          </w:tcPr>
          <w:p w14:paraId="6DF10EF1" w14:textId="77777777" w:rsidR="00C239F7" w:rsidRPr="00C62B6D"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C62B6D">
              <w:rPr>
                <w:rFonts w:ascii="Arial" w:hAnsi="Arial" w:cs="Arial"/>
                <w:bCs/>
                <w:sz w:val="20"/>
                <w:szCs w:val="20"/>
                <w:lang w:eastAsia="pl-PL"/>
              </w:rPr>
              <w:t>W przypadku Wykonawców wspólnie ubiegających się o udzielenie zamówienia, p</w:t>
            </w:r>
            <w:r w:rsidR="00DF6AE2" w:rsidRPr="00C62B6D">
              <w:rPr>
                <w:rFonts w:ascii="Arial" w:hAnsi="Arial" w:cs="Arial"/>
                <w:bCs/>
                <w:sz w:val="20"/>
                <w:szCs w:val="20"/>
                <w:lang w:eastAsia="pl-PL"/>
              </w:rPr>
              <w:t xml:space="preserve">owyższy warunek Wykonawcy </w:t>
            </w:r>
            <w:r w:rsidRPr="00C62B6D">
              <w:rPr>
                <w:rFonts w:ascii="Arial" w:hAnsi="Arial" w:cs="Arial"/>
                <w:bCs/>
                <w:sz w:val="20"/>
                <w:szCs w:val="20"/>
                <w:lang w:eastAsia="pl-PL"/>
              </w:rPr>
              <w:t>muszą spełniać łącznie.</w:t>
            </w:r>
            <w:r w:rsidR="0086420F" w:rsidRPr="00C62B6D">
              <w:rPr>
                <w:rFonts w:ascii="Arial" w:hAnsi="Arial" w:cs="Arial"/>
                <w:bCs/>
                <w:sz w:val="20"/>
                <w:szCs w:val="20"/>
                <w:lang w:eastAsia="pl-PL"/>
              </w:rPr>
              <w:t xml:space="preserve"> </w:t>
            </w:r>
          </w:p>
          <w:p w14:paraId="53D72225" w14:textId="77777777" w:rsidR="00B45BB5" w:rsidRPr="00C62B6D" w:rsidRDefault="0086420F" w:rsidP="00C239F7">
            <w:pPr>
              <w:widowControl w:val="0"/>
              <w:suppressAutoHyphens/>
              <w:spacing w:before="60" w:after="60" w:line="360" w:lineRule="auto"/>
              <w:ind w:left="1080"/>
              <w:contextualSpacing/>
              <w:jc w:val="both"/>
              <w:rPr>
                <w:rFonts w:ascii="Arial" w:hAnsi="Arial" w:cs="Arial"/>
                <w:bCs/>
                <w:sz w:val="20"/>
                <w:szCs w:val="20"/>
                <w:lang w:eastAsia="pl-PL"/>
              </w:rPr>
            </w:pPr>
            <w:r w:rsidRPr="00C62B6D">
              <w:rPr>
                <w:rFonts w:ascii="Arial" w:hAnsi="Arial" w:cs="Arial"/>
                <w:bCs/>
                <w:sz w:val="20"/>
                <w:szCs w:val="20"/>
                <w:lang w:eastAsia="pl-PL"/>
              </w:rPr>
              <w:t>W przypadku Wykonawcy, który złoży oferty na więcej niż jedną część</w:t>
            </w:r>
            <w:r w:rsidR="00C239F7" w:rsidRPr="00C62B6D">
              <w:rPr>
                <w:rFonts w:ascii="Arial" w:hAnsi="Arial" w:cs="Arial"/>
                <w:bCs/>
                <w:sz w:val="20"/>
                <w:szCs w:val="20"/>
                <w:lang w:eastAsia="pl-PL"/>
              </w:rPr>
              <w:t xml:space="preserve"> zamówienia</w:t>
            </w:r>
            <w:r w:rsidRPr="00C62B6D">
              <w:rPr>
                <w:rFonts w:ascii="Arial" w:hAnsi="Arial" w:cs="Arial"/>
                <w:bCs/>
                <w:sz w:val="20"/>
                <w:szCs w:val="20"/>
                <w:lang w:eastAsia="pl-PL"/>
              </w:rPr>
              <w:t>, wysokość sumy gwarancyjnej ubezpieczenia musi być odpowiednio wyższa</w:t>
            </w:r>
            <w:r w:rsidR="00C239F7" w:rsidRPr="00C62B6D">
              <w:rPr>
                <w:rFonts w:ascii="Arial" w:hAnsi="Arial" w:cs="Arial"/>
                <w:bCs/>
                <w:sz w:val="20"/>
                <w:szCs w:val="20"/>
                <w:lang w:eastAsia="pl-PL"/>
              </w:rPr>
              <w:t xml:space="preserve"> o kwotę wymaganą w danej części lub częściach zamówienia.</w:t>
            </w:r>
          </w:p>
        </w:tc>
      </w:tr>
      <w:tr w:rsidR="00B45BB5" w:rsidRPr="00B45BB5" w14:paraId="46D566DF" w14:textId="77777777" w:rsidTr="002D6A49">
        <w:trPr>
          <w:gridBefore w:val="1"/>
          <w:wBefore w:w="70" w:type="dxa"/>
        </w:trPr>
        <w:tc>
          <w:tcPr>
            <w:tcW w:w="9210" w:type="dxa"/>
            <w:gridSpan w:val="3"/>
          </w:tcPr>
          <w:p w14:paraId="325D781B" w14:textId="77777777"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14:paraId="7EBB60D9" w14:textId="77777777" w:rsidTr="002D6A49">
        <w:trPr>
          <w:gridBefore w:val="2"/>
          <w:wBefore w:w="1133" w:type="dxa"/>
        </w:trPr>
        <w:tc>
          <w:tcPr>
            <w:tcW w:w="8147" w:type="dxa"/>
            <w:gridSpan w:val="2"/>
          </w:tcPr>
          <w:p w14:paraId="03D8424C" w14:textId="77777777"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ubiegać się podmioty posiadające doświadczenie polegające na wykonaniu w okresie ostatnich 5 lat przed upływem terminu składania ofert, a jeżeli okres prowadzenia działalności jest krótszy - w tym okresie: </w:t>
            </w:r>
          </w:p>
          <w:p w14:paraId="113A2573" w14:textId="6057A496" w:rsidR="00EA5F3D" w:rsidRPr="00DD0EAB" w:rsidRDefault="00CE1F58" w:rsidP="00295EE4">
            <w:pPr>
              <w:spacing w:line="360" w:lineRule="auto"/>
              <w:jc w:val="both"/>
              <w:rPr>
                <w:rFonts w:ascii="Arial" w:hAnsi="Arial" w:cs="Arial"/>
                <w:sz w:val="20"/>
                <w:szCs w:val="20"/>
              </w:rPr>
            </w:pPr>
            <w:r w:rsidRPr="00CE1F58">
              <w:rPr>
                <w:rFonts w:ascii="Arial" w:hAnsi="Arial" w:cs="Arial"/>
                <w:sz w:val="20"/>
                <w:szCs w:val="20"/>
                <w:shd w:val="clear" w:color="auto" w:fill="FFFFFF"/>
              </w:rPr>
              <w:t xml:space="preserve">wykonali co najmniej: </w:t>
            </w:r>
            <w:r w:rsidR="009F33DB" w:rsidRPr="009F33DB">
              <w:rPr>
                <w:rFonts w:ascii="Arial" w:hAnsi="Arial" w:cs="Arial"/>
                <w:sz w:val="20"/>
                <w:szCs w:val="20"/>
              </w:rPr>
              <w:t xml:space="preserve">dwa zamówienia polegające na remoncie, budowie lub przebudowie </w:t>
            </w:r>
            <w:r w:rsidR="00295EE4">
              <w:rPr>
                <w:rFonts w:ascii="Arial" w:hAnsi="Arial" w:cs="Arial"/>
                <w:sz w:val="20"/>
                <w:szCs w:val="20"/>
              </w:rPr>
              <w:t>boisk</w:t>
            </w:r>
            <w:r w:rsidR="009F33DB" w:rsidRPr="009F33DB">
              <w:rPr>
                <w:rFonts w:ascii="Arial" w:hAnsi="Arial" w:cs="Arial"/>
                <w:sz w:val="20"/>
                <w:szCs w:val="20"/>
              </w:rPr>
              <w:t xml:space="preserve"> o łącznej wartości brutto min.:</w:t>
            </w:r>
            <w:r w:rsidR="00DD0EAB">
              <w:rPr>
                <w:rFonts w:ascii="Arial" w:hAnsi="Arial" w:cs="Arial"/>
                <w:sz w:val="20"/>
                <w:szCs w:val="20"/>
              </w:rPr>
              <w:t xml:space="preserve"> </w:t>
            </w:r>
            <w:r w:rsidR="00295EE4">
              <w:rPr>
                <w:rFonts w:ascii="Arial" w:hAnsi="Arial" w:cs="Arial"/>
                <w:sz w:val="20"/>
                <w:szCs w:val="20"/>
              </w:rPr>
              <w:t>100</w:t>
            </w:r>
            <w:r w:rsidR="00EA5F3D" w:rsidRPr="00EA5F3D">
              <w:rPr>
                <w:rFonts w:ascii="Arial" w:hAnsi="Arial" w:cs="Arial"/>
                <w:sz w:val="20"/>
                <w:szCs w:val="20"/>
              </w:rPr>
              <w:t xml:space="preserve">0 000,00 PLN (słownie: </w:t>
            </w:r>
            <w:r w:rsidR="00295EE4">
              <w:rPr>
                <w:rFonts w:ascii="Arial" w:hAnsi="Arial" w:cs="Arial"/>
                <w:sz w:val="20"/>
                <w:szCs w:val="20"/>
              </w:rPr>
              <w:t>jeden milion</w:t>
            </w:r>
            <w:r w:rsidR="00EA5F3D" w:rsidRPr="00EA5F3D">
              <w:rPr>
                <w:rFonts w:ascii="Arial" w:hAnsi="Arial" w:cs="Arial"/>
                <w:sz w:val="20"/>
                <w:szCs w:val="20"/>
              </w:rPr>
              <w:t xml:space="preserve"> złotych)</w:t>
            </w:r>
            <w:r w:rsidR="00295EE4">
              <w:rPr>
                <w:rFonts w:ascii="Arial" w:hAnsi="Arial" w:cs="Arial"/>
                <w:sz w:val="20"/>
                <w:szCs w:val="20"/>
              </w:rPr>
              <w:t>.</w:t>
            </w:r>
          </w:p>
        </w:tc>
      </w:tr>
      <w:tr w:rsidR="00B45BB5" w:rsidRPr="00B45BB5" w14:paraId="34B56C2F" w14:textId="77777777" w:rsidTr="002D6A49">
        <w:trPr>
          <w:gridBefore w:val="1"/>
          <w:wBefore w:w="70" w:type="dxa"/>
        </w:trPr>
        <w:tc>
          <w:tcPr>
            <w:tcW w:w="9210" w:type="dxa"/>
            <w:gridSpan w:val="3"/>
          </w:tcPr>
          <w:p w14:paraId="757F6E3F" w14:textId="77777777" w:rsidR="00B45BB5" w:rsidRPr="00B45BB5" w:rsidRDefault="00B45BB5" w:rsidP="008C21A7">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 xml:space="preserve">W przypadku Wykonawców wspólnie ubiegających się o udzielenie zamówienia, powyższy </w:t>
            </w:r>
            <w:r w:rsidRPr="00B45BB5">
              <w:rPr>
                <w:rFonts w:ascii="Arial" w:hAnsi="Arial" w:cs="Arial"/>
                <w:bCs/>
                <w:sz w:val="20"/>
                <w:szCs w:val="20"/>
                <w:lang w:eastAsia="pl-PL"/>
              </w:rPr>
              <w:lastRenderedPageBreak/>
              <w:t>warunek Wykonawcy muszą spełniać łącznie.</w:t>
            </w:r>
          </w:p>
        </w:tc>
      </w:tr>
      <w:tr w:rsidR="00B45BB5" w:rsidRPr="009F33DB" w14:paraId="1A4D805B" w14:textId="77777777" w:rsidTr="002D6A49">
        <w:trPr>
          <w:gridBefore w:val="2"/>
          <w:gridAfter w:val="1"/>
          <w:wBefore w:w="1133" w:type="dxa"/>
          <w:wAfter w:w="70" w:type="dxa"/>
        </w:trPr>
        <w:tc>
          <w:tcPr>
            <w:tcW w:w="8077" w:type="dxa"/>
          </w:tcPr>
          <w:p w14:paraId="2F04264F" w14:textId="584AF47F" w:rsidR="00CF45B9" w:rsidRPr="009F33DB" w:rsidRDefault="00B64019" w:rsidP="009F33DB">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9F33DB">
              <w:rPr>
                <w:rFonts w:ascii="Arial" w:hAnsi="Arial" w:cs="Arial"/>
                <w:bCs/>
                <w:sz w:val="20"/>
                <w:szCs w:val="20"/>
                <w:lang w:eastAsia="pl-PL"/>
              </w:rPr>
              <w:lastRenderedPageBreak/>
              <w:t xml:space="preserve">O </w:t>
            </w:r>
            <w:r w:rsidR="00B45BB5" w:rsidRPr="009F33DB">
              <w:rPr>
                <w:rFonts w:ascii="Arial" w:hAnsi="Arial" w:cs="Arial"/>
                <w:bCs/>
                <w:sz w:val="20"/>
                <w:szCs w:val="20"/>
                <w:lang w:eastAsia="pl-PL"/>
              </w:rPr>
              <w:t>uzyskanie zamówienia mogą ubiegać się podmioty dysponujące następującymi osobami niezbędnymi do realizacji zamówienia:</w:t>
            </w:r>
          </w:p>
          <w:p w14:paraId="5A49F985" w14:textId="711B9DCD" w:rsidR="00EA5F3D" w:rsidRPr="00EA5F3D" w:rsidRDefault="008E1C73" w:rsidP="00EA5F3D">
            <w:pPr>
              <w:spacing w:line="360" w:lineRule="auto"/>
              <w:jc w:val="both"/>
              <w:rPr>
                <w:rFonts w:ascii="Arial" w:hAnsi="Arial" w:cs="Arial"/>
                <w:sz w:val="20"/>
                <w:szCs w:val="20"/>
              </w:rPr>
            </w:pPr>
            <w:r w:rsidRPr="009F33DB">
              <w:rPr>
                <w:rFonts w:ascii="Arial" w:hAnsi="Arial" w:cs="Arial"/>
                <w:sz w:val="20"/>
                <w:szCs w:val="20"/>
              </w:rPr>
              <w:t>-</w:t>
            </w:r>
            <w:r w:rsidR="003327F1" w:rsidRPr="009F33DB">
              <w:rPr>
                <w:rFonts w:ascii="Arial" w:hAnsi="Arial" w:cs="Arial"/>
                <w:sz w:val="20"/>
                <w:szCs w:val="20"/>
              </w:rPr>
              <w:t xml:space="preserve"> </w:t>
            </w:r>
            <w:r w:rsidR="00281F66" w:rsidRPr="009F33DB">
              <w:rPr>
                <w:rFonts w:ascii="Arial" w:hAnsi="Arial" w:cs="Arial"/>
                <w:sz w:val="20"/>
                <w:szCs w:val="20"/>
              </w:rPr>
              <w:t xml:space="preserve">co najmniej 1 osobą na stanowisku Kierownika Budowy posiadającą uprawnienia budowlane w specjalności drogowej lub odpowiadające im ważne uprawnienia budowlane, które zostały wydane na podstawie wcześniej obowiązujących przepisów, posiadającą co najmniej 3-letnie doświadczenie zawodowe na stanowisku kierownika budowy lub kierownika robót, w tym doświadczenie zdobyte przy realizacji co najmniej dwóch robót budowlanych polegających </w:t>
            </w:r>
            <w:r w:rsidR="001D2119" w:rsidRPr="009F33DB">
              <w:rPr>
                <w:rFonts w:ascii="Arial" w:hAnsi="Arial" w:cs="Arial"/>
                <w:sz w:val="20"/>
                <w:szCs w:val="20"/>
              </w:rPr>
              <w:t>na remoncie</w:t>
            </w:r>
            <w:r w:rsidR="009F33DB" w:rsidRPr="009F33DB">
              <w:rPr>
                <w:rFonts w:ascii="Arial" w:hAnsi="Arial" w:cs="Arial"/>
                <w:sz w:val="20"/>
                <w:szCs w:val="20"/>
              </w:rPr>
              <w:t xml:space="preserve"> lub budowie lub przebudowie </w:t>
            </w:r>
            <w:r w:rsidR="003F0E32">
              <w:rPr>
                <w:rFonts w:ascii="Arial" w:hAnsi="Arial" w:cs="Arial"/>
                <w:sz w:val="20"/>
                <w:szCs w:val="20"/>
              </w:rPr>
              <w:t>boiska</w:t>
            </w:r>
            <w:r w:rsidR="009F33DB" w:rsidRPr="009F33DB">
              <w:rPr>
                <w:rFonts w:ascii="Arial" w:hAnsi="Arial" w:cs="Arial"/>
                <w:sz w:val="20"/>
                <w:szCs w:val="20"/>
              </w:rPr>
              <w:t>, o łącznej wartości brutto</w:t>
            </w:r>
            <w:r w:rsidR="00DD0EAB">
              <w:rPr>
                <w:rFonts w:ascii="Arial" w:hAnsi="Arial" w:cs="Arial"/>
                <w:sz w:val="20"/>
                <w:szCs w:val="20"/>
              </w:rPr>
              <w:t xml:space="preserve"> min.</w:t>
            </w:r>
            <w:r w:rsidR="009F33DB" w:rsidRPr="009F33DB">
              <w:rPr>
                <w:rFonts w:ascii="Arial" w:hAnsi="Arial" w:cs="Arial"/>
                <w:sz w:val="20"/>
                <w:szCs w:val="20"/>
              </w:rPr>
              <w:t>:</w:t>
            </w:r>
            <w:r w:rsidR="009F33DB">
              <w:rPr>
                <w:rFonts w:ascii="Arial" w:hAnsi="Arial" w:cs="Arial"/>
                <w:sz w:val="20"/>
                <w:szCs w:val="20"/>
              </w:rPr>
              <w:t xml:space="preserve"> </w:t>
            </w:r>
            <w:r w:rsidR="003F0E32">
              <w:rPr>
                <w:rFonts w:ascii="Arial" w:hAnsi="Arial" w:cs="Arial"/>
                <w:sz w:val="20"/>
                <w:szCs w:val="20"/>
              </w:rPr>
              <w:t>100</w:t>
            </w:r>
            <w:r w:rsidR="00EA5F3D" w:rsidRPr="00EA5F3D">
              <w:rPr>
                <w:rFonts w:ascii="Arial" w:hAnsi="Arial" w:cs="Arial"/>
                <w:sz w:val="20"/>
                <w:szCs w:val="20"/>
              </w:rPr>
              <w:t xml:space="preserve">0 000,00 PLN (słownie: </w:t>
            </w:r>
            <w:r w:rsidR="003F0E32">
              <w:rPr>
                <w:rFonts w:ascii="Arial" w:hAnsi="Arial" w:cs="Arial"/>
                <w:sz w:val="20"/>
                <w:szCs w:val="20"/>
              </w:rPr>
              <w:t>jeden milion</w:t>
            </w:r>
            <w:r w:rsidR="00EA5F3D" w:rsidRPr="00EA5F3D">
              <w:rPr>
                <w:rFonts w:ascii="Arial" w:hAnsi="Arial" w:cs="Arial"/>
                <w:sz w:val="20"/>
                <w:szCs w:val="20"/>
              </w:rPr>
              <w:t xml:space="preserve"> złotych)</w:t>
            </w:r>
            <w:r w:rsidR="003F0E32">
              <w:rPr>
                <w:rFonts w:ascii="Arial" w:hAnsi="Arial" w:cs="Arial"/>
                <w:sz w:val="20"/>
                <w:szCs w:val="20"/>
              </w:rPr>
              <w:t>.</w:t>
            </w:r>
          </w:p>
          <w:p w14:paraId="3C1C0736" w14:textId="165598C0" w:rsidR="00151256" w:rsidRPr="009F33DB" w:rsidRDefault="003327F1" w:rsidP="00EA5F3D">
            <w:pPr>
              <w:spacing w:line="360" w:lineRule="auto"/>
              <w:jc w:val="both"/>
              <w:rPr>
                <w:rFonts w:ascii="Arial" w:hAnsi="Arial" w:cs="Arial"/>
                <w:sz w:val="20"/>
                <w:szCs w:val="20"/>
              </w:rPr>
            </w:pPr>
            <w:r w:rsidRPr="009F33DB">
              <w:rPr>
                <w:rFonts w:ascii="Arial" w:hAnsi="Arial" w:cs="Arial"/>
                <w:sz w:val="20"/>
                <w:szCs w:val="20"/>
              </w:rPr>
              <w:t>W przypadku Wykonawców wspólnie ubiegających się o udzielenie zamówienia, powyższy warunek Wykonawcy muszą spełniać łącznie.</w:t>
            </w:r>
          </w:p>
        </w:tc>
      </w:tr>
      <w:tr w:rsidR="00B45BB5" w:rsidRPr="00B45BB5" w14:paraId="3C26280D" w14:textId="77777777" w:rsidTr="002D6A49">
        <w:trPr>
          <w:gridBefore w:val="1"/>
          <w:wBefore w:w="70" w:type="dxa"/>
        </w:trPr>
        <w:tc>
          <w:tcPr>
            <w:tcW w:w="9210" w:type="dxa"/>
            <w:gridSpan w:val="3"/>
          </w:tcPr>
          <w:p w14:paraId="2A41DF74" w14:textId="77777777"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15"/>
      <w:tr w:rsidR="00B45BB5" w:rsidRPr="00B45BB5" w14:paraId="6075BC67" w14:textId="77777777" w:rsidTr="002D6A49">
        <w:trPr>
          <w:gridBefore w:val="1"/>
          <w:wBefore w:w="70" w:type="dxa"/>
        </w:trPr>
        <w:tc>
          <w:tcPr>
            <w:tcW w:w="9210" w:type="dxa"/>
            <w:gridSpan w:val="3"/>
          </w:tcPr>
          <w:p w14:paraId="1EDB5C6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p.z.p. oraz wykonawcę w stosunku do którego zachodzi podstawa wykluczenia wskazana w art. 24 ust. 5 pkt 1 p.z.p. </w:t>
            </w:r>
          </w:p>
        </w:tc>
      </w:tr>
      <w:tr w:rsidR="00B45BB5" w:rsidRPr="00B45BB5" w14:paraId="178347B5" w14:textId="77777777" w:rsidTr="002D6A49">
        <w:trPr>
          <w:gridBefore w:val="1"/>
          <w:wBefore w:w="70" w:type="dxa"/>
        </w:trPr>
        <w:tc>
          <w:tcPr>
            <w:tcW w:w="9210" w:type="dxa"/>
            <w:gridSpan w:val="3"/>
          </w:tcPr>
          <w:p w14:paraId="1FC9B07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p.z.p.</w:t>
            </w:r>
          </w:p>
        </w:tc>
      </w:tr>
      <w:tr w:rsidR="00B45BB5" w:rsidRPr="00B45BB5" w14:paraId="3C546F7E" w14:textId="77777777" w:rsidTr="002D6A49">
        <w:trPr>
          <w:gridBefore w:val="1"/>
          <w:wBefore w:w="70" w:type="dxa"/>
        </w:trPr>
        <w:tc>
          <w:tcPr>
            <w:tcW w:w="9210" w:type="dxa"/>
            <w:gridSpan w:val="3"/>
          </w:tcPr>
          <w:p w14:paraId="22629E0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p.z.p.,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B45BB5" w14:paraId="32747A25" w14:textId="77777777" w:rsidTr="002D6A49">
        <w:trPr>
          <w:gridBefore w:val="1"/>
          <w:wBefore w:w="70" w:type="dxa"/>
        </w:trPr>
        <w:tc>
          <w:tcPr>
            <w:tcW w:w="9210" w:type="dxa"/>
            <w:gridSpan w:val="3"/>
          </w:tcPr>
          <w:p w14:paraId="0E461A8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14:paraId="4CC2FCE8" w14:textId="77777777" w:rsidTr="002D6A49">
        <w:trPr>
          <w:gridBefore w:val="1"/>
          <w:wBefore w:w="70" w:type="dxa"/>
        </w:trPr>
        <w:tc>
          <w:tcPr>
            <w:tcW w:w="9210" w:type="dxa"/>
            <w:gridSpan w:val="3"/>
          </w:tcPr>
          <w:p w14:paraId="397EB3C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14:paraId="4A2C567A" w14:textId="77777777" w:rsidTr="002D6A49">
        <w:trPr>
          <w:gridBefore w:val="1"/>
          <w:wBefore w:w="70" w:type="dxa"/>
        </w:trPr>
        <w:tc>
          <w:tcPr>
            <w:tcW w:w="9210" w:type="dxa"/>
            <w:gridSpan w:val="3"/>
          </w:tcPr>
          <w:p w14:paraId="6F6D2B8B"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6"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 xml:space="preserve">Oświadczenia i dokumenty, jakie zobowiązani są dostarczyć wykonawcy w celu wykazania braku podstaw wykluczenia oraz potwierdzenia spełniania warunków udziału w </w:t>
            </w:r>
            <w:r w:rsidRPr="00B45BB5">
              <w:rPr>
                <w:rFonts w:ascii="Arial" w:hAnsi="Arial" w:cs="Arial"/>
                <w:b/>
                <w:bCs/>
                <w:sz w:val="20"/>
                <w:szCs w:val="20"/>
                <w:lang w:eastAsia="pl-PL"/>
              </w:rPr>
              <w:lastRenderedPageBreak/>
              <w:t>postępowaniu</w:t>
            </w:r>
            <w:bookmarkEnd w:id="16"/>
            <w:r w:rsidRPr="00B45BB5">
              <w:rPr>
                <w:rFonts w:ascii="Arial" w:hAnsi="Arial" w:cs="Arial"/>
                <w:b/>
                <w:bCs/>
                <w:sz w:val="20"/>
                <w:szCs w:val="20"/>
                <w:lang w:eastAsia="pl-PL"/>
              </w:rPr>
              <w:t>:</w:t>
            </w:r>
          </w:p>
        </w:tc>
      </w:tr>
      <w:tr w:rsidR="00B45BB5" w:rsidRPr="00B45BB5" w14:paraId="367119EE" w14:textId="77777777" w:rsidTr="002D6A49">
        <w:trPr>
          <w:gridBefore w:val="1"/>
          <w:wBefore w:w="70" w:type="dxa"/>
        </w:trPr>
        <w:tc>
          <w:tcPr>
            <w:tcW w:w="9210" w:type="dxa"/>
            <w:gridSpan w:val="3"/>
          </w:tcPr>
          <w:p w14:paraId="21FE5E37" w14:textId="77777777"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lastRenderedPageBreak/>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14:paraId="134FFF22" w14:textId="77777777" w:rsidTr="002D6A49">
        <w:trPr>
          <w:gridBefore w:val="1"/>
          <w:wBefore w:w="70" w:type="dxa"/>
        </w:trPr>
        <w:tc>
          <w:tcPr>
            <w:tcW w:w="9210" w:type="dxa"/>
            <w:gridSpan w:val="3"/>
          </w:tcPr>
          <w:p w14:paraId="2BFC90E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14:paraId="0EF44B66" w14:textId="77777777" w:rsidTr="002D6A49">
        <w:trPr>
          <w:gridBefore w:val="1"/>
          <w:wBefore w:w="70" w:type="dxa"/>
        </w:trPr>
        <w:tc>
          <w:tcPr>
            <w:tcW w:w="9210" w:type="dxa"/>
            <w:gridSpan w:val="3"/>
          </w:tcPr>
          <w:p w14:paraId="7EFB6F93"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14:paraId="296327C5" w14:textId="77777777" w:rsidTr="002D6A49">
        <w:trPr>
          <w:gridBefore w:val="1"/>
          <w:wBefore w:w="70" w:type="dxa"/>
        </w:trPr>
        <w:tc>
          <w:tcPr>
            <w:tcW w:w="9210" w:type="dxa"/>
            <w:gridSpan w:val="3"/>
          </w:tcPr>
          <w:p w14:paraId="4CFD383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14:paraId="2F609C7F" w14:textId="77777777" w:rsidTr="002D6A49">
        <w:trPr>
          <w:gridBefore w:val="1"/>
          <w:wBefore w:w="70" w:type="dxa"/>
        </w:trPr>
        <w:tc>
          <w:tcPr>
            <w:tcW w:w="9210" w:type="dxa"/>
            <w:gridSpan w:val="3"/>
          </w:tcPr>
          <w:p w14:paraId="5BF97F77" w14:textId="77777777"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p.z.p.,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p.z.p.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14:paraId="0D9BDC57" w14:textId="77777777"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14:paraId="170351BC" w14:textId="77777777" w:rsidTr="002D6A49">
        <w:trPr>
          <w:gridBefore w:val="1"/>
          <w:wBefore w:w="70" w:type="dxa"/>
        </w:trPr>
        <w:tc>
          <w:tcPr>
            <w:tcW w:w="9210" w:type="dxa"/>
            <w:gridSpan w:val="3"/>
          </w:tcPr>
          <w:p w14:paraId="28607207"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14:paraId="7DD875D9" w14:textId="77777777" w:rsidTr="002D6A49">
        <w:trPr>
          <w:gridBefore w:val="1"/>
          <w:wBefore w:w="70" w:type="dxa"/>
        </w:trPr>
        <w:tc>
          <w:tcPr>
            <w:tcW w:w="9210" w:type="dxa"/>
            <w:gridSpan w:val="3"/>
          </w:tcPr>
          <w:p w14:paraId="75634EF1" w14:textId="77777777"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14:paraId="23F2614C" w14:textId="77777777" w:rsidTr="002D6A49">
        <w:trPr>
          <w:gridBefore w:val="1"/>
          <w:wBefore w:w="70" w:type="dxa"/>
        </w:trPr>
        <w:tc>
          <w:tcPr>
            <w:tcW w:w="9210" w:type="dxa"/>
            <w:gridSpan w:val="3"/>
          </w:tcPr>
          <w:p w14:paraId="742E013C" w14:textId="77777777"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Zamawiający, zgodnie z art. 24 aa p.z.p., w pierwszej kolejności dokona oceny ofert, a następnie zbada czy Wykonawca, którego oferta została oceniona jako najkorzystniejsza nie podlega wykluczeniu oraz spełnia warunki udziału w postępowaniu.</w:t>
            </w:r>
          </w:p>
        </w:tc>
      </w:tr>
      <w:tr w:rsidR="00B45BB5" w:rsidRPr="00B45BB5" w14:paraId="106A9E90" w14:textId="77777777" w:rsidTr="002D6A49">
        <w:trPr>
          <w:gridBefore w:val="1"/>
          <w:wBefore w:w="70" w:type="dxa"/>
        </w:trPr>
        <w:tc>
          <w:tcPr>
            <w:tcW w:w="9210" w:type="dxa"/>
            <w:gridSpan w:val="3"/>
          </w:tcPr>
          <w:p w14:paraId="248B55E3" w14:textId="77777777"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14:paraId="0BE094E6" w14:textId="77777777" w:rsidTr="002D6A49">
        <w:trPr>
          <w:gridBefore w:val="1"/>
          <w:wBefore w:w="70" w:type="dxa"/>
        </w:trPr>
        <w:tc>
          <w:tcPr>
            <w:tcW w:w="9210" w:type="dxa"/>
            <w:gridSpan w:val="3"/>
          </w:tcPr>
          <w:p w14:paraId="6551BD85"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14:paraId="0AA33B21" w14:textId="77777777" w:rsidTr="002D6A49">
        <w:trPr>
          <w:gridBefore w:val="1"/>
          <w:wBefore w:w="70" w:type="dxa"/>
        </w:trPr>
        <w:tc>
          <w:tcPr>
            <w:tcW w:w="9210" w:type="dxa"/>
            <w:gridSpan w:val="3"/>
          </w:tcPr>
          <w:p w14:paraId="41BCFF84"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p.z.p. </w:t>
            </w:r>
            <w:r w:rsidR="00B45BB5" w:rsidRPr="00B45BB5">
              <w:rPr>
                <w:rFonts w:ascii="Arial" w:hAnsi="Arial" w:cs="Arial"/>
                <w:sz w:val="20"/>
                <w:szCs w:val="20"/>
              </w:rPr>
              <w:t>składa następujące oświadczenia lub dokumenty:</w:t>
            </w:r>
          </w:p>
        </w:tc>
      </w:tr>
      <w:tr w:rsidR="00B45BB5" w:rsidRPr="00B45BB5" w14:paraId="72C9135D" w14:textId="77777777" w:rsidTr="002D6A49">
        <w:trPr>
          <w:gridBefore w:val="1"/>
          <w:wBefore w:w="70" w:type="dxa"/>
        </w:trPr>
        <w:tc>
          <w:tcPr>
            <w:tcW w:w="9210" w:type="dxa"/>
            <w:gridSpan w:val="3"/>
          </w:tcPr>
          <w:p w14:paraId="3320221A" w14:textId="77777777"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lastRenderedPageBreak/>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14:paraId="3012700E" w14:textId="77777777" w:rsidTr="002D6A49">
        <w:trPr>
          <w:gridBefore w:val="1"/>
          <w:wBefore w:w="70" w:type="dxa"/>
        </w:trPr>
        <w:tc>
          <w:tcPr>
            <w:tcW w:w="9210" w:type="dxa"/>
            <w:gridSpan w:val="3"/>
          </w:tcPr>
          <w:p w14:paraId="2959C0D9" w14:textId="21100B79" w:rsidR="00B45BB5" w:rsidRDefault="009568C8" w:rsidP="00312D96">
            <w:pPr>
              <w:pStyle w:val="Akapitzlist"/>
              <w:widowControl w:val="0"/>
              <w:numPr>
                <w:ilvl w:val="0"/>
                <w:numId w:val="12"/>
              </w:numPr>
              <w:suppressAutoHyphens/>
              <w:autoSpaceDE w:val="0"/>
              <w:autoSpaceDN w:val="0"/>
              <w:adjustRightInd w:val="0"/>
              <w:spacing w:before="60" w:after="60" w:line="360" w:lineRule="auto"/>
              <w:rPr>
                <w:rFonts w:ascii="Arial" w:hAnsi="Arial" w:cs="Arial"/>
                <w:bCs/>
                <w:sz w:val="20"/>
                <w:szCs w:val="20"/>
                <w:lang w:eastAsia="pl-PL"/>
              </w:rPr>
            </w:pPr>
            <w:r w:rsidRPr="00EA5F3D">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sidRPr="00EA5F3D">
              <w:rPr>
                <w:rFonts w:ascii="Arial" w:hAnsi="Arial" w:cs="Arial"/>
                <w:sz w:val="20"/>
                <w:szCs w:val="20"/>
              </w:rPr>
              <w:t xml:space="preserve">w </w:t>
            </w:r>
            <w:r w:rsidR="002B1246" w:rsidRPr="00EA5F3D">
              <w:rPr>
                <w:rFonts w:ascii="Arial" w:hAnsi="Arial" w:cs="Arial"/>
                <w:bCs/>
                <w:sz w:val="20"/>
                <w:szCs w:val="20"/>
                <w:lang w:eastAsia="pl-PL"/>
              </w:rPr>
              <w:t>wysokości co najm</w:t>
            </w:r>
            <w:r w:rsidR="00841118" w:rsidRPr="00EA5F3D">
              <w:rPr>
                <w:rFonts w:ascii="Arial" w:hAnsi="Arial" w:cs="Arial"/>
                <w:bCs/>
                <w:sz w:val="20"/>
                <w:szCs w:val="20"/>
                <w:lang w:eastAsia="pl-PL"/>
              </w:rPr>
              <w:t>niej:</w:t>
            </w:r>
            <w:r w:rsidR="001D2119" w:rsidRPr="00EA5F3D">
              <w:rPr>
                <w:rFonts w:ascii="Arial" w:hAnsi="Arial" w:cs="Arial"/>
                <w:bCs/>
                <w:sz w:val="20"/>
                <w:szCs w:val="20"/>
                <w:lang w:eastAsia="pl-PL"/>
              </w:rPr>
              <w:t xml:space="preserve"> </w:t>
            </w:r>
          </w:p>
          <w:p w14:paraId="66F069A9" w14:textId="21E744AC" w:rsidR="00EA5F3D" w:rsidRPr="00EA5F3D" w:rsidRDefault="00272576" w:rsidP="00EA5F3D">
            <w:pPr>
              <w:pStyle w:val="Akapitzlist"/>
              <w:widowControl w:val="0"/>
              <w:suppressAutoHyphens/>
              <w:autoSpaceDE w:val="0"/>
              <w:autoSpaceDN w:val="0"/>
              <w:adjustRightInd w:val="0"/>
              <w:spacing w:before="60" w:after="60" w:line="360" w:lineRule="auto"/>
              <w:ind w:left="1069"/>
              <w:rPr>
                <w:rFonts w:ascii="Arial" w:hAnsi="Arial" w:cs="Arial"/>
                <w:bCs/>
                <w:sz w:val="20"/>
                <w:szCs w:val="20"/>
                <w:lang w:eastAsia="pl-PL"/>
              </w:rPr>
            </w:pPr>
            <w:r>
              <w:rPr>
                <w:rFonts w:ascii="Arial" w:hAnsi="Arial" w:cs="Arial"/>
                <w:bCs/>
                <w:sz w:val="20"/>
                <w:szCs w:val="20"/>
                <w:lang w:eastAsia="pl-PL"/>
              </w:rPr>
              <w:t>60</w:t>
            </w:r>
            <w:r w:rsidR="00EA5F3D" w:rsidRPr="00EA5F3D">
              <w:rPr>
                <w:rFonts w:ascii="Arial" w:hAnsi="Arial" w:cs="Arial"/>
                <w:bCs/>
                <w:sz w:val="20"/>
                <w:szCs w:val="20"/>
                <w:lang w:eastAsia="pl-PL"/>
              </w:rPr>
              <w:t>0 000,00 PLN (słownie: s</w:t>
            </w:r>
            <w:r w:rsidR="0086292D">
              <w:rPr>
                <w:rFonts w:ascii="Arial" w:hAnsi="Arial" w:cs="Arial"/>
                <w:bCs/>
                <w:sz w:val="20"/>
                <w:szCs w:val="20"/>
                <w:lang w:eastAsia="pl-PL"/>
              </w:rPr>
              <w:t>ześćset</w:t>
            </w:r>
            <w:r w:rsidR="00EA5F3D" w:rsidRPr="00EA5F3D">
              <w:rPr>
                <w:rFonts w:ascii="Arial" w:hAnsi="Arial" w:cs="Arial"/>
                <w:bCs/>
                <w:sz w:val="20"/>
                <w:szCs w:val="20"/>
                <w:lang w:eastAsia="pl-PL"/>
              </w:rPr>
              <w:t xml:space="preserve"> tysięcy złotych);</w:t>
            </w:r>
          </w:p>
        </w:tc>
      </w:tr>
      <w:tr w:rsidR="00B45BB5" w:rsidRPr="00B45BB5" w14:paraId="132A0A78" w14:textId="77777777" w:rsidTr="002D6A49">
        <w:trPr>
          <w:gridBefore w:val="1"/>
          <w:wBefore w:w="70" w:type="dxa"/>
        </w:trPr>
        <w:tc>
          <w:tcPr>
            <w:tcW w:w="9210" w:type="dxa"/>
            <w:gridSpan w:val="3"/>
          </w:tcPr>
          <w:p w14:paraId="4E61A5FF" w14:textId="77777777" w:rsidR="00B45BB5" w:rsidRPr="00B45BB5" w:rsidRDefault="00B45BB5" w:rsidP="00BE60A8">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w:t>
            </w:r>
            <w:r w:rsidR="002B1246">
              <w:rPr>
                <w:rFonts w:ascii="Arial" w:hAnsi="Arial" w:cs="Arial"/>
                <w:sz w:val="20"/>
                <w:szCs w:val="20"/>
              </w:rPr>
              <w:t>rych roboty te zostały wykonane</w:t>
            </w:r>
            <w:r w:rsidRPr="00B45BB5">
              <w:rPr>
                <w:rFonts w:ascii="Arial" w:hAnsi="Arial" w:cs="Arial"/>
                <w:sz w:val="20"/>
                <w:szCs w:val="20"/>
              </w:rPr>
              <w:t>, z załączeniem dowodów określających</w:t>
            </w:r>
            <w:r w:rsidR="005123E6">
              <w:rPr>
                <w:rFonts w:ascii="Arial" w:hAnsi="Arial" w:cs="Arial"/>
                <w:sz w:val="20"/>
                <w:szCs w:val="20"/>
              </w:rPr>
              <w:t>,</w:t>
            </w:r>
            <w:r w:rsidRPr="00B45BB5">
              <w:rPr>
                <w:rFonts w:ascii="Arial" w:hAnsi="Arial" w:cs="Arial"/>
                <w:sz w:val="20"/>
                <w:szCs w:val="20"/>
              </w:rPr>
              <w:t xml:space="preserv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45BB5" w:rsidRPr="00B45BB5" w14:paraId="11EE6A8C" w14:textId="77777777" w:rsidTr="002D6A49">
        <w:trPr>
          <w:gridBefore w:val="1"/>
          <w:wBefore w:w="70" w:type="dxa"/>
        </w:trPr>
        <w:tc>
          <w:tcPr>
            <w:tcW w:w="9210" w:type="dxa"/>
            <w:gridSpan w:val="3"/>
          </w:tcPr>
          <w:p w14:paraId="4EE06779" w14:textId="77777777" w:rsidR="004C66B8" w:rsidRPr="004C66B8" w:rsidRDefault="00B45BB5" w:rsidP="00BE60A8">
            <w:pPr>
              <w:widowControl w:val="0"/>
              <w:suppressAutoHyphens/>
              <w:autoSpaceDE w:val="0"/>
              <w:autoSpaceDN w:val="0"/>
              <w:adjustRightInd w:val="0"/>
              <w:spacing w:before="60" w:after="60" w:line="360" w:lineRule="auto"/>
              <w:ind w:left="1069"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B45BB5" w:rsidRPr="00B45BB5" w14:paraId="23DC8D95" w14:textId="77777777" w:rsidTr="002D6A49">
        <w:trPr>
          <w:gridBefore w:val="1"/>
          <w:wBefore w:w="70" w:type="dxa"/>
        </w:trPr>
        <w:tc>
          <w:tcPr>
            <w:tcW w:w="9210" w:type="dxa"/>
            <w:gridSpan w:val="3"/>
          </w:tcPr>
          <w:p w14:paraId="027A2B52" w14:textId="77777777"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14:paraId="5A3C76B2" w14:textId="77777777" w:rsidTr="002D6A49">
        <w:trPr>
          <w:gridBefore w:val="1"/>
          <w:wBefore w:w="70" w:type="dxa"/>
        </w:trPr>
        <w:tc>
          <w:tcPr>
            <w:tcW w:w="9210" w:type="dxa"/>
            <w:gridSpan w:val="3"/>
          </w:tcPr>
          <w:p w14:paraId="5F3047B9" w14:textId="77777777"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14:paraId="601B5652" w14:textId="77777777" w:rsidTr="002D6A49">
        <w:trPr>
          <w:gridBefore w:val="1"/>
          <w:wBefore w:w="70" w:type="dxa"/>
        </w:trPr>
        <w:tc>
          <w:tcPr>
            <w:tcW w:w="9210" w:type="dxa"/>
            <w:gridSpan w:val="3"/>
          </w:tcPr>
          <w:p w14:paraId="5CA2797B"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W celu potwierdzenia braku podstaw do wykluczenia o jakich stanowi art. 24 ust. 5 pkt 1 p.z.p. - odpis z właściwego rejestru lub z centralnej ewidencji i informacji o działalności gospodarczej, jeżeli odrębne przepisy wymagają wpisu do rejestru lub ewidencji.</w:t>
            </w:r>
          </w:p>
        </w:tc>
      </w:tr>
      <w:tr w:rsidR="00B45BB5" w:rsidRPr="00B45BB5" w14:paraId="01A8B2E6" w14:textId="77777777" w:rsidTr="002D6A49">
        <w:trPr>
          <w:gridBefore w:val="1"/>
          <w:wBefore w:w="70" w:type="dxa"/>
        </w:trPr>
        <w:tc>
          <w:tcPr>
            <w:tcW w:w="9210" w:type="dxa"/>
            <w:gridSpan w:val="3"/>
          </w:tcPr>
          <w:p w14:paraId="13CB848C"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14:paraId="2208EA3D" w14:textId="77777777" w:rsidTr="002D6A49">
        <w:trPr>
          <w:gridBefore w:val="1"/>
          <w:wBefore w:w="70" w:type="dxa"/>
        </w:trPr>
        <w:tc>
          <w:tcPr>
            <w:tcW w:w="9210" w:type="dxa"/>
            <w:gridSpan w:val="3"/>
          </w:tcPr>
          <w:p w14:paraId="3FE3D255"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t>
            </w:r>
            <w:r w:rsidR="00B45BB5" w:rsidRPr="00B45BB5">
              <w:rPr>
                <w:rFonts w:ascii="Arial" w:hAnsi="Arial" w:cs="Arial"/>
                <w:sz w:val="20"/>
                <w:szCs w:val="20"/>
              </w:rPr>
              <w:lastRenderedPageBreak/>
              <w:t xml:space="preserve">w kraju, w którym wykonawca ma siedzibę lub miejsce zamieszkania potwierdzające, że nie otwarto jego likwidacji ani nie ogłoszono upadłości. </w:t>
            </w:r>
          </w:p>
        </w:tc>
      </w:tr>
      <w:tr w:rsidR="00B45BB5" w:rsidRPr="00B45BB5" w14:paraId="14A329AC" w14:textId="77777777" w:rsidTr="002D6A49">
        <w:trPr>
          <w:gridBefore w:val="1"/>
          <w:wBefore w:w="70" w:type="dxa"/>
        </w:trPr>
        <w:tc>
          <w:tcPr>
            <w:tcW w:w="9210" w:type="dxa"/>
            <w:gridSpan w:val="3"/>
          </w:tcPr>
          <w:p w14:paraId="4B0EDF8E"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14:paraId="716493CD" w14:textId="77777777" w:rsidTr="002D6A49">
        <w:trPr>
          <w:gridBefore w:val="1"/>
          <w:wBefore w:w="70" w:type="dxa"/>
        </w:trPr>
        <w:tc>
          <w:tcPr>
            <w:tcW w:w="9210" w:type="dxa"/>
            <w:gridSpan w:val="3"/>
          </w:tcPr>
          <w:p w14:paraId="52827237"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14:paraId="6947CAAA" w14:textId="77777777" w:rsidTr="002D6A49">
        <w:trPr>
          <w:gridBefore w:val="1"/>
          <w:wBefore w:w="70" w:type="dxa"/>
        </w:trPr>
        <w:tc>
          <w:tcPr>
            <w:tcW w:w="9210" w:type="dxa"/>
            <w:gridSpan w:val="3"/>
          </w:tcPr>
          <w:p w14:paraId="3A8707EC" w14:textId="77777777"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p.z.p.,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14:paraId="0A34857D" w14:textId="77777777" w:rsidTr="002D6A49">
        <w:trPr>
          <w:gridBefore w:val="1"/>
          <w:wBefore w:w="70" w:type="dxa"/>
        </w:trPr>
        <w:tc>
          <w:tcPr>
            <w:tcW w:w="9210" w:type="dxa"/>
            <w:gridSpan w:val="3"/>
          </w:tcPr>
          <w:p w14:paraId="0236C51C"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Informacja dla wykonawców polegających na zasobach innych podmiotów, na zasadach określonych w art. 22a p.z.p. oraz zamierzających powierzyć wykonanie części zamówienia podwykonawcom:</w:t>
            </w:r>
          </w:p>
        </w:tc>
      </w:tr>
      <w:tr w:rsidR="00B45BB5" w:rsidRPr="00B45BB5" w14:paraId="22EE408F" w14:textId="77777777" w:rsidTr="002D6A49">
        <w:trPr>
          <w:gridBefore w:val="1"/>
          <w:wBefore w:w="70" w:type="dxa"/>
        </w:trPr>
        <w:tc>
          <w:tcPr>
            <w:tcW w:w="9210" w:type="dxa"/>
            <w:gridSpan w:val="3"/>
          </w:tcPr>
          <w:p w14:paraId="1BF1B66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14:paraId="19B51477" w14:textId="77777777" w:rsidTr="002D6A49">
        <w:trPr>
          <w:gridBefore w:val="1"/>
          <w:wBefore w:w="70" w:type="dxa"/>
        </w:trPr>
        <w:tc>
          <w:tcPr>
            <w:tcW w:w="9210" w:type="dxa"/>
            <w:gridSpan w:val="3"/>
          </w:tcPr>
          <w:p w14:paraId="292F615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Wykonawca, który polega na zdolnościach lub sytuacji innych podmiotów, musi 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14:paraId="4C1BD26D" w14:textId="77777777" w:rsidTr="002D6A49">
        <w:trPr>
          <w:gridBefore w:val="1"/>
          <w:wBefore w:w="70" w:type="dxa"/>
        </w:trPr>
        <w:tc>
          <w:tcPr>
            <w:tcW w:w="9210" w:type="dxa"/>
            <w:gridSpan w:val="3"/>
          </w:tcPr>
          <w:p w14:paraId="52DEE59E" w14:textId="77777777"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p.z.p.</w:t>
            </w:r>
          </w:p>
        </w:tc>
      </w:tr>
      <w:tr w:rsidR="00B45BB5" w:rsidRPr="00B45BB5" w14:paraId="42433E7E" w14:textId="77777777" w:rsidTr="002D6A49">
        <w:trPr>
          <w:gridBefore w:val="1"/>
          <w:wBefore w:w="70" w:type="dxa"/>
        </w:trPr>
        <w:tc>
          <w:tcPr>
            <w:tcW w:w="9210" w:type="dxa"/>
            <w:gridSpan w:val="3"/>
          </w:tcPr>
          <w:p w14:paraId="626470A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UWAGA: Zgodnie ze treścią art. 22a ust. 4 p.z.p.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14:paraId="16727311" w14:textId="77777777" w:rsidTr="002D6A49">
        <w:trPr>
          <w:gridBefore w:val="1"/>
          <w:wBefore w:w="70" w:type="dxa"/>
        </w:trPr>
        <w:tc>
          <w:tcPr>
            <w:tcW w:w="9210" w:type="dxa"/>
            <w:gridSpan w:val="3"/>
          </w:tcPr>
          <w:p w14:paraId="28C1309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w:t>
            </w:r>
            <w:r w:rsidRPr="00B45BB5">
              <w:rPr>
                <w:rFonts w:ascii="Arial" w:hAnsi="Arial" w:cs="Arial"/>
                <w:sz w:val="20"/>
                <w:szCs w:val="20"/>
                <w:lang w:eastAsia="pl-PL"/>
              </w:rPr>
              <w:lastRenderedPageBreak/>
              <w:t xml:space="preserve">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14:paraId="20F20DA4" w14:textId="77777777" w:rsidTr="002D6A49">
        <w:trPr>
          <w:gridBefore w:val="1"/>
          <w:wBefore w:w="70" w:type="dxa"/>
        </w:trPr>
        <w:tc>
          <w:tcPr>
            <w:tcW w:w="9210" w:type="dxa"/>
            <w:gridSpan w:val="3"/>
          </w:tcPr>
          <w:p w14:paraId="3FB514F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9.6.</w:t>
            </w:r>
            <w:r>
              <w:rPr>
                <w:rFonts w:ascii="Arial" w:hAnsi="Arial" w:cs="Arial"/>
                <w:sz w:val="20"/>
                <w:szCs w:val="20"/>
                <w:lang w:eastAsia="pl-PL"/>
              </w:rPr>
              <w:tab/>
            </w:r>
            <w:r w:rsidRPr="00B45BB5">
              <w:rPr>
                <w:rFonts w:ascii="Arial" w:hAnsi="Arial" w:cs="Arial"/>
                <w:sz w:val="20"/>
                <w:szCs w:val="20"/>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B45BB5" w:rsidRPr="00B45BB5" w14:paraId="477DAB97" w14:textId="77777777" w:rsidTr="002D6A49">
        <w:trPr>
          <w:gridBefore w:val="1"/>
          <w:wBefore w:w="70" w:type="dxa"/>
        </w:trPr>
        <w:tc>
          <w:tcPr>
            <w:tcW w:w="9210" w:type="dxa"/>
            <w:gridSpan w:val="3"/>
          </w:tcPr>
          <w:p w14:paraId="0102121E"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14:paraId="39A3B834" w14:textId="77777777" w:rsidTr="002D6A49">
        <w:trPr>
          <w:gridBefore w:val="1"/>
          <w:wBefore w:w="70" w:type="dxa"/>
        </w:trPr>
        <w:tc>
          <w:tcPr>
            <w:tcW w:w="9210" w:type="dxa"/>
            <w:gridSpan w:val="3"/>
          </w:tcPr>
          <w:p w14:paraId="3B2C9D8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14:paraId="6C1E8FB0" w14:textId="77777777" w:rsidTr="002D6A49">
        <w:trPr>
          <w:gridBefore w:val="1"/>
          <w:wBefore w:w="70" w:type="dxa"/>
        </w:trPr>
        <w:tc>
          <w:tcPr>
            <w:tcW w:w="9210" w:type="dxa"/>
            <w:gridSpan w:val="3"/>
          </w:tcPr>
          <w:p w14:paraId="58DE884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14:paraId="7201028D" w14:textId="77777777" w:rsidTr="002D6A49">
        <w:trPr>
          <w:gridBefore w:val="1"/>
          <w:wBefore w:w="70" w:type="dxa"/>
        </w:trPr>
        <w:tc>
          <w:tcPr>
            <w:tcW w:w="9210" w:type="dxa"/>
            <w:gridSpan w:val="3"/>
          </w:tcPr>
          <w:p w14:paraId="6B7B3DDC"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14:paraId="44D64B8E" w14:textId="77777777" w:rsidTr="002D6A49">
        <w:trPr>
          <w:gridBefore w:val="1"/>
          <w:wBefore w:w="70" w:type="dxa"/>
        </w:trPr>
        <w:tc>
          <w:tcPr>
            <w:tcW w:w="9210" w:type="dxa"/>
            <w:gridSpan w:val="3"/>
          </w:tcPr>
          <w:p w14:paraId="2BCBCF23"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14:paraId="3CCFB55E" w14:textId="77777777" w:rsidTr="002D6A49">
        <w:trPr>
          <w:gridBefore w:val="1"/>
          <w:wBefore w:w="70" w:type="dxa"/>
        </w:trPr>
        <w:tc>
          <w:tcPr>
            <w:tcW w:w="9210" w:type="dxa"/>
            <w:gridSpan w:val="3"/>
          </w:tcPr>
          <w:p w14:paraId="6C1D5841"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14:paraId="1470FF80" w14:textId="77777777" w:rsidTr="002D6A49">
        <w:trPr>
          <w:gridBefore w:val="1"/>
          <w:wBefore w:w="70" w:type="dxa"/>
        </w:trPr>
        <w:tc>
          <w:tcPr>
            <w:tcW w:w="9210" w:type="dxa"/>
            <w:gridSpan w:val="3"/>
          </w:tcPr>
          <w:p w14:paraId="076DA57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14:paraId="6E361950" w14:textId="77777777" w:rsidTr="002D6A49">
        <w:trPr>
          <w:gridBefore w:val="1"/>
          <w:wBefore w:w="70" w:type="dxa"/>
        </w:trPr>
        <w:tc>
          <w:tcPr>
            <w:tcW w:w="9210" w:type="dxa"/>
            <w:gridSpan w:val="3"/>
          </w:tcPr>
          <w:p w14:paraId="4E06995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14:paraId="47545BB6" w14:textId="77777777" w:rsidTr="002D6A49">
        <w:trPr>
          <w:gridBefore w:val="1"/>
          <w:wBefore w:w="70" w:type="dxa"/>
        </w:trPr>
        <w:tc>
          <w:tcPr>
            <w:tcW w:w="9210" w:type="dxa"/>
            <w:gridSpan w:val="3"/>
          </w:tcPr>
          <w:p w14:paraId="2C76096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14:paraId="19E628E5" w14:textId="77777777" w:rsidTr="002D6A49">
        <w:trPr>
          <w:gridBefore w:val="1"/>
          <w:wBefore w:w="70" w:type="dxa"/>
        </w:trPr>
        <w:tc>
          <w:tcPr>
            <w:tcW w:w="9210" w:type="dxa"/>
            <w:gridSpan w:val="3"/>
          </w:tcPr>
          <w:p w14:paraId="0A4F290A"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Informacja dla wykonawców wspólnie ubiegających się o udzielenie zamówienia (art. 23 p.z.p.):</w:t>
            </w:r>
          </w:p>
        </w:tc>
      </w:tr>
      <w:tr w:rsidR="00B45BB5" w:rsidRPr="00B45BB5" w14:paraId="11CACE5F" w14:textId="77777777" w:rsidTr="002D6A49">
        <w:trPr>
          <w:gridBefore w:val="1"/>
          <w:wBefore w:w="70" w:type="dxa"/>
        </w:trPr>
        <w:tc>
          <w:tcPr>
            <w:tcW w:w="9210" w:type="dxa"/>
            <w:gridSpan w:val="3"/>
          </w:tcPr>
          <w:p w14:paraId="2DBB9EE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14:paraId="571DB436" w14:textId="77777777" w:rsidTr="002D6A49">
        <w:trPr>
          <w:gridBefore w:val="1"/>
          <w:wBefore w:w="70" w:type="dxa"/>
        </w:trPr>
        <w:tc>
          <w:tcPr>
            <w:tcW w:w="9210" w:type="dxa"/>
            <w:gridSpan w:val="3"/>
          </w:tcPr>
          <w:p w14:paraId="2C5BC19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w:t>
            </w:r>
            <w:r w:rsidRPr="00B45BB5">
              <w:rPr>
                <w:rFonts w:ascii="Arial" w:hAnsi="Arial" w:cs="Arial"/>
                <w:sz w:val="20"/>
                <w:szCs w:val="20"/>
                <w:lang w:eastAsia="pl-PL"/>
              </w:rPr>
              <w:lastRenderedPageBreak/>
              <w:t xml:space="preserve">nich nie może podlegać wykluczeniu z powodu niespełniania warunków, o których mowa w art. 24 ust. 1 p.z.p.,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14:paraId="2F964594" w14:textId="77777777" w:rsidTr="002D6A49">
        <w:trPr>
          <w:gridBefore w:val="1"/>
          <w:wBefore w:w="70" w:type="dxa"/>
        </w:trPr>
        <w:tc>
          <w:tcPr>
            <w:tcW w:w="9210" w:type="dxa"/>
            <w:gridSpan w:val="3"/>
          </w:tcPr>
          <w:p w14:paraId="299761F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14:paraId="731CA0BF" w14:textId="77777777" w:rsidTr="002D6A49">
        <w:trPr>
          <w:gridBefore w:val="1"/>
          <w:wBefore w:w="70" w:type="dxa"/>
        </w:trPr>
        <w:tc>
          <w:tcPr>
            <w:tcW w:w="9210" w:type="dxa"/>
            <w:gridSpan w:val="3"/>
          </w:tcPr>
          <w:p w14:paraId="32F81A7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14:paraId="0673A3DA" w14:textId="77777777" w:rsidTr="002D6A49">
        <w:trPr>
          <w:gridBefore w:val="1"/>
          <w:wBefore w:w="70" w:type="dxa"/>
        </w:trPr>
        <w:tc>
          <w:tcPr>
            <w:tcW w:w="9210" w:type="dxa"/>
            <w:gridSpan w:val="3"/>
          </w:tcPr>
          <w:p w14:paraId="2C4FA4D7"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14:paraId="41FFECF1" w14:textId="77777777" w:rsidTr="002D6A49">
        <w:trPr>
          <w:gridAfter w:val="1"/>
          <w:wAfter w:w="70" w:type="dxa"/>
        </w:trPr>
        <w:tc>
          <w:tcPr>
            <w:tcW w:w="9210" w:type="dxa"/>
            <w:gridSpan w:val="3"/>
          </w:tcPr>
          <w:p w14:paraId="1D618A36" w14:textId="26E856D4" w:rsidR="00B45BB5" w:rsidRPr="00461A0C" w:rsidRDefault="00B45BB5"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461A0C">
              <w:rPr>
                <w:rFonts w:ascii="Arial" w:hAnsi="Arial" w:cs="Arial"/>
                <w:sz w:val="20"/>
                <w:szCs w:val="20"/>
                <w:lang w:eastAsia="pl-PL"/>
              </w:rPr>
              <w:t xml:space="preserve">W postępowaniu komunikacja między </w:t>
            </w:r>
            <w:r w:rsidRPr="00461A0C">
              <w:rPr>
                <w:rFonts w:ascii="Arial" w:hAnsi="Arial" w:cs="Arial"/>
                <w:sz w:val="20"/>
                <w:szCs w:val="20"/>
              </w:rPr>
              <w:t>Zamawiającym</w:t>
            </w:r>
            <w:r w:rsidRPr="00461A0C">
              <w:rPr>
                <w:rFonts w:ascii="Arial" w:hAnsi="Arial" w:cs="Arial"/>
                <w:sz w:val="20"/>
                <w:szCs w:val="20"/>
                <w:lang w:eastAsia="pl-PL"/>
              </w:rPr>
              <w:t xml:space="preserve"> a Wykonawcami odbywa się za pośrednictwem operatora pocztowego w rozumieniu ustawy z dnia 23 listopada 2012 rok</w:t>
            </w:r>
            <w:r w:rsidR="00E607F6" w:rsidRPr="00461A0C">
              <w:rPr>
                <w:rFonts w:ascii="Arial" w:hAnsi="Arial" w:cs="Arial"/>
                <w:sz w:val="20"/>
                <w:szCs w:val="20"/>
                <w:lang w:eastAsia="pl-PL"/>
              </w:rPr>
              <w:t xml:space="preserve">u - Prawo pocztowe </w:t>
            </w:r>
            <w:r w:rsidR="0066218A" w:rsidRPr="00461A0C">
              <w:rPr>
                <w:rFonts w:ascii="Arial" w:hAnsi="Arial" w:cs="Arial"/>
                <w:sz w:val="20"/>
                <w:szCs w:val="20"/>
                <w:lang w:eastAsia="pl-PL"/>
              </w:rPr>
              <w:t>(t.j. Dz.U. z 2018 r., poz. 2188 ze zm.)</w:t>
            </w:r>
            <w:r w:rsidRPr="00461A0C">
              <w:rPr>
                <w:rFonts w:ascii="Arial" w:hAnsi="Arial" w:cs="Arial"/>
                <w:sz w:val="20"/>
                <w:szCs w:val="20"/>
                <w:lang w:eastAsia="pl-PL"/>
              </w:rPr>
              <w:t xml:space="preserve">, </w:t>
            </w:r>
            <w:r w:rsidRPr="00461A0C">
              <w:rPr>
                <w:rFonts w:ascii="Arial" w:hAnsi="Arial" w:cs="Arial"/>
                <w:bCs/>
                <w:sz w:val="20"/>
                <w:szCs w:val="20"/>
                <w:lang w:eastAsia="pl-PL"/>
              </w:rPr>
              <w:t>osobiście</w:t>
            </w:r>
            <w:r w:rsidRPr="00461A0C">
              <w:rPr>
                <w:rFonts w:ascii="Arial" w:hAnsi="Arial" w:cs="Arial"/>
                <w:sz w:val="20"/>
                <w:szCs w:val="20"/>
                <w:lang w:eastAsia="pl-PL"/>
              </w:rPr>
              <w:t xml:space="preserve">, za pośrednictwem posłańca, faksu lub przy użyciu środków komunikacji elektronicznej w rozumieniu ustawy z dnia 18 lipca 2002 roku o świadczeniu usług drogą elektroniczną </w:t>
            </w:r>
            <w:r w:rsidR="0066218A" w:rsidRPr="00461A0C">
              <w:rPr>
                <w:rFonts w:ascii="Arial" w:hAnsi="Arial" w:cs="Arial"/>
                <w:sz w:val="20"/>
                <w:szCs w:val="20"/>
                <w:lang w:eastAsia="pl-PL"/>
              </w:rPr>
              <w:t>(t.j. Dz.U. z 2019</w:t>
            </w:r>
            <w:r w:rsidR="00A83FDC" w:rsidRPr="00461A0C">
              <w:rPr>
                <w:rFonts w:ascii="Arial" w:hAnsi="Arial" w:cs="Arial"/>
                <w:sz w:val="20"/>
                <w:szCs w:val="20"/>
                <w:lang w:eastAsia="pl-PL"/>
              </w:rPr>
              <w:t xml:space="preserve"> </w:t>
            </w:r>
            <w:r w:rsidR="0066218A" w:rsidRPr="00461A0C">
              <w:rPr>
                <w:rFonts w:ascii="Arial" w:hAnsi="Arial" w:cs="Arial"/>
                <w:sz w:val="20"/>
                <w:szCs w:val="20"/>
                <w:lang w:eastAsia="pl-PL"/>
              </w:rPr>
              <w:t>r, poz. 123 ze zm.),</w:t>
            </w:r>
            <w:r w:rsidRPr="00461A0C">
              <w:rPr>
                <w:rFonts w:ascii="Arial" w:hAnsi="Arial" w:cs="Arial"/>
                <w:sz w:val="20"/>
                <w:szCs w:val="20"/>
                <w:lang w:eastAsia="pl-PL"/>
              </w:rPr>
              <w:t xml:space="preserve"> z uwzględnieniem wymogów dotyczących formy, ustanowionych poniżej w pkt 11.</w:t>
            </w:r>
            <w:r w:rsidR="00C017A6">
              <w:rPr>
                <w:rFonts w:ascii="Arial" w:hAnsi="Arial" w:cs="Arial"/>
                <w:sz w:val="20"/>
                <w:szCs w:val="20"/>
                <w:lang w:eastAsia="pl-PL"/>
              </w:rPr>
              <w:t>4</w:t>
            </w:r>
            <w:r w:rsidRPr="00461A0C">
              <w:rPr>
                <w:rFonts w:ascii="Arial" w:hAnsi="Arial" w:cs="Arial"/>
                <w:sz w:val="20"/>
                <w:szCs w:val="20"/>
                <w:lang w:eastAsia="pl-PL"/>
              </w:rPr>
              <w:t>. - 11.</w:t>
            </w:r>
            <w:r w:rsidR="00C017A6">
              <w:rPr>
                <w:rFonts w:ascii="Arial" w:hAnsi="Arial" w:cs="Arial"/>
                <w:sz w:val="20"/>
                <w:szCs w:val="20"/>
                <w:lang w:eastAsia="pl-PL"/>
              </w:rPr>
              <w:t>14</w:t>
            </w:r>
            <w:r w:rsidRPr="00461A0C">
              <w:rPr>
                <w:rFonts w:ascii="Arial" w:hAnsi="Arial" w:cs="Arial"/>
                <w:sz w:val="20"/>
                <w:szCs w:val="20"/>
                <w:lang w:eastAsia="pl-PL"/>
              </w:rPr>
              <w:t>. IDW. Oświadczenia, wnioski, zawiadomienia oraz informacje Zamawiający i Wykonawcy przekazują pisemnie lub faksem lub e</w:t>
            </w:r>
            <w:r w:rsidR="00636137" w:rsidRPr="00461A0C">
              <w:rPr>
                <w:rFonts w:ascii="Arial" w:hAnsi="Arial" w:cs="Arial"/>
                <w:sz w:val="20"/>
                <w:szCs w:val="20"/>
                <w:lang w:eastAsia="pl-PL"/>
              </w:rPr>
              <w:t>lektronicznie na adres mailowy:</w:t>
            </w:r>
            <w:r w:rsidR="00E607F6" w:rsidRPr="00461A0C">
              <w:rPr>
                <w:rFonts w:ascii="Arial" w:hAnsi="Arial" w:cs="Arial"/>
                <w:sz w:val="20"/>
                <w:szCs w:val="20"/>
                <w:lang w:eastAsia="pl-PL"/>
              </w:rPr>
              <w:t xml:space="preserve"> </w:t>
            </w:r>
            <w:hyperlink r:id="rId8" w:history="1">
              <w:r w:rsidR="00A83FDC" w:rsidRPr="00461A0C">
                <w:rPr>
                  <w:rStyle w:val="Hipercze"/>
                  <w:rFonts w:ascii="Arial" w:hAnsi="Arial" w:cs="Arial"/>
                  <w:color w:val="1F497D" w:themeColor="text2"/>
                  <w:sz w:val="20"/>
                  <w:szCs w:val="20"/>
                </w:rPr>
                <w:t>dorota.bouhnouni@fsd.pl</w:t>
              </w:r>
            </w:hyperlink>
            <w:r w:rsidR="00A83FDC" w:rsidRPr="00461A0C">
              <w:rPr>
                <w:rFonts w:ascii="Arial" w:hAnsi="Arial" w:cs="Arial"/>
                <w:color w:val="1F497D" w:themeColor="text2"/>
                <w:sz w:val="20"/>
                <w:szCs w:val="20"/>
              </w:rPr>
              <w:t xml:space="preserve"> </w:t>
            </w:r>
            <w:r w:rsidR="00A83FDC" w:rsidRPr="00461A0C">
              <w:rPr>
                <w:rFonts w:ascii="Arial" w:hAnsi="Arial" w:cs="Arial"/>
                <w:sz w:val="20"/>
                <w:szCs w:val="20"/>
              </w:rPr>
              <w:t>oraz</w:t>
            </w:r>
            <w:r w:rsidR="00A83FDC" w:rsidRPr="00461A0C">
              <w:rPr>
                <w:rFonts w:ascii="Arial" w:hAnsi="Arial" w:cs="Arial"/>
                <w:color w:val="1F497D" w:themeColor="text2"/>
                <w:sz w:val="20"/>
                <w:szCs w:val="20"/>
              </w:rPr>
              <w:t xml:space="preserve"> </w:t>
            </w:r>
            <w:hyperlink r:id="rId9" w:history="1">
              <w:r w:rsidR="00A83FDC" w:rsidRPr="00461A0C">
                <w:rPr>
                  <w:rStyle w:val="Hipercze"/>
                  <w:rFonts w:ascii="Arial" w:hAnsi="Arial" w:cs="Arial"/>
                  <w:color w:val="1F497D" w:themeColor="text2"/>
                  <w:sz w:val="20"/>
                  <w:szCs w:val="20"/>
                </w:rPr>
                <w:t>beata.jeremicz@fsd.pl</w:t>
              </w:r>
            </w:hyperlink>
            <w:r w:rsidR="00A83FDC" w:rsidRPr="00461A0C">
              <w:rPr>
                <w:rFonts w:ascii="Arial" w:hAnsi="Arial" w:cs="Arial"/>
                <w:color w:val="1F497D" w:themeColor="text2"/>
                <w:sz w:val="20"/>
                <w:szCs w:val="20"/>
                <w:u w:val="single"/>
              </w:rPr>
              <w:t xml:space="preserve"> </w:t>
            </w:r>
          </w:p>
        </w:tc>
      </w:tr>
      <w:tr w:rsidR="00B45BB5" w:rsidRPr="00B45BB5" w14:paraId="1A2B98F0" w14:textId="77777777" w:rsidTr="002D6A49">
        <w:trPr>
          <w:gridAfter w:val="1"/>
          <w:wAfter w:w="70" w:type="dxa"/>
        </w:trPr>
        <w:tc>
          <w:tcPr>
            <w:tcW w:w="9210" w:type="dxa"/>
            <w:gridSpan w:val="3"/>
          </w:tcPr>
          <w:p w14:paraId="1231C3A7" w14:textId="26BB7EB4" w:rsidR="009A443B" w:rsidRPr="00461A0C" w:rsidRDefault="00B45BB5"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461A0C">
              <w:rPr>
                <w:rFonts w:ascii="Arial" w:hAnsi="Arial" w:cs="Arial"/>
                <w:sz w:val="20"/>
                <w:szCs w:val="20"/>
                <w:lang w:eastAsia="pl-PL"/>
              </w:rPr>
              <w:t>Osobą uprawnioną do porozumiewania się z Wykonawcami w związku z toczącym się postępowaniem jest:</w:t>
            </w:r>
            <w:r w:rsidR="00461A0C">
              <w:t xml:space="preserve"> </w:t>
            </w:r>
            <w:r w:rsidR="00461A0C" w:rsidRPr="00461A0C">
              <w:rPr>
                <w:rFonts w:ascii="Arial" w:hAnsi="Arial" w:cs="Arial"/>
                <w:sz w:val="20"/>
                <w:szCs w:val="20"/>
                <w:lang w:eastAsia="pl-PL"/>
              </w:rPr>
              <w:t>Dorota Bouhnouni czyt. (Buhnuni) - Naczelnik Wydziału Rozwoju Gospodarczego, tel. 957637046/ 692848573.</w:t>
            </w:r>
          </w:p>
        </w:tc>
      </w:tr>
      <w:tr w:rsidR="00B45BB5" w:rsidRPr="00B45BB5" w14:paraId="65C32F47" w14:textId="77777777" w:rsidTr="002D6A49">
        <w:trPr>
          <w:gridAfter w:val="1"/>
          <w:wAfter w:w="70" w:type="dxa"/>
        </w:trPr>
        <w:tc>
          <w:tcPr>
            <w:tcW w:w="9210" w:type="dxa"/>
            <w:gridSpan w:val="3"/>
          </w:tcPr>
          <w:p w14:paraId="1DDC563B" w14:textId="77777777" w:rsidR="00461A0C" w:rsidRPr="00461A0C" w:rsidRDefault="00B45BB5"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461A0C">
              <w:rPr>
                <w:rFonts w:ascii="Arial" w:hAnsi="Arial" w:cs="Arial"/>
                <w:sz w:val="20"/>
                <w:szCs w:val="20"/>
                <w:lang w:eastAsia="pl-PL"/>
              </w:rPr>
              <w:t xml:space="preserve">Jeżeli Zamawiający lub Wykonawca przekazują oświadczenia, wnioski, zawiadomienia </w:t>
            </w:r>
            <w:r w:rsidRPr="00461A0C">
              <w:rPr>
                <w:rFonts w:ascii="Arial" w:hAnsi="Arial" w:cs="Arial"/>
                <w:bCs/>
                <w:sz w:val="20"/>
                <w:szCs w:val="20"/>
                <w:lang w:eastAsia="pl-PL"/>
              </w:rPr>
              <w:t>oraz</w:t>
            </w:r>
            <w:r w:rsidRPr="00461A0C">
              <w:rPr>
                <w:rFonts w:ascii="Arial" w:hAnsi="Arial" w:cs="Arial"/>
                <w:sz w:val="20"/>
                <w:szCs w:val="20"/>
                <w:lang w:eastAsia="pl-PL"/>
              </w:rPr>
              <w:t xml:space="preserve"> informacje za pośrednictwem </w:t>
            </w:r>
            <w:r w:rsidRPr="00461A0C">
              <w:rPr>
                <w:rFonts w:ascii="Arial" w:hAnsi="Arial" w:cs="Arial"/>
                <w:sz w:val="20"/>
                <w:szCs w:val="20"/>
              </w:rPr>
              <w:t>faksu</w:t>
            </w:r>
            <w:r w:rsidRPr="00461A0C">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sidRPr="00461A0C">
              <w:rPr>
                <w:rFonts w:ascii="Arial" w:hAnsi="Arial" w:cs="Arial"/>
                <w:sz w:val="20"/>
                <w:szCs w:val="20"/>
                <w:lang w:eastAsia="pl-PL"/>
              </w:rPr>
              <w:t xml:space="preserve"> potwierdza fakt ich otrzymania.</w:t>
            </w:r>
          </w:p>
          <w:p w14:paraId="324B3467" w14:textId="29F2FB39" w:rsidR="00461A0C" w:rsidRPr="00461A0C" w:rsidRDefault="002D6A49"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461A0C">
              <w:rPr>
                <w:rFonts w:ascii="Arial" w:hAnsi="Arial" w:cs="Arial"/>
                <w:sz w:val="20"/>
                <w:szCs w:val="20"/>
                <w:lang w:eastAsia="pl-PL"/>
              </w:rPr>
              <w:t xml:space="preserve">Pojemność jednej wiadomości na skrzynce </w:t>
            </w:r>
            <w:r w:rsidR="00FD3E67">
              <w:rPr>
                <w:rFonts w:ascii="Arial" w:hAnsi="Arial" w:cs="Arial"/>
                <w:sz w:val="20"/>
                <w:szCs w:val="20"/>
                <w:lang w:eastAsia="pl-PL"/>
              </w:rPr>
              <w:t>nie może przekroczyć</w:t>
            </w:r>
            <w:r w:rsidRPr="00461A0C">
              <w:rPr>
                <w:rFonts w:ascii="Arial" w:hAnsi="Arial" w:cs="Arial"/>
                <w:sz w:val="20"/>
                <w:szCs w:val="20"/>
                <w:lang w:eastAsia="pl-PL"/>
              </w:rPr>
              <w:t xml:space="preserve"> 20 MB</w:t>
            </w:r>
            <w:r w:rsidR="00461A0C" w:rsidRPr="00461A0C">
              <w:rPr>
                <w:rFonts w:ascii="Arial" w:hAnsi="Arial" w:cs="Arial"/>
                <w:sz w:val="20"/>
                <w:szCs w:val="20"/>
                <w:lang w:eastAsia="pl-PL"/>
              </w:rPr>
              <w:t xml:space="preserve">. </w:t>
            </w:r>
            <w:r w:rsidRPr="00461A0C">
              <w:rPr>
                <w:rFonts w:ascii="Arial" w:hAnsi="Arial" w:cs="Arial"/>
                <w:sz w:val="20"/>
                <w:szCs w:val="20"/>
                <w:lang w:eastAsia="pl-PL"/>
              </w:rPr>
              <w:t>Wiadomości przekazywane droga elektroniczną powinny w sposób jednoznaczny wskazywać nr</w:t>
            </w:r>
            <w:r w:rsidR="00461A0C" w:rsidRPr="00461A0C">
              <w:rPr>
                <w:rFonts w:ascii="Arial" w:hAnsi="Arial" w:cs="Arial"/>
                <w:sz w:val="20"/>
                <w:szCs w:val="20"/>
                <w:lang w:eastAsia="pl-PL"/>
              </w:rPr>
              <w:t xml:space="preserve"> </w:t>
            </w:r>
            <w:r w:rsidRPr="00461A0C">
              <w:rPr>
                <w:rFonts w:ascii="Arial" w:hAnsi="Arial" w:cs="Arial"/>
                <w:sz w:val="20"/>
                <w:szCs w:val="20"/>
                <w:lang w:eastAsia="pl-PL"/>
              </w:rPr>
              <w:t>postępowania oraz dane identyfikujące wykonawcę.</w:t>
            </w:r>
            <w:r w:rsidR="00461A0C" w:rsidRPr="00461A0C">
              <w:rPr>
                <w:rFonts w:ascii="Arial" w:hAnsi="Arial" w:cs="Arial"/>
                <w:sz w:val="20"/>
                <w:szCs w:val="20"/>
                <w:lang w:eastAsia="pl-PL"/>
              </w:rPr>
              <w:t xml:space="preserve"> </w:t>
            </w:r>
            <w:r w:rsidRPr="00461A0C">
              <w:rPr>
                <w:rFonts w:ascii="Arial" w:hAnsi="Arial" w:cs="Arial"/>
                <w:sz w:val="20"/>
                <w:szCs w:val="20"/>
                <w:lang w:eastAsia="pl-PL"/>
              </w:rPr>
              <w:t xml:space="preserve">Formaty plików muszą być zgodne z krajowymi Ramami Interoperacyjności </w:t>
            </w:r>
            <w:r w:rsidR="00461A0C" w:rsidRPr="00461A0C">
              <w:rPr>
                <w:rFonts w:ascii="Arial" w:hAnsi="Arial" w:cs="Arial"/>
                <w:sz w:val="20"/>
                <w:szCs w:val="20"/>
                <w:lang w:eastAsia="pl-PL"/>
              </w:rPr>
              <w:t>Rozporządzeni</w:t>
            </w:r>
            <w:r w:rsidR="00461A0C">
              <w:rPr>
                <w:rFonts w:ascii="Arial" w:hAnsi="Arial" w:cs="Arial"/>
                <w:sz w:val="20"/>
                <w:szCs w:val="20"/>
                <w:lang w:eastAsia="pl-PL"/>
              </w:rPr>
              <w:t>a</w:t>
            </w:r>
            <w:r w:rsidR="00461A0C" w:rsidRPr="00461A0C">
              <w:rPr>
                <w:rFonts w:ascii="Arial" w:hAnsi="Arial" w:cs="Arial"/>
                <w:sz w:val="20"/>
                <w:szCs w:val="20"/>
                <w:lang w:eastAsia="pl-PL"/>
              </w:rPr>
              <w:t xml:space="preserve"> Rady Ministrów </w:t>
            </w:r>
            <w:r w:rsidRPr="00461A0C">
              <w:rPr>
                <w:rFonts w:ascii="Arial" w:hAnsi="Arial" w:cs="Arial"/>
                <w:sz w:val="20"/>
                <w:szCs w:val="20"/>
                <w:lang w:eastAsia="pl-PL"/>
              </w:rPr>
              <w:t>z dnia 12 kwietnia 2012 r. w sprawie Krajowych Ram Interoperacyjności, minimalnych</w:t>
            </w:r>
            <w:r w:rsidR="00461A0C" w:rsidRPr="00461A0C">
              <w:rPr>
                <w:rFonts w:ascii="Arial" w:hAnsi="Arial" w:cs="Arial"/>
                <w:sz w:val="20"/>
                <w:szCs w:val="20"/>
                <w:lang w:eastAsia="pl-PL"/>
              </w:rPr>
              <w:t xml:space="preserve"> </w:t>
            </w:r>
            <w:r w:rsidRPr="00461A0C">
              <w:rPr>
                <w:rFonts w:ascii="Arial" w:hAnsi="Arial" w:cs="Arial"/>
                <w:sz w:val="20"/>
                <w:szCs w:val="20"/>
                <w:lang w:eastAsia="pl-PL"/>
              </w:rPr>
              <w:t>wymagań dla rejestrów publicznych i wymiany informacji w postaci elektronicznej oraz minimalnych</w:t>
            </w:r>
            <w:r w:rsidR="00461A0C" w:rsidRPr="00461A0C">
              <w:rPr>
                <w:rFonts w:ascii="Arial" w:hAnsi="Arial" w:cs="Arial"/>
                <w:sz w:val="20"/>
                <w:szCs w:val="20"/>
                <w:lang w:eastAsia="pl-PL"/>
              </w:rPr>
              <w:t xml:space="preserve"> </w:t>
            </w:r>
            <w:r w:rsidRPr="00461A0C">
              <w:rPr>
                <w:rFonts w:ascii="Arial" w:hAnsi="Arial" w:cs="Arial"/>
                <w:sz w:val="20"/>
                <w:szCs w:val="20"/>
                <w:lang w:eastAsia="pl-PL"/>
              </w:rPr>
              <w:t>wymagań dla systemów teleinformatycznych (</w:t>
            </w:r>
            <w:r w:rsidR="00461A0C">
              <w:rPr>
                <w:rFonts w:ascii="Arial" w:hAnsi="Arial" w:cs="Arial"/>
                <w:sz w:val="20"/>
                <w:szCs w:val="20"/>
                <w:lang w:eastAsia="pl-PL"/>
              </w:rPr>
              <w:t>t</w:t>
            </w:r>
            <w:r w:rsidR="00461A0C" w:rsidRPr="00461A0C">
              <w:rPr>
                <w:rFonts w:ascii="Arial" w:hAnsi="Arial" w:cs="Arial"/>
                <w:sz w:val="20"/>
                <w:szCs w:val="20"/>
                <w:lang w:eastAsia="pl-PL"/>
              </w:rPr>
              <w:t xml:space="preserve">.j. </w:t>
            </w:r>
            <w:r w:rsidRPr="00461A0C">
              <w:rPr>
                <w:rFonts w:ascii="Arial" w:hAnsi="Arial" w:cs="Arial"/>
                <w:sz w:val="20"/>
                <w:szCs w:val="20"/>
                <w:lang w:eastAsia="pl-PL"/>
              </w:rPr>
              <w:t>Dz.U.</w:t>
            </w:r>
            <w:r w:rsidR="00461A0C">
              <w:rPr>
                <w:rFonts w:ascii="Arial" w:hAnsi="Arial" w:cs="Arial"/>
                <w:sz w:val="20"/>
                <w:szCs w:val="20"/>
                <w:lang w:eastAsia="pl-PL"/>
              </w:rPr>
              <w:t xml:space="preserve"> z </w:t>
            </w:r>
            <w:r w:rsidRPr="00461A0C">
              <w:rPr>
                <w:rFonts w:ascii="Arial" w:hAnsi="Arial" w:cs="Arial"/>
                <w:sz w:val="20"/>
                <w:szCs w:val="20"/>
                <w:lang w:eastAsia="pl-PL"/>
              </w:rPr>
              <w:t>2017</w:t>
            </w:r>
            <w:r w:rsidR="00461A0C">
              <w:rPr>
                <w:rFonts w:ascii="Arial" w:hAnsi="Arial" w:cs="Arial"/>
                <w:sz w:val="20"/>
                <w:szCs w:val="20"/>
                <w:lang w:eastAsia="pl-PL"/>
              </w:rPr>
              <w:t xml:space="preserve">r., poz. </w:t>
            </w:r>
            <w:r w:rsidRPr="00461A0C">
              <w:rPr>
                <w:rFonts w:ascii="Arial" w:hAnsi="Arial" w:cs="Arial"/>
                <w:sz w:val="20"/>
                <w:szCs w:val="20"/>
                <w:lang w:eastAsia="pl-PL"/>
              </w:rPr>
              <w:t>2247).</w:t>
            </w:r>
            <w:r w:rsidR="00461A0C" w:rsidRPr="00461A0C">
              <w:rPr>
                <w:rFonts w:ascii="Arial" w:hAnsi="Arial" w:cs="Arial"/>
                <w:sz w:val="20"/>
                <w:szCs w:val="20"/>
                <w:lang w:eastAsia="pl-PL"/>
              </w:rPr>
              <w:t xml:space="preserve"> </w:t>
            </w:r>
            <w:r w:rsidRPr="00461A0C">
              <w:rPr>
                <w:rFonts w:ascii="Arial" w:hAnsi="Arial" w:cs="Arial"/>
                <w:sz w:val="20"/>
                <w:szCs w:val="20"/>
                <w:lang w:eastAsia="pl-PL"/>
              </w:rPr>
              <w:t xml:space="preserve">Zamawiający nie dopuszcza </w:t>
            </w:r>
            <w:r w:rsidRPr="00461A0C">
              <w:rPr>
                <w:rFonts w:ascii="Arial" w:hAnsi="Arial" w:cs="Arial"/>
                <w:sz w:val="20"/>
                <w:szCs w:val="20"/>
                <w:lang w:eastAsia="pl-PL"/>
              </w:rPr>
              <w:lastRenderedPageBreak/>
              <w:t>przesyłania plików w następujących formatach:</w:t>
            </w:r>
            <w:r w:rsidR="00461A0C" w:rsidRPr="00461A0C">
              <w:rPr>
                <w:rFonts w:ascii="Arial" w:hAnsi="Arial" w:cs="Arial"/>
                <w:sz w:val="20"/>
                <w:szCs w:val="20"/>
                <w:lang w:eastAsia="pl-PL"/>
              </w:rPr>
              <w:t xml:space="preserve"> </w:t>
            </w:r>
            <w:r w:rsidRPr="00461A0C">
              <w:rPr>
                <w:rFonts w:ascii="Arial" w:hAnsi="Arial" w:cs="Arial"/>
                <w:sz w:val="20"/>
                <w:szCs w:val="20"/>
                <w:lang w:eastAsia="pl-PL"/>
              </w:rPr>
              <w:t>.com</w:t>
            </w:r>
            <w:r w:rsidR="00461A0C" w:rsidRPr="00461A0C">
              <w:rPr>
                <w:rFonts w:ascii="Arial" w:hAnsi="Arial" w:cs="Arial"/>
                <w:sz w:val="20"/>
                <w:szCs w:val="20"/>
                <w:lang w:eastAsia="pl-PL"/>
              </w:rPr>
              <w:t xml:space="preserve">; </w:t>
            </w:r>
            <w:r w:rsidRPr="00461A0C">
              <w:rPr>
                <w:rFonts w:ascii="Arial" w:hAnsi="Arial" w:cs="Arial"/>
                <w:sz w:val="20"/>
                <w:szCs w:val="20"/>
                <w:lang w:eastAsia="pl-PL"/>
              </w:rPr>
              <w:t>.ex</w:t>
            </w:r>
            <w:r w:rsidR="00461A0C" w:rsidRPr="00461A0C">
              <w:rPr>
                <w:rFonts w:ascii="Arial" w:hAnsi="Arial" w:cs="Arial"/>
                <w:sz w:val="20"/>
                <w:szCs w:val="20"/>
                <w:lang w:eastAsia="pl-PL"/>
              </w:rPr>
              <w:t xml:space="preserve">e; </w:t>
            </w:r>
            <w:r w:rsidRPr="00461A0C">
              <w:rPr>
                <w:rFonts w:ascii="Arial" w:hAnsi="Arial" w:cs="Arial"/>
                <w:sz w:val="20"/>
                <w:szCs w:val="20"/>
                <w:lang w:eastAsia="pl-PL"/>
              </w:rPr>
              <w:t>.bat</w:t>
            </w:r>
            <w:r w:rsidR="00461A0C" w:rsidRPr="00461A0C">
              <w:rPr>
                <w:rFonts w:ascii="Arial" w:hAnsi="Arial" w:cs="Arial"/>
                <w:sz w:val="20"/>
                <w:szCs w:val="20"/>
                <w:lang w:eastAsia="pl-PL"/>
              </w:rPr>
              <w:t xml:space="preserve">; </w:t>
            </w:r>
            <w:r w:rsidRPr="00461A0C">
              <w:rPr>
                <w:rFonts w:ascii="Arial" w:hAnsi="Arial" w:cs="Arial"/>
                <w:sz w:val="20"/>
                <w:szCs w:val="20"/>
                <w:lang w:eastAsia="pl-PL"/>
              </w:rPr>
              <w:t>.msi.</w:t>
            </w:r>
          </w:p>
          <w:p w14:paraId="16EB8E6A" w14:textId="73362A94" w:rsidR="002D6A49" w:rsidRPr="00461A0C" w:rsidRDefault="002D6A49"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461A0C">
              <w:rPr>
                <w:rFonts w:ascii="Arial" w:hAnsi="Arial" w:cs="Arial"/>
                <w:sz w:val="20"/>
                <w:szCs w:val="20"/>
                <w:lang w:eastAsia="pl-PL"/>
              </w:rPr>
              <w:t>W przypadku złożenia kwalifikowanego podpisu elektronicznego osoba składająca taki podpis musi być</w:t>
            </w:r>
            <w:r w:rsidR="00461A0C" w:rsidRPr="00461A0C">
              <w:rPr>
                <w:rFonts w:ascii="Arial" w:hAnsi="Arial" w:cs="Arial"/>
                <w:sz w:val="20"/>
                <w:szCs w:val="20"/>
                <w:lang w:eastAsia="pl-PL"/>
              </w:rPr>
              <w:t xml:space="preserve"> </w:t>
            </w:r>
            <w:r w:rsidRPr="00461A0C">
              <w:rPr>
                <w:rFonts w:ascii="Arial" w:hAnsi="Arial" w:cs="Arial"/>
                <w:sz w:val="20"/>
                <w:szCs w:val="20"/>
                <w:lang w:eastAsia="pl-PL"/>
              </w:rPr>
              <w:t>umocowana w imieniu wykonawcy zgodnie z obowiązującymi przepisami.</w:t>
            </w:r>
          </w:p>
        </w:tc>
      </w:tr>
      <w:tr w:rsidR="00B45BB5" w:rsidRPr="00B45BB5" w14:paraId="04A954ED" w14:textId="77777777" w:rsidTr="002D6A49">
        <w:trPr>
          <w:gridBefore w:val="1"/>
          <w:wBefore w:w="70" w:type="dxa"/>
        </w:trPr>
        <w:tc>
          <w:tcPr>
            <w:tcW w:w="9210" w:type="dxa"/>
            <w:gridSpan w:val="3"/>
          </w:tcPr>
          <w:p w14:paraId="0BF9AE88" w14:textId="243B5E77" w:rsidR="00B45BB5" w:rsidRPr="00461A0C" w:rsidRDefault="00B45BB5"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461A0C">
              <w:rPr>
                <w:rFonts w:ascii="Arial" w:hAnsi="Arial" w:cs="Arial"/>
                <w:sz w:val="20"/>
                <w:szCs w:val="20"/>
                <w:lang w:eastAsia="pl-PL"/>
              </w:rPr>
              <w:lastRenderedPageBreak/>
              <w:t>W postępowaniu Oświadczenia, o których mowa w pkt 8.1. IDW, składa się w formie pisemnej.</w:t>
            </w:r>
          </w:p>
        </w:tc>
      </w:tr>
      <w:tr w:rsidR="00B45BB5" w:rsidRPr="00B45BB5" w14:paraId="7C829FAA" w14:textId="77777777" w:rsidTr="002D6A49">
        <w:trPr>
          <w:gridBefore w:val="1"/>
          <w:wBefore w:w="70" w:type="dxa"/>
        </w:trPr>
        <w:tc>
          <w:tcPr>
            <w:tcW w:w="9210" w:type="dxa"/>
            <w:gridSpan w:val="3"/>
          </w:tcPr>
          <w:p w14:paraId="6F2BC071" w14:textId="45FF6EF4" w:rsidR="00B45BB5" w:rsidRPr="00461A0C" w:rsidRDefault="00B45BB5"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461A0C">
              <w:rPr>
                <w:rFonts w:ascii="Arial" w:hAnsi="Arial" w:cs="Arial"/>
                <w:sz w:val="20"/>
                <w:szCs w:val="20"/>
                <w:lang w:eastAsia="pl-PL"/>
              </w:rPr>
              <w:t xml:space="preserve">Ofertę składa </w:t>
            </w:r>
            <w:r w:rsidRPr="00461A0C">
              <w:rPr>
                <w:rFonts w:ascii="Arial" w:hAnsi="Arial" w:cs="Arial"/>
                <w:bCs/>
                <w:sz w:val="20"/>
                <w:szCs w:val="20"/>
                <w:lang w:eastAsia="pl-PL"/>
              </w:rPr>
              <w:t>się</w:t>
            </w:r>
            <w:r w:rsidRPr="00461A0C">
              <w:rPr>
                <w:rFonts w:ascii="Arial" w:hAnsi="Arial" w:cs="Arial"/>
                <w:sz w:val="20"/>
                <w:szCs w:val="20"/>
                <w:lang w:eastAsia="pl-PL"/>
              </w:rPr>
              <w:t xml:space="preserve"> pod rygorem nieważności w formie pisemnej.</w:t>
            </w:r>
          </w:p>
        </w:tc>
      </w:tr>
      <w:tr w:rsidR="00B45BB5" w:rsidRPr="00B45BB5" w14:paraId="011EFA9A" w14:textId="77777777" w:rsidTr="002D6A49">
        <w:trPr>
          <w:gridBefore w:val="1"/>
          <w:wBefore w:w="70" w:type="dxa"/>
        </w:trPr>
        <w:tc>
          <w:tcPr>
            <w:tcW w:w="9210" w:type="dxa"/>
            <w:gridSpan w:val="3"/>
          </w:tcPr>
          <w:p w14:paraId="3A343D43" w14:textId="342C5811" w:rsidR="00B45BB5" w:rsidRPr="00461A0C" w:rsidRDefault="00B45BB5"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461A0C">
              <w:rPr>
                <w:rFonts w:ascii="Arial" w:hAnsi="Arial" w:cs="Arial"/>
                <w:sz w:val="20"/>
                <w:szCs w:val="20"/>
                <w:lang w:eastAsia="pl-PL"/>
              </w:rPr>
              <w:t xml:space="preserve">Oświadczenia, o których mowa w rozporządzeniu Ministra Rozwoju z dnia 26 lipca 2016 roku w sprawie rodzajów </w:t>
            </w:r>
            <w:r w:rsidRPr="00461A0C">
              <w:rPr>
                <w:rFonts w:ascii="Arial" w:hAnsi="Arial" w:cs="Arial"/>
                <w:sz w:val="20"/>
                <w:szCs w:val="20"/>
              </w:rPr>
              <w:t>dokumentów</w:t>
            </w:r>
            <w:r w:rsidRPr="00461A0C">
              <w:rPr>
                <w:rFonts w:ascii="Arial" w:hAnsi="Arial" w:cs="Arial"/>
                <w:sz w:val="20"/>
                <w:szCs w:val="20"/>
                <w:lang w:eastAsia="pl-PL"/>
              </w:rPr>
              <w:t xml:space="preserve">, jakich może </w:t>
            </w:r>
            <w:r w:rsidR="00E607F6" w:rsidRPr="00461A0C">
              <w:rPr>
                <w:rFonts w:ascii="Arial" w:hAnsi="Arial" w:cs="Arial"/>
                <w:sz w:val="20"/>
                <w:szCs w:val="20"/>
                <w:lang w:eastAsia="pl-PL"/>
              </w:rPr>
              <w:t xml:space="preserve">żądać Zamawiający od Wykonawcy w postępowaniu o udzielenie zamówienia </w:t>
            </w:r>
            <w:r w:rsidRPr="00461A0C">
              <w:rPr>
                <w:rFonts w:ascii="Arial" w:hAnsi="Arial" w:cs="Arial"/>
                <w:sz w:val="20"/>
                <w:szCs w:val="20"/>
                <w:lang w:eastAsia="pl-PL"/>
              </w:rPr>
              <w:t>(Dz.U. z 2016</w:t>
            </w:r>
            <w:r w:rsidR="00787D63" w:rsidRPr="00461A0C">
              <w:rPr>
                <w:rFonts w:ascii="Arial" w:hAnsi="Arial" w:cs="Arial"/>
                <w:sz w:val="20"/>
                <w:szCs w:val="20"/>
                <w:lang w:eastAsia="pl-PL"/>
              </w:rPr>
              <w:t xml:space="preserve"> </w:t>
            </w:r>
            <w:r w:rsidRPr="00461A0C">
              <w:rPr>
                <w:rFonts w:ascii="Arial" w:hAnsi="Arial" w:cs="Arial"/>
                <w:sz w:val="20"/>
                <w:szCs w:val="20"/>
                <w:lang w:eastAsia="pl-PL"/>
              </w:rPr>
              <w:t>r, poz. 1126</w:t>
            </w:r>
            <w:r w:rsidR="00861C7E" w:rsidRPr="00461A0C">
              <w:rPr>
                <w:rFonts w:ascii="Arial" w:hAnsi="Arial" w:cs="Arial"/>
                <w:sz w:val="20"/>
                <w:szCs w:val="20"/>
                <w:lang w:eastAsia="pl-PL"/>
              </w:rPr>
              <w:t xml:space="preserve"> ze zm.</w:t>
            </w:r>
            <w:r w:rsidRPr="00461A0C">
              <w:rPr>
                <w:rFonts w:ascii="Arial" w:hAnsi="Arial" w:cs="Arial"/>
                <w:sz w:val="20"/>
                <w:szCs w:val="20"/>
                <w:lang w:eastAsia="pl-PL"/>
              </w:rPr>
              <w:t xml:space="preserve">), zwanym dalej "rozporządzeniem" składane przez Wykonawcę i inne podmioty, na zdolnościach lub </w:t>
            </w:r>
            <w:r w:rsidR="00EF0E60" w:rsidRPr="00461A0C">
              <w:rPr>
                <w:rFonts w:ascii="Arial" w:hAnsi="Arial" w:cs="Arial"/>
                <w:sz w:val="20"/>
                <w:szCs w:val="20"/>
                <w:lang w:eastAsia="pl-PL"/>
              </w:rPr>
              <w:t>sytuacji, których</w:t>
            </w:r>
            <w:r w:rsidRPr="00461A0C">
              <w:rPr>
                <w:rFonts w:ascii="Arial" w:hAnsi="Arial" w:cs="Arial"/>
                <w:sz w:val="20"/>
                <w:szCs w:val="20"/>
                <w:lang w:eastAsia="pl-PL"/>
              </w:rPr>
              <w:t xml:space="preserve"> polega Wykonawca na zasadach określonych w art. 22a p.z.p. oraz przez podwykonawców, należy złożyć</w:t>
            </w:r>
            <w:r w:rsidRPr="00461A0C">
              <w:rPr>
                <w:rFonts w:ascii="Arial" w:hAnsi="Arial" w:cs="Arial"/>
                <w:bCs/>
                <w:sz w:val="20"/>
                <w:szCs w:val="20"/>
                <w:lang w:eastAsia="pl-PL"/>
              </w:rPr>
              <w:t xml:space="preserve"> w oryginale.</w:t>
            </w:r>
            <w:r w:rsidR="00FD3E67">
              <w:rPr>
                <w:rFonts w:ascii="Arial" w:hAnsi="Arial" w:cs="Arial"/>
                <w:bCs/>
                <w:sz w:val="20"/>
                <w:szCs w:val="20"/>
                <w:lang w:eastAsia="pl-PL"/>
              </w:rPr>
              <w:t xml:space="preserve"> Dopuszcza się także ich przesłanie drogą elektroniczną </w:t>
            </w:r>
            <w:r w:rsidR="00464ABF">
              <w:rPr>
                <w:rFonts w:ascii="Arial" w:hAnsi="Arial" w:cs="Arial"/>
                <w:bCs/>
                <w:sz w:val="20"/>
                <w:szCs w:val="20"/>
                <w:lang w:eastAsia="pl-PL"/>
              </w:rPr>
              <w:t>i podpisanie kwalifikowanym</w:t>
            </w:r>
            <w:r w:rsidR="00464ABF">
              <w:t xml:space="preserve"> </w:t>
            </w:r>
            <w:r w:rsidR="00464ABF" w:rsidRPr="00464ABF">
              <w:rPr>
                <w:rFonts w:ascii="Arial" w:hAnsi="Arial" w:cs="Arial"/>
                <w:bCs/>
                <w:sz w:val="20"/>
                <w:szCs w:val="20"/>
                <w:lang w:eastAsia="pl-PL"/>
              </w:rPr>
              <w:t>podpisem</w:t>
            </w:r>
            <w:r w:rsidR="00464ABF">
              <w:t xml:space="preserve"> </w:t>
            </w:r>
            <w:r w:rsidR="00464ABF" w:rsidRPr="00464ABF">
              <w:rPr>
                <w:rFonts w:ascii="Arial" w:hAnsi="Arial" w:cs="Arial"/>
                <w:bCs/>
                <w:sz w:val="20"/>
                <w:szCs w:val="20"/>
                <w:lang w:eastAsia="pl-PL"/>
              </w:rPr>
              <w:t>elektronicznym</w:t>
            </w:r>
            <w:r w:rsidR="00464ABF">
              <w:rPr>
                <w:rFonts w:ascii="Arial" w:hAnsi="Arial" w:cs="Arial"/>
                <w:bCs/>
                <w:sz w:val="20"/>
                <w:szCs w:val="20"/>
                <w:lang w:eastAsia="pl-PL"/>
              </w:rPr>
              <w:t>.</w:t>
            </w:r>
          </w:p>
        </w:tc>
      </w:tr>
      <w:tr w:rsidR="00B45BB5" w:rsidRPr="00B45BB5" w14:paraId="0B0C471C" w14:textId="77777777" w:rsidTr="002D6A49">
        <w:trPr>
          <w:gridBefore w:val="1"/>
          <w:wBefore w:w="70" w:type="dxa"/>
        </w:trPr>
        <w:tc>
          <w:tcPr>
            <w:tcW w:w="9210" w:type="dxa"/>
            <w:gridSpan w:val="3"/>
          </w:tcPr>
          <w:p w14:paraId="1C808F75" w14:textId="6B7CCD5B" w:rsidR="00B45BB5" w:rsidRPr="00461A0C" w:rsidRDefault="00B45BB5"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461A0C">
              <w:rPr>
                <w:rFonts w:ascii="Arial" w:hAnsi="Arial" w:cs="Arial"/>
                <w:sz w:val="20"/>
                <w:szCs w:val="20"/>
                <w:lang w:eastAsia="pl-PL"/>
              </w:rPr>
              <w:t>Zobowiązanie, o którym mowa w pkt 9.2. IDW należy złożyć w formie analogicznej jak w pkt 11.</w:t>
            </w:r>
            <w:r w:rsidR="00464ABF">
              <w:rPr>
                <w:rFonts w:ascii="Arial" w:hAnsi="Arial" w:cs="Arial"/>
                <w:sz w:val="20"/>
                <w:szCs w:val="20"/>
                <w:lang w:eastAsia="pl-PL"/>
              </w:rPr>
              <w:t>7</w:t>
            </w:r>
            <w:r w:rsidRPr="00461A0C">
              <w:rPr>
                <w:rFonts w:ascii="Arial" w:hAnsi="Arial" w:cs="Arial"/>
                <w:sz w:val="20"/>
                <w:szCs w:val="20"/>
                <w:lang w:eastAsia="pl-PL"/>
              </w:rPr>
              <w:t>. IDW, tj.</w:t>
            </w:r>
            <w:r w:rsidRPr="00461A0C">
              <w:rPr>
                <w:rFonts w:ascii="Arial" w:hAnsi="Arial" w:cs="Arial"/>
                <w:bCs/>
                <w:sz w:val="20"/>
                <w:szCs w:val="20"/>
                <w:lang w:eastAsia="pl-PL"/>
              </w:rPr>
              <w:t xml:space="preserve"> w </w:t>
            </w:r>
            <w:r w:rsidRPr="00461A0C">
              <w:rPr>
                <w:rFonts w:ascii="Arial" w:hAnsi="Arial" w:cs="Arial"/>
                <w:sz w:val="20"/>
                <w:szCs w:val="20"/>
                <w:lang w:eastAsia="pl-PL"/>
              </w:rPr>
              <w:t>oryginale</w:t>
            </w:r>
            <w:r w:rsidRPr="00461A0C">
              <w:rPr>
                <w:rFonts w:ascii="Arial" w:hAnsi="Arial" w:cs="Arial"/>
                <w:bCs/>
                <w:sz w:val="20"/>
                <w:szCs w:val="20"/>
                <w:lang w:eastAsia="pl-PL"/>
              </w:rPr>
              <w:t>.</w:t>
            </w:r>
          </w:p>
        </w:tc>
      </w:tr>
      <w:tr w:rsidR="00B45BB5" w:rsidRPr="00B45BB5" w14:paraId="2BA42BE4" w14:textId="77777777" w:rsidTr="002D6A49">
        <w:trPr>
          <w:gridBefore w:val="1"/>
          <w:wBefore w:w="70" w:type="dxa"/>
        </w:trPr>
        <w:tc>
          <w:tcPr>
            <w:tcW w:w="9210" w:type="dxa"/>
            <w:gridSpan w:val="3"/>
          </w:tcPr>
          <w:p w14:paraId="7110C6B6" w14:textId="61E4B853" w:rsidR="00B45BB5" w:rsidRPr="00461A0C" w:rsidRDefault="00B45BB5"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461A0C">
              <w:rPr>
                <w:rFonts w:ascii="Arial" w:hAnsi="Arial" w:cs="Arial"/>
                <w:sz w:val="20"/>
                <w:szCs w:val="20"/>
                <w:lang w:eastAsia="pl-PL"/>
              </w:rPr>
              <w:t xml:space="preserve">Dokumenty, o których mowa w rozporządzeniu, inne niż oświadczenia, o których </w:t>
            </w:r>
            <w:r w:rsidRPr="00461A0C">
              <w:rPr>
                <w:rFonts w:ascii="Arial" w:hAnsi="Arial" w:cs="Arial"/>
                <w:bCs/>
                <w:sz w:val="20"/>
                <w:szCs w:val="20"/>
                <w:lang w:eastAsia="pl-PL"/>
              </w:rPr>
              <w:t>mowa</w:t>
            </w:r>
            <w:r w:rsidRPr="00461A0C">
              <w:rPr>
                <w:rFonts w:ascii="Arial" w:hAnsi="Arial" w:cs="Arial"/>
                <w:sz w:val="20"/>
                <w:szCs w:val="20"/>
                <w:lang w:eastAsia="pl-PL"/>
              </w:rPr>
              <w:t xml:space="preserve"> powyżej w pkt 11.</w:t>
            </w:r>
            <w:r w:rsidR="00464ABF">
              <w:rPr>
                <w:rFonts w:ascii="Arial" w:hAnsi="Arial" w:cs="Arial"/>
                <w:sz w:val="20"/>
                <w:szCs w:val="20"/>
                <w:lang w:eastAsia="pl-PL"/>
              </w:rPr>
              <w:t>8</w:t>
            </w:r>
            <w:r w:rsidRPr="00461A0C">
              <w:rPr>
                <w:rFonts w:ascii="Arial" w:hAnsi="Arial" w:cs="Arial"/>
                <w:sz w:val="20"/>
                <w:szCs w:val="20"/>
                <w:lang w:eastAsia="pl-PL"/>
              </w:rPr>
              <w:t xml:space="preserve"> IDW, należy </w:t>
            </w:r>
            <w:r w:rsidRPr="00461A0C">
              <w:rPr>
                <w:rFonts w:ascii="Arial" w:hAnsi="Arial" w:cs="Arial"/>
                <w:sz w:val="20"/>
                <w:szCs w:val="20"/>
              </w:rPr>
              <w:t>złożyć</w:t>
            </w:r>
            <w:r w:rsidRPr="00461A0C">
              <w:rPr>
                <w:rFonts w:ascii="Arial" w:hAnsi="Arial" w:cs="Arial"/>
                <w:sz w:val="20"/>
                <w:szCs w:val="20"/>
                <w:lang w:eastAsia="pl-PL"/>
              </w:rPr>
              <w:t xml:space="preserve"> w oryginale lub kopii poświadczonej za zgodność z oryginałem.</w:t>
            </w:r>
          </w:p>
        </w:tc>
      </w:tr>
      <w:tr w:rsidR="00B45BB5" w:rsidRPr="00B45BB5" w14:paraId="01A2F25E" w14:textId="77777777" w:rsidTr="002D6A49">
        <w:trPr>
          <w:gridBefore w:val="1"/>
          <w:wBefore w:w="70" w:type="dxa"/>
        </w:trPr>
        <w:tc>
          <w:tcPr>
            <w:tcW w:w="9210" w:type="dxa"/>
            <w:gridSpan w:val="3"/>
          </w:tcPr>
          <w:p w14:paraId="54349E1F" w14:textId="54E45247" w:rsidR="00B45BB5" w:rsidRPr="00461A0C" w:rsidRDefault="00B45BB5"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461A0C">
              <w:rPr>
                <w:rFonts w:ascii="Arial" w:hAnsi="Arial" w:cs="Arial"/>
                <w:sz w:val="20"/>
                <w:szCs w:val="20"/>
                <w:lang w:eastAsia="pl-PL"/>
              </w:rPr>
              <w:t xml:space="preserve">Poświadczenia za zgodność z oryginałem dokonuje Wykonawca albo podmiot trzeci albo Wykonawca wspólnie ubiegający </w:t>
            </w:r>
            <w:r w:rsidRPr="00461A0C">
              <w:rPr>
                <w:rFonts w:ascii="Arial" w:hAnsi="Arial" w:cs="Arial"/>
                <w:sz w:val="20"/>
                <w:szCs w:val="20"/>
              </w:rPr>
              <w:t>się</w:t>
            </w:r>
            <w:r w:rsidRPr="00461A0C">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14:paraId="10F3D6F1" w14:textId="77777777" w:rsidTr="002D6A49">
        <w:trPr>
          <w:gridBefore w:val="1"/>
          <w:wBefore w:w="70" w:type="dxa"/>
        </w:trPr>
        <w:tc>
          <w:tcPr>
            <w:tcW w:w="9210" w:type="dxa"/>
            <w:gridSpan w:val="3"/>
          </w:tcPr>
          <w:p w14:paraId="6338B13A" w14:textId="1742D3C3" w:rsidR="00B45BB5" w:rsidRPr="00461A0C" w:rsidRDefault="00B45BB5"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461A0C">
              <w:rPr>
                <w:rFonts w:ascii="Arial" w:hAnsi="Arial" w:cs="Arial"/>
                <w:sz w:val="20"/>
                <w:szCs w:val="20"/>
                <w:lang w:eastAsia="pl-PL"/>
              </w:rPr>
              <w:t xml:space="preserve">Poświadczenie za </w:t>
            </w:r>
            <w:r w:rsidRPr="00461A0C">
              <w:rPr>
                <w:rFonts w:ascii="Arial" w:hAnsi="Arial" w:cs="Arial"/>
                <w:sz w:val="20"/>
                <w:szCs w:val="20"/>
              </w:rPr>
              <w:t>zgodność</w:t>
            </w:r>
            <w:r w:rsidRPr="00461A0C">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14:paraId="37AB8373" w14:textId="77777777" w:rsidTr="002D6A49">
        <w:trPr>
          <w:gridBefore w:val="1"/>
          <w:wBefore w:w="70" w:type="dxa"/>
        </w:trPr>
        <w:tc>
          <w:tcPr>
            <w:tcW w:w="9210" w:type="dxa"/>
            <w:gridSpan w:val="3"/>
          </w:tcPr>
          <w:p w14:paraId="75898475" w14:textId="7B98DC5F" w:rsidR="00B45BB5" w:rsidRPr="00461A0C" w:rsidRDefault="00B45BB5"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461A0C">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14:paraId="7F5A3204" w14:textId="77777777" w:rsidTr="002D6A49">
        <w:trPr>
          <w:gridBefore w:val="1"/>
          <w:wBefore w:w="70" w:type="dxa"/>
        </w:trPr>
        <w:tc>
          <w:tcPr>
            <w:tcW w:w="9210" w:type="dxa"/>
            <w:gridSpan w:val="3"/>
          </w:tcPr>
          <w:p w14:paraId="49DEB1DC" w14:textId="3198CADD" w:rsidR="00B45BB5" w:rsidRPr="00461A0C" w:rsidRDefault="00B45BB5" w:rsidP="00312D96">
            <w:pPr>
              <w:pStyle w:val="Akapitzlist"/>
              <w:widowControl w:val="0"/>
              <w:numPr>
                <w:ilvl w:val="1"/>
                <w:numId w:val="18"/>
              </w:numPr>
              <w:suppressAutoHyphens/>
              <w:spacing w:before="60" w:after="60" w:line="360" w:lineRule="auto"/>
              <w:rPr>
                <w:rFonts w:ascii="Arial" w:hAnsi="Arial" w:cs="Arial"/>
                <w:sz w:val="20"/>
                <w:szCs w:val="20"/>
                <w:lang w:eastAsia="pl-PL"/>
              </w:rPr>
            </w:pPr>
            <w:r w:rsidRPr="00461A0C">
              <w:rPr>
                <w:rFonts w:ascii="Arial" w:hAnsi="Arial" w:cs="Arial"/>
                <w:sz w:val="20"/>
                <w:szCs w:val="20"/>
                <w:lang w:eastAsia="pl-PL"/>
              </w:rPr>
              <w:t xml:space="preserve">Dokumenty </w:t>
            </w:r>
            <w:r w:rsidRPr="00461A0C">
              <w:rPr>
                <w:rFonts w:ascii="Arial" w:hAnsi="Arial" w:cs="Arial"/>
                <w:sz w:val="20"/>
                <w:szCs w:val="20"/>
              </w:rPr>
              <w:t>sporządzone</w:t>
            </w:r>
            <w:r w:rsidRPr="00461A0C">
              <w:rPr>
                <w:rFonts w:ascii="Arial" w:hAnsi="Arial" w:cs="Arial"/>
                <w:sz w:val="20"/>
                <w:szCs w:val="20"/>
                <w:lang w:eastAsia="pl-PL"/>
              </w:rPr>
              <w:t xml:space="preserve"> w języku obcym są składane wraz z tłumaczeniem na język polski.</w:t>
            </w:r>
          </w:p>
        </w:tc>
      </w:tr>
      <w:tr w:rsidR="00B45BB5" w:rsidRPr="00B45BB5" w14:paraId="5379F8F4" w14:textId="77777777" w:rsidTr="002D6A49">
        <w:trPr>
          <w:gridBefore w:val="1"/>
          <w:wBefore w:w="70" w:type="dxa"/>
        </w:trPr>
        <w:tc>
          <w:tcPr>
            <w:tcW w:w="9210" w:type="dxa"/>
            <w:gridSpan w:val="3"/>
          </w:tcPr>
          <w:p w14:paraId="423DAF46"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7" w:name="bookmark32"/>
            <w:r>
              <w:rPr>
                <w:rFonts w:ascii="Arial" w:hAnsi="Arial" w:cs="Arial"/>
                <w:b/>
                <w:bCs/>
                <w:sz w:val="20"/>
                <w:szCs w:val="20"/>
                <w:lang w:eastAsia="pl-PL"/>
              </w:rPr>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17"/>
            <w:r w:rsidRPr="00B45BB5">
              <w:rPr>
                <w:rFonts w:ascii="Arial" w:hAnsi="Arial" w:cs="Arial"/>
                <w:b/>
                <w:bCs/>
                <w:sz w:val="20"/>
                <w:szCs w:val="20"/>
                <w:lang w:eastAsia="pl-PL"/>
              </w:rPr>
              <w:t>:</w:t>
            </w:r>
          </w:p>
        </w:tc>
      </w:tr>
      <w:tr w:rsidR="00B45BB5" w:rsidRPr="00B45BB5" w14:paraId="72E6809E" w14:textId="77777777" w:rsidTr="002D6A49">
        <w:trPr>
          <w:gridBefore w:val="1"/>
          <w:wBefore w:w="70" w:type="dxa"/>
        </w:trPr>
        <w:tc>
          <w:tcPr>
            <w:tcW w:w="9210" w:type="dxa"/>
            <w:gridSpan w:val="3"/>
          </w:tcPr>
          <w:p w14:paraId="09509165" w14:textId="72B64428"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 xml:space="preserve">Powiat </w:t>
            </w:r>
            <w:r w:rsidR="002B1246">
              <w:rPr>
                <w:rFonts w:ascii="Arial" w:hAnsi="Arial" w:cs="Arial"/>
                <w:b/>
                <w:sz w:val="20"/>
                <w:szCs w:val="20"/>
                <w:lang w:eastAsia="pl-PL"/>
              </w:rPr>
              <w:lastRenderedPageBreak/>
              <w:t>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E607F6" w:rsidRPr="00326A08">
              <w:rPr>
                <w:rFonts w:ascii="Arial" w:hAnsi="Arial" w:cs="Arial"/>
                <w:sz w:val="20"/>
                <w:szCs w:val="20"/>
                <w:lang w:eastAsia="pl-PL"/>
              </w:rPr>
              <w:t>:</w:t>
            </w:r>
            <w:r w:rsidRPr="00326A08">
              <w:rPr>
                <w:rFonts w:ascii="Arial" w:hAnsi="Arial" w:cs="Arial"/>
                <w:sz w:val="20"/>
                <w:szCs w:val="20"/>
                <w:lang w:eastAsia="pl-PL"/>
              </w:rPr>
              <w:t xml:space="preserve"> </w:t>
            </w:r>
            <w:hyperlink r:id="rId10" w:history="1">
              <w:r w:rsidR="00A83FDC" w:rsidRPr="00A83FDC">
                <w:rPr>
                  <w:rStyle w:val="Hipercze"/>
                  <w:rFonts w:ascii="Arial" w:hAnsi="Arial" w:cs="Arial"/>
                  <w:color w:val="1F497D" w:themeColor="text2"/>
                  <w:sz w:val="20"/>
                  <w:szCs w:val="20"/>
                </w:rPr>
                <w:t>dorota.bouhnouni@fsd.pl</w:t>
              </w:r>
            </w:hyperlink>
            <w:r w:rsidR="00A83FDC">
              <w:rPr>
                <w:rFonts w:ascii="Arial" w:hAnsi="Arial" w:cs="Arial"/>
                <w:color w:val="1F497D" w:themeColor="text2"/>
                <w:sz w:val="20"/>
                <w:szCs w:val="20"/>
              </w:rPr>
              <w:t xml:space="preserve"> </w:t>
            </w:r>
            <w:r w:rsidR="00A83FDC" w:rsidRPr="00A83FDC">
              <w:rPr>
                <w:rFonts w:ascii="Arial" w:hAnsi="Arial" w:cs="Arial"/>
                <w:sz w:val="20"/>
                <w:szCs w:val="20"/>
              </w:rPr>
              <w:t>oraz</w:t>
            </w:r>
            <w:r w:rsidR="00A83FDC">
              <w:rPr>
                <w:rFonts w:ascii="Arial" w:hAnsi="Arial" w:cs="Arial"/>
                <w:color w:val="1F497D" w:themeColor="text2"/>
                <w:sz w:val="20"/>
                <w:szCs w:val="20"/>
              </w:rPr>
              <w:t xml:space="preserve"> </w:t>
            </w:r>
            <w:hyperlink r:id="rId11" w:history="1">
              <w:r w:rsidR="00A83FDC" w:rsidRPr="00A83FDC">
                <w:rPr>
                  <w:rStyle w:val="Hipercze"/>
                  <w:rFonts w:ascii="Arial" w:hAnsi="Arial" w:cs="Arial"/>
                  <w:color w:val="1F497D" w:themeColor="text2"/>
                  <w:sz w:val="20"/>
                  <w:szCs w:val="20"/>
                </w:rPr>
                <w:t>beata.jeremicz@fsd.pl</w:t>
              </w:r>
            </w:hyperlink>
          </w:p>
        </w:tc>
      </w:tr>
      <w:tr w:rsidR="00B45BB5" w:rsidRPr="00B45BB5" w14:paraId="4A63385A" w14:textId="77777777" w:rsidTr="002D6A49">
        <w:trPr>
          <w:gridBefore w:val="1"/>
          <w:wBefore w:w="70" w:type="dxa"/>
        </w:trPr>
        <w:tc>
          <w:tcPr>
            <w:tcW w:w="9210" w:type="dxa"/>
            <w:gridSpan w:val="3"/>
          </w:tcPr>
          <w:p w14:paraId="0FE11EB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14:paraId="4ECF1742" w14:textId="77777777" w:rsidTr="002D6A49">
        <w:trPr>
          <w:gridBefore w:val="1"/>
          <w:wBefore w:w="70" w:type="dxa"/>
        </w:trPr>
        <w:tc>
          <w:tcPr>
            <w:tcW w:w="9210" w:type="dxa"/>
            <w:gridSpan w:val="3"/>
          </w:tcPr>
          <w:p w14:paraId="5B75BC8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14:paraId="3F7E4232" w14:textId="77777777" w:rsidTr="002D6A49">
        <w:trPr>
          <w:gridBefore w:val="1"/>
          <w:wBefore w:w="70" w:type="dxa"/>
        </w:trPr>
        <w:tc>
          <w:tcPr>
            <w:tcW w:w="9210" w:type="dxa"/>
            <w:gridSpan w:val="3"/>
          </w:tcPr>
          <w:p w14:paraId="79BC14F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14:paraId="424EE536" w14:textId="77777777" w:rsidTr="002D6A49">
        <w:trPr>
          <w:gridBefore w:val="1"/>
          <w:wBefore w:w="70" w:type="dxa"/>
        </w:trPr>
        <w:tc>
          <w:tcPr>
            <w:tcW w:w="9210" w:type="dxa"/>
            <w:gridSpan w:val="3"/>
          </w:tcPr>
          <w:p w14:paraId="69BE3D9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14:paraId="38B36678" w14:textId="77777777" w:rsidTr="002D6A49">
        <w:trPr>
          <w:gridBefore w:val="1"/>
          <w:wBefore w:w="70" w:type="dxa"/>
        </w:trPr>
        <w:tc>
          <w:tcPr>
            <w:tcW w:w="9210" w:type="dxa"/>
            <w:gridSpan w:val="3"/>
          </w:tcPr>
          <w:p w14:paraId="67BC2A6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14:paraId="17CD8562" w14:textId="77777777" w:rsidTr="002D6A49">
        <w:trPr>
          <w:gridBefore w:val="1"/>
          <w:wBefore w:w="70" w:type="dxa"/>
        </w:trPr>
        <w:tc>
          <w:tcPr>
            <w:tcW w:w="9210" w:type="dxa"/>
            <w:gridSpan w:val="3"/>
          </w:tcPr>
          <w:p w14:paraId="556ED42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14:paraId="2AB37B68" w14:textId="77777777" w:rsidTr="002D6A49">
        <w:trPr>
          <w:gridBefore w:val="1"/>
          <w:wBefore w:w="70" w:type="dxa"/>
        </w:trPr>
        <w:tc>
          <w:tcPr>
            <w:tcW w:w="9210" w:type="dxa"/>
            <w:gridSpan w:val="3"/>
          </w:tcPr>
          <w:p w14:paraId="4282B05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14:paraId="76FEB5D9" w14:textId="77777777" w:rsidTr="002D6A49">
        <w:trPr>
          <w:gridBefore w:val="1"/>
          <w:wBefore w:w="70" w:type="dxa"/>
        </w:trPr>
        <w:tc>
          <w:tcPr>
            <w:tcW w:w="9210" w:type="dxa"/>
            <w:gridSpan w:val="3"/>
          </w:tcPr>
          <w:p w14:paraId="4292060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p.z.p. </w:t>
            </w:r>
          </w:p>
        </w:tc>
      </w:tr>
      <w:tr w:rsidR="00B45BB5" w:rsidRPr="00B45BB5" w14:paraId="423A4A46" w14:textId="77777777" w:rsidTr="002D6A49">
        <w:trPr>
          <w:gridBefore w:val="1"/>
          <w:wBefore w:w="70" w:type="dxa"/>
        </w:trPr>
        <w:tc>
          <w:tcPr>
            <w:tcW w:w="9210" w:type="dxa"/>
            <w:gridSpan w:val="3"/>
          </w:tcPr>
          <w:p w14:paraId="24934E9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14:paraId="2771C2C9" w14:textId="77777777" w:rsidTr="002D6A49">
        <w:trPr>
          <w:gridBefore w:val="1"/>
          <w:wBefore w:w="70" w:type="dxa"/>
        </w:trPr>
        <w:tc>
          <w:tcPr>
            <w:tcW w:w="9210" w:type="dxa"/>
            <w:gridSpan w:val="3"/>
          </w:tcPr>
          <w:p w14:paraId="51403659"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14:paraId="086B0A0B" w14:textId="77777777" w:rsidTr="002D6A49">
        <w:trPr>
          <w:gridBefore w:val="1"/>
          <w:wBefore w:w="70" w:type="dxa"/>
        </w:trPr>
        <w:tc>
          <w:tcPr>
            <w:tcW w:w="9210" w:type="dxa"/>
            <w:gridSpan w:val="3"/>
          </w:tcPr>
          <w:p w14:paraId="524A5350" w14:textId="77777777" w:rsidR="00B45BB5" w:rsidRPr="00B45BB5" w:rsidRDefault="00B45BB5" w:rsidP="0084111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630D83">
              <w:rPr>
                <w:rFonts w:ascii="Arial" w:hAnsi="Arial" w:cs="Arial"/>
                <w:sz w:val="20"/>
                <w:szCs w:val="20"/>
                <w:lang w:eastAsia="pl-PL"/>
              </w:rPr>
              <w:t xml:space="preserve"> </w:t>
            </w:r>
            <w:r w:rsidR="00630D83" w:rsidRPr="0086292D">
              <w:rPr>
                <w:rFonts w:ascii="Arial" w:hAnsi="Arial" w:cs="Arial"/>
                <w:strike/>
                <w:sz w:val="20"/>
                <w:szCs w:val="20"/>
                <w:lang w:eastAsia="pl-PL"/>
              </w:rPr>
              <w:t>na każde z zadań częściowych</w:t>
            </w:r>
            <w:r w:rsidRPr="00760A57">
              <w:rPr>
                <w:rFonts w:ascii="Arial" w:hAnsi="Arial" w:cs="Arial"/>
                <w:sz w:val="20"/>
                <w:szCs w:val="20"/>
                <w:lang w:eastAsia="pl-PL"/>
              </w:rPr>
              <w:t>.</w:t>
            </w:r>
            <w:r w:rsidR="00630D83" w:rsidRPr="00760A57">
              <w:rPr>
                <w:rFonts w:ascii="Arial" w:hAnsi="Arial" w:cs="Arial"/>
                <w:sz w:val="20"/>
                <w:szCs w:val="20"/>
                <w:lang w:eastAsia="pl-PL"/>
              </w:rPr>
              <w:t xml:space="preserve"> </w:t>
            </w:r>
            <w:r w:rsidR="00630D83" w:rsidRPr="0086292D">
              <w:rPr>
                <w:rFonts w:ascii="Arial" w:hAnsi="Arial" w:cs="Arial"/>
                <w:bCs/>
                <w:strike/>
                <w:color w:val="FF0000"/>
                <w:sz w:val="20"/>
                <w:szCs w:val="20"/>
                <w:lang w:eastAsia="pl-PL"/>
              </w:rPr>
              <w:t>Uwaga! Oferty na zadania częściowe muszą być składane w osobnych kopertach.</w:t>
            </w:r>
          </w:p>
        </w:tc>
      </w:tr>
      <w:tr w:rsidR="00B45BB5" w:rsidRPr="00B45BB5" w14:paraId="2A317489" w14:textId="77777777" w:rsidTr="002D6A49">
        <w:trPr>
          <w:gridBefore w:val="1"/>
          <w:wBefore w:w="70" w:type="dxa"/>
        </w:trPr>
        <w:tc>
          <w:tcPr>
            <w:tcW w:w="9210" w:type="dxa"/>
            <w:gridSpan w:val="3"/>
          </w:tcPr>
          <w:p w14:paraId="0D6D03A4" w14:textId="566754BE" w:rsidR="00B45BB5" w:rsidRPr="0086292D" w:rsidRDefault="00B45BB5" w:rsidP="00841118">
            <w:pPr>
              <w:widowControl w:val="0"/>
              <w:suppressAutoHyphens/>
              <w:spacing w:before="60" w:after="60" w:line="360" w:lineRule="auto"/>
              <w:ind w:left="1080" w:hanging="688"/>
              <w:contextualSpacing/>
              <w:jc w:val="both"/>
              <w:rPr>
                <w:rFonts w:ascii="Arial" w:hAnsi="Arial" w:cs="Arial"/>
                <w:sz w:val="20"/>
                <w:szCs w:val="20"/>
                <w:lang w:eastAsia="pl-PL"/>
              </w:rPr>
            </w:pPr>
            <w:r w:rsidRPr="0086292D">
              <w:rPr>
                <w:rFonts w:ascii="Arial" w:hAnsi="Arial" w:cs="Arial"/>
                <w:sz w:val="20"/>
                <w:szCs w:val="20"/>
                <w:lang w:eastAsia="pl-PL"/>
              </w:rPr>
              <w:t>13.2.</w:t>
            </w:r>
            <w:r w:rsidRPr="0086292D">
              <w:rPr>
                <w:rFonts w:ascii="Arial" w:hAnsi="Arial" w:cs="Arial"/>
                <w:sz w:val="20"/>
                <w:szCs w:val="20"/>
                <w:lang w:eastAsia="pl-PL"/>
              </w:rPr>
              <w:tab/>
            </w:r>
            <w:r w:rsidR="00757F42" w:rsidRPr="0086292D">
              <w:rPr>
                <w:rFonts w:ascii="Arial" w:hAnsi="Arial" w:cs="Arial"/>
                <w:sz w:val="20"/>
                <w:szCs w:val="20"/>
                <w:lang w:eastAsia="pl-PL"/>
              </w:rPr>
              <w:t xml:space="preserve">Zamawiający </w:t>
            </w:r>
            <w:r w:rsidR="001D2119" w:rsidRPr="0086292D">
              <w:rPr>
                <w:rFonts w:ascii="Arial" w:hAnsi="Arial" w:cs="Arial"/>
                <w:sz w:val="20"/>
                <w:szCs w:val="20"/>
                <w:lang w:eastAsia="pl-PL"/>
              </w:rPr>
              <w:t xml:space="preserve">nie </w:t>
            </w:r>
            <w:r w:rsidRPr="0086292D">
              <w:rPr>
                <w:rFonts w:ascii="Arial" w:hAnsi="Arial" w:cs="Arial"/>
                <w:sz w:val="20"/>
                <w:szCs w:val="20"/>
                <w:lang w:eastAsia="pl-PL"/>
              </w:rPr>
              <w:t>dopuszcza składan</w:t>
            </w:r>
            <w:r w:rsidR="00841118" w:rsidRPr="0086292D">
              <w:rPr>
                <w:rFonts w:ascii="Arial" w:hAnsi="Arial" w:cs="Arial"/>
                <w:sz w:val="20"/>
                <w:szCs w:val="20"/>
                <w:lang w:eastAsia="pl-PL"/>
              </w:rPr>
              <w:t>i</w:t>
            </w:r>
            <w:r w:rsidR="001D2119" w:rsidRPr="0086292D">
              <w:rPr>
                <w:rFonts w:ascii="Arial" w:hAnsi="Arial" w:cs="Arial"/>
                <w:sz w:val="20"/>
                <w:szCs w:val="20"/>
                <w:lang w:eastAsia="pl-PL"/>
              </w:rPr>
              <w:t>a</w:t>
            </w:r>
            <w:r w:rsidRPr="0086292D">
              <w:rPr>
                <w:rFonts w:ascii="Arial" w:hAnsi="Arial" w:cs="Arial"/>
                <w:sz w:val="20"/>
                <w:szCs w:val="20"/>
                <w:lang w:eastAsia="pl-PL"/>
              </w:rPr>
              <w:t xml:space="preserve"> ofert </w:t>
            </w:r>
            <w:r w:rsidRPr="0086292D">
              <w:rPr>
                <w:rFonts w:ascii="Arial" w:hAnsi="Arial" w:cs="Arial"/>
                <w:bCs/>
                <w:sz w:val="20"/>
                <w:szCs w:val="20"/>
                <w:lang w:eastAsia="pl-PL"/>
              </w:rPr>
              <w:t>częściowych</w:t>
            </w:r>
            <w:r w:rsidRPr="0086292D">
              <w:rPr>
                <w:rFonts w:ascii="Arial" w:hAnsi="Arial" w:cs="Arial"/>
                <w:sz w:val="20"/>
                <w:szCs w:val="20"/>
                <w:lang w:eastAsia="pl-PL"/>
              </w:rPr>
              <w:t>.</w:t>
            </w:r>
            <w:r w:rsidR="00EF0E60" w:rsidRPr="0086292D">
              <w:rPr>
                <w:rFonts w:ascii="Arial" w:hAnsi="Arial" w:cs="Arial"/>
                <w:sz w:val="20"/>
                <w:szCs w:val="20"/>
                <w:lang w:eastAsia="pl-PL"/>
              </w:rPr>
              <w:t xml:space="preserve"> </w:t>
            </w:r>
          </w:p>
        </w:tc>
      </w:tr>
      <w:tr w:rsidR="00B45BB5" w:rsidRPr="00B45BB5" w14:paraId="15FDD311" w14:textId="77777777" w:rsidTr="002D6A49">
        <w:trPr>
          <w:gridBefore w:val="1"/>
          <w:wBefore w:w="70" w:type="dxa"/>
        </w:trPr>
        <w:tc>
          <w:tcPr>
            <w:tcW w:w="9210" w:type="dxa"/>
            <w:gridSpan w:val="3"/>
          </w:tcPr>
          <w:p w14:paraId="465069F6"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14:paraId="4CB61CD3" w14:textId="77777777" w:rsidTr="002D6A49">
        <w:trPr>
          <w:gridBefore w:val="1"/>
          <w:wBefore w:w="70" w:type="dxa"/>
        </w:trPr>
        <w:tc>
          <w:tcPr>
            <w:tcW w:w="9210" w:type="dxa"/>
            <w:gridSpan w:val="3"/>
          </w:tcPr>
          <w:p w14:paraId="4596FEB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14:paraId="28A7C5F4" w14:textId="77777777" w:rsidTr="002D6A49">
        <w:trPr>
          <w:gridBefore w:val="1"/>
          <w:wBefore w:w="70" w:type="dxa"/>
        </w:trPr>
        <w:tc>
          <w:tcPr>
            <w:tcW w:w="9210" w:type="dxa"/>
            <w:gridSpan w:val="3"/>
          </w:tcPr>
          <w:p w14:paraId="017CB7E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14:paraId="102E1215" w14:textId="77777777" w:rsidTr="002D6A49">
        <w:trPr>
          <w:gridBefore w:val="1"/>
          <w:wBefore w:w="70" w:type="dxa"/>
        </w:trPr>
        <w:tc>
          <w:tcPr>
            <w:tcW w:w="9210" w:type="dxa"/>
            <w:gridSpan w:val="3"/>
          </w:tcPr>
          <w:p w14:paraId="3064CA68" w14:textId="77777777" w:rsidR="00760A57" w:rsidRDefault="008A651A" w:rsidP="00312D96">
            <w:pPr>
              <w:pStyle w:val="Akapitzlist"/>
              <w:widowControl w:val="0"/>
              <w:numPr>
                <w:ilvl w:val="0"/>
                <w:numId w:val="13"/>
              </w:numPr>
              <w:suppressAutoHyphens/>
              <w:spacing w:before="60" w:after="60" w:line="360" w:lineRule="auto"/>
              <w:rPr>
                <w:rFonts w:ascii="Arial" w:hAnsi="Arial" w:cs="Arial"/>
                <w:sz w:val="20"/>
                <w:szCs w:val="20"/>
                <w:lang w:eastAsia="pl-PL"/>
              </w:rPr>
            </w:pPr>
            <w:r w:rsidRPr="00760A57">
              <w:rPr>
                <w:rFonts w:ascii="Arial" w:hAnsi="Arial" w:cs="Arial"/>
                <w:sz w:val="20"/>
                <w:szCs w:val="20"/>
                <w:lang w:eastAsia="pl-PL"/>
              </w:rPr>
              <w:t>Formularz cenowy – kosztorys ofertowy</w:t>
            </w:r>
            <w:r w:rsidR="00093E91" w:rsidRPr="00760A57">
              <w:rPr>
                <w:rFonts w:ascii="Arial" w:hAnsi="Arial" w:cs="Arial"/>
                <w:sz w:val="20"/>
                <w:szCs w:val="20"/>
                <w:lang w:eastAsia="pl-PL"/>
              </w:rPr>
              <w:t xml:space="preserve"> </w:t>
            </w:r>
            <w:r w:rsidR="00760A57" w:rsidRPr="00760A57">
              <w:rPr>
                <w:rFonts w:ascii="Arial" w:hAnsi="Arial" w:cs="Arial"/>
                <w:sz w:val="20"/>
                <w:szCs w:val="20"/>
                <w:lang w:eastAsia="pl-PL"/>
              </w:rPr>
              <w:t xml:space="preserve">- </w:t>
            </w:r>
            <w:r w:rsidR="000E4AAA" w:rsidRPr="00760A57">
              <w:rPr>
                <w:rFonts w:ascii="Arial" w:hAnsi="Arial" w:cs="Arial"/>
                <w:sz w:val="20"/>
                <w:szCs w:val="20"/>
                <w:lang w:eastAsia="pl-PL"/>
              </w:rPr>
              <w:t>Załącznik 2.2.</w:t>
            </w:r>
            <w:r w:rsidR="00630D83" w:rsidRPr="00760A57">
              <w:rPr>
                <w:rFonts w:ascii="Arial" w:hAnsi="Arial" w:cs="Arial"/>
                <w:sz w:val="20"/>
                <w:szCs w:val="20"/>
                <w:lang w:eastAsia="pl-PL"/>
              </w:rPr>
              <w:t xml:space="preserve"> </w:t>
            </w:r>
            <w:r w:rsidR="000E4AAA" w:rsidRPr="00760A57">
              <w:rPr>
                <w:rFonts w:ascii="Arial" w:hAnsi="Arial" w:cs="Arial"/>
                <w:sz w:val="20"/>
                <w:szCs w:val="20"/>
                <w:lang w:eastAsia="pl-PL"/>
              </w:rPr>
              <w:t>do SIWZ</w:t>
            </w:r>
            <w:r w:rsidR="0066218A" w:rsidRPr="00760A57">
              <w:rPr>
                <w:rFonts w:ascii="Arial" w:hAnsi="Arial" w:cs="Arial"/>
                <w:sz w:val="20"/>
                <w:szCs w:val="20"/>
                <w:lang w:eastAsia="pl-PL"/>
              </w:rPr>
              <w:t>;</w:t>
            </w:r>
          </w:p>
          <w:p w14:paraId="4761DB7C" w14:textId="23A60497" w:rsidR="007B335E" w:rsidRPr="0086292D" w:rsidRDefault="007B335E" w:rsidP="00312D96">
            <w:pPr>
              <w:pStyle w:val="Akapitzlist"/>
              <w:widowControl w:val="0"/>
              <w:numPr>
                <w:ilvl w:val="0"/>
                <w:numId w:val="13"/>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 xml:space="preserve">Harmonogram rzeczowo-finansowy – Załącznik nr </w:t>
            </w:r>
            <w:r w:rsidR="00E47B30">
              <w:rPr>
                <w:rFonts w:ascii="Arial" w:hAnsi="Arial" w:cs="Arial"/>
                <w:sz w:val="20"/>
                <w:szCs w:val="20"/>
                <w:lang w:eastAsia="pl-PL"/>
              </w:rPr>
              <w:t>14</w:t>
            </w:r>
            <w:r>
              <w:rPr>
                <w:rFonts w:ascii="Arial" w:hAnsi="Arial" w:cs="Arial"/>
                <w:sz w:val="20"/>
                <w:szCs w:val="20"/>
                <w:lang w:eastAsia="pl-PL"/>
              </w:rPr>
              <w:t xml:space="preserve"> do umowy;</w:t>
            </w:r>
          </w:p>
        </w:tc>
      </w:tr>
      <w:tr w:rsidR="00B45BB5" w:rsidRPr="00B45BB5" w14:paraId="6B7F2C9F" w14:textId="77777777" w:rsidTr="002D6A49">
        <w:trPr>
          <w:gridBefore w:val="1"/>
          <w:wBefore w:w="70" w:type="dxa"/>
        </w:trPr>
        <w:tc>
          <w:tcPr>
            <w:tcW w:w="9210" w:type="dxa"/>
            <w:gridSpan w:val="3"/>
          </w:tcPr>
          <w:p w14:paraId="52786C52" w14:textId="0D9FB17A" w:rsidR="008A651A" w:rsidRDefault="0086292D"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sidR="00B45BB5">
              <w:rPr>
                <w:rFonts w:ascii="Arial" w:hAnsi="Arial" w:cs="Arial"/>
                <w:sz w:val="20"/>
                <w:szCs w:val="20"/>
                <w:lang w:eastAsia="pl-PL"/>
              </w:rPr>
              <w:t>)</w:t>
            </w:r>
            <w:r w:rsidR="00B45BB5">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14:paraId="70E06492" w14:textId="382A6FD9" w:rsidR="00B45BB5" w:rsidRPr="00B45BB5" w:rsidRDefault="0086292D"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sidR="008A651A">
              <w:rPr>
                <w:rFonts w:ascii="Arial" w:hAnsi="Arial" w:cs="Arial"/>
                <w:sz w:val="20"/>
                <w:szCs w:val="20"/>
                <w:lang w:eastAsia="pl-PL"/>
              </w:rPr>
              <w:t xml:space="preserve">)   </w:t>
            </w:r>
            <w:r w:rsidR="00B45BB5" w:rsidRPr="00B45BB5">
              <w:rPr>
                <w:rFonts w:ascii="Arial" w:hAnsi="Arial" w:cs="Arial"/>
                <w:sz w:val="20"/>
                <w:szCs w:val="20"/>
                <w:lang w:eastAsia="pl-PL"/>
              </w:rPr>
              <w:t>Zobowiązania wymagane postanowieniami pkt 9.2. IDW;</w:t>
            </w:r>
          </w:p>
        </w:tc>
      </w:tr>
      <w:tr w:rsidR="00B45BB5" w:rsidRPr="00B45BB5" w14:paraId="0CA48F35" w14:textId="77777777" w:rsidTr="002D6A49">
        <w:trPr>
          <w:gridBefore w:val="1"/>
          <w:wBefore w:w="70" w:type="dxa"/>
        </w:trPr>
        <w:tc>
          <w:tcPr>
            <w:tcW w:w="9210" w:type="dxa"/>
            <w:gridSpan w:val="3"/>
          </w:tcPr>
          <w:p w14:paraId="08DFCC12" w14:textId="739DB361" w:rsidR="00B45BB5" w:rsidRPr="00B45BB5" w:rsidRDefault="0086292D"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14:paraId="1C6062C6" w14:textId="77777777" w:rsidTr="002D6A49">
        <w:trPr>
          <w:gridBefore w:val="1"/>
          <w:wBefore w:w="70" w:type="dxa"/>
        </w:trPr>
        <w:tc>
          <w:tcPr>
            <w:tcW w:w="9210" w:type="dxa"/>
            <w:gridSpan w:val="3"/>
          </w:tcPr>
          <w:p w14:paraId="20168E5E" w14:textId="77777777"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Pr="00B45BB5">
              <w:rPr>
                <w:rFonts w:ascii="Arial" w:hAnsi="Arial" w:cs="Arial"/>
                <w:sz w:val="20"/>
                <w:szCs w:val="20"/>
                <w:lang w:eastAsia="pl-PL"/>
              </w:rPr>
              <w:t>), a Wykonawca wskazał to wraz ze złożeniem oferty.</w:t>
            </w:r>
          </w:p>
        </w:tc>
      </w:tr>
      <w:tr w:rsidR="00B45BB5" w:rsidRPr="00B45BB5" w14:paraId="540620E8" w14:textId="77777777" w:rsidTr="002D6A49">
        <w:trPr>
          <w:gridBefore w:val="1"/>
          <w:wBefore w:w="70" w:type="dxa"/>
        </w:trPr>
        <w:tc>
          <w:tcPr>
            <w:tcW w:w="9210" w:type="dxa"/>
            <w:gridSpan w:val="3"/>
          </w:tcPr>
          <w:p w14:paraId="38BA095E"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14:paraId="6BDF15D1" w14:textId="77777777" w:rsidTr="002D6A49">
        <w:trPr>
          <w:gridBefore w:val="1"/>
          <w:wBefore w:w="70" w:type="dxa"/>
        </w:trPr>
        <w:tc>
          <w:tcPr>
            <w:tcW w:w="9210" w:type="dxa"/>
            <w:gridSpan w:val="3"/>
          </w:tcPr>
          <w:p w14:paraId="0A29423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14:paraId="1E75E55C" w14:textId="77777777" w:rsidTr="002D6A49">
        <w:trPr>
          <w:gridBefore w:val="1"/>
          <w:wBefore w:w="70" w:type="dxa"/>
        </w:trPr>
        <w:tc>
          <w:tcPr>
            <w:tcW w:w="9210" w:type="dxa"/>
            <w:gridSpan w:val="3"/>
          </w:tcPr>
          <w:p w14:paraId="6854F63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14:paraId="35339B8F" w14:textId="77777777" w:rsidTr="002D6A49">
        <w:trPr>
          <w:gridBefore w:val="1"/>
          <w:wBefore w:w="70" w:type="dxa"/>
        </w:trPr>
        <w:tc>
          <w:tcPr>
            <w:tcW w:w="9210" w:type="dxa"/>
            <w:gridSpan w:val="3"/>
          </w:tcPr>
          <w:p w14:paraId="2BECC44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14:paraId="105BFDB9" w14:textId="77777777" w:rsidTr="002D6A49">
        <w:trPr>
          <w:gridBefore w:val="1"/>
          <w:wBefore w:w="70" w:type="dxa"/>
        </w:trPr>
        <w:tc>
          <w:tcPr>
            <w:tcW w:w="9210" w:type="dxa"/>
            <w:gridSpan w:val="3"/>
          </w:tcPr>
          <w:p w14:paraId="17E391C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14:paraId="7EF1FFF5" w14:textId="77777777" w:rsidTr="002D6A49">
        <w:trPr>
          <w:gridBefore w:val="1"/>
          <w:wBefore w:w="70" w:type="dxa"/>
        </w:trPr>
        <w:tc>
          <w:tcPr>
            <w:tcW w:w="9210" w:type="dxa"/>
            <w:gridSpan w:val="3"/>
          </w:tcPr>
          <w:p w14:paraId="34215CC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p.z.p.,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p.z.p.</w:t>
            </w:r>
          </w:p>
        </w:tc>
      </w:tr>
      <w:tr w:rsidR="00B45BB5" w:rsidRPr="00B45BB5" w14:paraId="72536347" w14:textId="77777777" w:rsidTr="002D6A49">
        <w:trPr>
          <w:gridBefore w:val="1"/>
          <w:wBefore w:w="70" w:type="dxa"/>
        </w:trPr>
        <w:tc>
          <w:tcPr>
            <w:tcW w:w="9210" w:type="dxa"/>
            <w:gridSpan w:val="3"/>
          </w:tcPr>
          <w:p w14:paraId="24F551E4" w14:textId="5FC5FFA4"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w:t>
            </w:r>
            <w:r w:rsidR="00760A57">
              <w:rPr>
                <w:rFonts w:ascii="Arial" w:hAnsi="Arial" w:cs="Arial"/>
                <w:sz w:val="20"/>
                <w:szCs w:val="20"/>
                <w:lang w:eastAsia="pl-PL"/>
              </w:rPr>
              <w:t>19</w:t>
            </w:r>
            <w:r w:rsidRPr="00B45BB5">
              <w:rPr>
                <w:rFonts w:ascii="Arial" w:hAnsi="Arial" w:cs="Arial"/>
                <w:sz w:val="20"/>
                <w:szCs w:val="20"/>
                <w:lang w:eastAsia="pl-PL"/>
              </w:rPr>
              <w:t>r,</w:t>
            </w:r>
            <w:r w:rsidR="00760A57">
              <w:rPr>
                <w:rFonts w:ascii="Arial" w:hAnsi="Arial" w:cs="Arial"/>
                <w:sz w:val="20"/>
                <w:szCs w:val="20"/>
                <w:lang w:eastAsia="pl-PL"/>
              </w:rPr>
              <w:t xml:space="preserve"> </w:t>
            </w:r>
            <w:r w:rsidRPr="00B45BB5">
              <w:rPr>
                <w:rFonts w:ascii="Arial" w:hAnsi="Arial" w:cs="Arial"/>
                <w:sz w:val="20"/>
                <w:szCs w:val="20"/>
                <w:lang w:eastAsia="pl-PL"/>
              </w:rPr>
              <w:t>poz. 1</w:t>
            </w:r>
            <w:r w:rsidR="00760A57">
              <w:rPr>
                <w:rFonts w:ascii="Arial" w:hAnsi="Arial" w:cs="Arial"/>
                <w:sz w:val="20"/>
                <w:szCs w:val="20"/>
                <w:lang w:eastAsia="pl-PL"/>
              </w:rPr>
              <w:t>010</w:t>
            </w:r>
            <w:r w:rsidRPr="00B45BB5">
              <w:rPr>
                <w:rFonts w:ascii="Arial" w:hAnsi="Arial" w:cs="Arial"/>
                <w:sz w:val="20"/>
                <w:szCs w:val="20"/>
                <w:lang w:eastAsia="pl-PL"/>
              </w:rPr>
              <w:t xml:space="preserve">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26A08">
              <w:rPr>
                <w:rFonts w:ascii="Arial" w:hAnsi="Arial" w:cs="Arial"/>
                <w:i/>
                <w:iCs/>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xml:space="preserve">, z </w:t>
            </w:r>
            <w:r w:rsidRPr="00B45BB5">
              <w:rPr>
                <w:rFonts w:ascii="Arial" w:hAnsi="Arial" w:cs="Arial"/>
                <w:sz w:val="20"/>
                <w:szCs w:val="20"/>
                <w:lang w:eastAsia="pl-PL"/>
              </w:rPr>
              <w:lastRenderedPageBreak/>
              <w:t>zachowaniem kolejności numerowania stron oferty.</w:t>
            </w:r>
          </w:p>
        </w:tc>
      </w:tr>
      <w:tr w:rsidR="00B45BB5" w:rsidRPr="00B45BB5" w14:paraId="2509A048" w14:textId="77777777" w:rsidTr="002D6A49">
        <w:trPr>
          <w:gridBefore w:val="1"/>
          <w:wBefore w:w="70" w:type="dxa"/>
        </w:trPr>
        <w:tc>
          <w:tcPr>
            <w:tcW w:w="9210" w:type="dxa"/>
            <w:gridSpan w:val="3"/>
          </w:tcPr>
          <w:p w14:paraId="041497A1" w14:textId="77777777"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lastRenderedPageBreak/>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14:paraId="7FFB353C" w14:textId="77777777" w:rsidTr="002D6A49">
        <w:trPr>
          <w:gridBefore w:val="1"/>
          <w:wBefore w:w="70" w:type="dxa"/>
          <w:trHeight w:val="1517"/>
        </w:trPr>
        <w:tc>
          <w:tcPr>
            <w:tcW w:w="9210" w:type="dxa"/>
            <w:gridSpan w:val="3"/>
          </w:tcPr>
          <w:p w14:paraId="7D56A4B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13.13.</w:t>
            </w:r>
            <w:r>
              <w:rPr>
                <w:rFonts w:ascii="Arial" w:hAnsi="Arial" w:cs="Arial"/>
                <w:sz w:val="20"/>
                <w:szCs w:val="20"/>
                <w:lang w:eastAsia="pl-PL"/>
              </w:rPr>
              <w:tab/>
            </w:r>
            <w:r w:rsidRPr="00B45BB5">
              <w:rPr>
                <w:rFonts w:ascii="Arial"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14:paraId="31DF82F9" w14:textId="77777777" w:rsidTr="002D6A49">
        <w:trPr>
          <w:gridBefore w:val="1"/>
          <w:wBefore w:w="70" w:type="dxa"/>
        </w:trPr>
        <w:tc>
          <w:tcPr>
            <w:tcW w:w="9210" w:type="dxa"/>
            <w:gridSpan w:val="3"/>
          </w:tcPr>
          <w:p w14:paraId="0132A4B1" w14:textId="7C105EEC" w:rsidR="00760A57" w:rsidRDefault="002859E7" w:rsidP="0086292D">
            <w:pPr>
              <w:widowControl w:val="0"/>
              <w:suppressAutoHyphens/>
              <w:spacing w:before="60" w:after="60" w:line="360" w:lineRule="auto"/>
              <w:ind w:left="1080"/>
              <w:contextualSpacing/>
              <w:jc w:val="both"/>
              <w:rPr>
                <w:rFonts w:ascii="Arial" w:hAnsi="Arial" w:cs="Arial"/>
                <w:sz w:val="20"/>
                <w:szCs w:val="20"/>
              </w:rPr>
            </w:pPr>
            <w:r>
              <w:rPr>
                <w:rFonts w:ascii="Arial" w:hAnsi="Arial" w:cs="Arial"/>
                <w:bCs/>
                <w:sz w:val="20"/>
                <w:szCs w:val="20"/>
                <w:lang w:eastAsia="pl-PL"/>
              </w:rPr>
              <w:t>Oferta na:</w:t>
            </w:r>
            <w:r w:rsidR="009A443B">
              <w:rPr>
                <w:rFonts w:ascii="Arial" w:hAnsi="Arial" w:cs="Arial"/>
                <w:b/>
                <w:sz w:val="19"/>
                <w:szCs w:val="19"/>
                <w:lang w:eastAsia="pl-PL"/>
              </w:rPr>
              <w:t xml:space="preserve"> „</w:t>
            </w:r>
            <w:r w:rsidR="0086292D">
              <w:rPr>
                <w:rFonts w:ascii="Arial" w:hAnsi="Arial" w:cs="Arial"/>
                <w:sz w:val="20"/>
                <w:szCs w:val="20"/>
              </w:rPr>
              <w:t>Budowę boiska wielofunkcyjnego przy Specjalnym Ośrodku Szkolno-Wychowawczym im. J. Korczaka w Strzelcach Krajeńskich</w:t>
            </w:r>
            <w:r w:rsidR="00760A57">
              <w:rPr>
                <w:rFonts w:ascii="Arial" w:hAnsi="Arial" w:cs="Arial"/>
                <w:sz w:val="20"/>
                <w:szCs w:val="20"/>
              </w:rPr>
              <w:t>”.</w:t>
            </w:r>
          </w:p>
          <w:p w14:paraId="633636C1" w14:textId="3F10955F" w:rsidR="00B45BB5" w:rsidRPr="00954D92" w:rsidRDefault="00B45BB5" w:rsidP="00841118">
            <w:pPr>
              <w:widowControl w:val="0"/>
              <w:suppressAutoHyphens/>
              <w:spacing w:before="60" w:after="60" w:line="360" w:lineRule="auto"/>
              <w:ind w:left="1080"/>
              <w:contextualSpacing/>
              <w:jc w:val="both"/>
              <w:rPr>
                <w:rFonts w:ascii="Arial" w:hAnsi="Arial" w:cs="Arial"/>
                <w:b/>
                <w:bCs/>
                <w:sz w:val="20"/>
                <w:szCs w:val="20"/>
                <w:lang w:eastAsia="pl-PL"/>
              </w:rPr>
            </w:pPr>
            <w:r w:rsidRPr="00B45BB5">
              <w:rPr>
                <w:rFonts w:ascii="Arial" w:hAnsi="Arial" w:cs="Arial"/>
                <w:bCs/>
                <w:sz w:val="20"/>
                <w:szCs w:val="20"/>
                <w:lang w:eastAsia="pl-PL"/>
              </w:rPr>
              <w:t>Nie otwierać przed dniem</w:t>
            </w:r>
            <w:r w:rsidR="006566C2">
              <w:rPr>
                <w:rFonts w:ascii="Arial" w:hAnsi="Arial" w:cs="Arial"/>
                <w:bCs/>
                <w:sz w:val="20"/>
                <w:szCs w:val="20"/>
                <w:lang w:eastAsia="pl-PL"/>
              </w:rPr>
              <w:t xml:space="preserve"> </w:t>
            </w:r>
            <w:r w:rsidR="0086292D">
              <w:rPr>
                <w:rFonts w:ascii="Arial" w:hAnsi="Arial" w:cs="Arial"/>
                <w:b/>
                <w:sz w:val="20"/>
                <w:szCs w:val="20"/>
                <w:lang w:eastAsia="pl-PL"/>
              </w:rPr>
              <w:t>27</w:t>
            </w:r>
            <w:r w:rsidR="00C35326" w:rsidRPr="00C35326">
              <w:rPr>
                <w:rFonts w:ascii="Arial" w:hAnsi="Arial" w:cs="Arial"/>
                <w:b/>
                <w:sz w:val="20"/>
                <w:szCs w:val="20"/>
                <w:lang w:eastAsia="pl-PL"/>
              </w:rPr>
              <w:t>.</w:t>
            </w:r>
            <w:r w:rsidR="008E480B">
              <w:rPr>
                <w:rFonts w:ascii="Arial" w:hAnsi="Arial" w:cs="Arial"/>
                <w:b/>
                <w:bCs/>
                <w:sz w:val="20"/>
                <w:szCs w:val="20"/>
                <w:lang w:eastAsia="pl-PL"/>
              </w:rPr>
              <w:t>0</w:t>
            </w:r>
            <w:r w:rsidR="0086292D">
              <w:rPr>
                <w:rFonts w:ascii="Arial" w:hAnsi="Arial" w:cs="Arial"/>
                <w:b/>
                <w:bCs/>
                <w:sz w:val="20"/>
                <w:szCs w:val="20"/>
                <w:lang w:eastAsia="pl-PL"/>
              </w:rPr>
              <w:t>4</w:t>
            </w:r>
            <w:r w:rsidR="00446DF6">
              <w:rPr>
                <w:rFonts w:ascii="Arial" w:hAnsi="Arial" w:cs="Arial"/>
                <w:b/>
                <w:bCs/>
                <w:sz w:val="20"/>
                <w:szCs w:val="20"/>
                <w:lang w:eastAsia="pl-PL"/>
              </w:rPr>
              <w:t>.</w:t>
            </w:r>
            <w:r w:rsidR="00841118">
              <w:rPr>
                <w:rFonts w:ascii="Arial" w:hAnsi="Arial" w:cs="Arial"/>
                <w:b/>
                <w:bCs/>
                <w:sz w:val="20"/>
                <w:szCs w:val="20"/>
                <w:lang w:eastAsia="pl-PL"/>
              </w:rPr>
              <w:t>20</w:t>
            </w:r>
            <w:r w:rsidR="008E480B">
              <w:rPr>
                <w:rFonts w:ascii="Arial" w:hAnsi="Arial" w:cs="Arial"/>
                <w:b/>
                <w:bCs/>
                <w:sz w:val="20"/>
                <w:szCs w:val="20"/>
                <w:lang w:eastAsia="pl-PL"/>
              </w:rPr>
              <w:t>20</w:t>
            </w:r>
            <w:r w:rsidR="00841118">
              <w:rPr>
                <w:rFonts w:ascii="Arial" w:hAnsi="Arial" w:cs="Arial"/>
                <w:b/>
                <w:bCs/>
                <w:sz w:val="20"/>
                <w:szCs w:val="20"/>
                <w:lang w:eastAsia="pl-PL"/>
              </w:rPr>
              <w:t xml:space="preserve"> </w:t>
            </w:r>
            <w:r w:rsidR="00C73FA4" w:rsidRPr="00575761">
              <w:rPr>
                <w:rFonts w:ascii="Arial" w:hAnsi="Arial" w:cs="Arial"/>
                <w:b/>
                <w:bCs/>
                <w:sz w:val="20"/>
                <w:szCs w:val="20"/>
                <w:lang w:eastAsia="pl-PL"/>
              </w:rPr>
              <w:t>r.</w:t>
            </w:r>
            <w:r w:rsidR="00C73FA4" w:rsidRPr="00C73FA4">
              <w:rPr>
                <w:rFonts w:ascii="Arial" w:hAnsi="Arial" w:cs="Arial"/>
                <w:b/>
                <w:bCs/>
                <w:sz w:val="20"/>
                <w:szCs w:val="20"/>
                <w:lang w:eastAsia="pl-PL"/>
              </w:rPr>
              <w:t xml:space="preserve"> </w:t>
            </w:r>
            <w:r w:rsidRPr="00B45BB5">
              <w:rPr>
                <w:rFonts w:ascii="Arial" w:hAnsi="Arial" w:cs="Arial"/>
                <w:bCs/>
                <w:sz w:val="20"/>
                <w:szCs w:val="20"/>
                <w:lang w:eastAsia="pl-PL"/>
              </w:rPr>
              <w:t xml:space="preserve">godz. </w:t>
            </w:r>
            <w:r w:rsidR="0086292D" w:rsidRPr="0086292D">
              <w:rPr>
                <w:rFonts w:ascii="Arial" w:hAnsi="Arial" w:cs="Arial"/>
                <w:b/>
                <w:sz w:val="20"/>
                <w:szCs w:val="20"/>
                <w:lang w:eastAsia="pl-PL"/>
              </w:rPr>
              <w:t>8</w:t>
            </w:r>
            <w:r w:rsidRPr="0086292D">
              <w:rPr>
                <w:rFonts w:ascii="Arial" w:hAnsi="Arial" w:cs="Arial"/>
                <w:b/>
                <w:sz w:val="20"/>
                <w:szCs w:val="20"/>
                <w:lang w:eastAsia="pl-PL"/>
              </w:rPr>
              <w:t>:</w:t>
            </w:r>
            <w:r w:rsidR="002859E7" w:rsidRPr="0086292D">
              <w:rPr>
                <w:rFonts w:ascii="Arial" w:hAnsi="Arial" w:cs="Arial"/>
                <w:b/>
                <w:sz w:val="20"/>
                <w:szCs w:val="20"/>
                <w:lang w:eastAsia="pl-PL"/>
              </w:rPr>
              <w:t>15</w:t>
            </w:r>
            <w:r w:rsidRPr="00B45BB5">
              <w:rPr>
                <w:rFonts w:ascii="Arial" w:hAnsi="Arial" w:cs="Arial"/>
                <w:bCs/>
                <w:sz w:val="20"/>
                <w:szCs w:val="20"/>
                <w:lang w:eastAsia="pl-PL"/>
              </w:rPr>
              <w:t>.</w:t>
            </w:r>
          </w:p>
        </w:tc>
      </w:tr>
      <w:tr w:rsidR="00B45BB5" w:rsidRPr="00B45BB5" w14:paraId="17F06A30" w14:textId="77777777" w:rsidTr="002D6A49">
        <w:trPr>
          <w:gridBefore w:val="1"/>
          <w:wBefore w:w="70" w:type="dxa"/>
        </w:trPr>
        <w:tc>
          <w:tcPr>
            <w:tcW w:w="9210" w:type="dxa"/>
            <w:gridSpan w:val="3"/>
          </w:tcPr>
          <w:p w14:paraId="66B063C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14:paraId="49885FAA" w14:textId="77777777" w:rsidTr="002D6A49">
        <w:trPr>
          <w:gridBefore w:val="1"/>
          <w:wBefore w:w="70" w:type="dxa"/>
        </w:trPr>
        <w:tc>
          <w:tcPr>
            <w:tcW w:w="9210" w:type="dxa"/>
            <w:gridSpan w:val="3"/>
          </w:tcPr>
          <w:p w14:paraId="7D26834F"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18"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18"/>
            <w:r w:rsidRPr="00B45BB5">
              <w:rPr>
                <w:rFonts w:ascii="Arial" w:hAnsi="Arial" w:cs="Arial"/>
                <w:b/>
                <w:bCs/>
                <w:sz w:val="20"/>
                <w:szCs w:val="20"/>
                <w:lang w:eastAsia="pl-PL"/>
              </w:rPr>
              <w:t>:</w:t>
            </w:r>
          </w:p>
        </w:tc>
      </w:tr>
      <w:tr w:rsidR="00B45BB5" w:rsidRPr="00B45BB5" w14:paraId="76642D3F" w14:textId="77777777" w:rsidTr="002D6A49">
        <w:trPr>
          <w:gridBefore w:val="1"/>
          <w:wBefore w:w="70" w:type="dxa"/>
        </w:trPr>
        <w:tc>
          <w:tcPr>
            <w:tcW w:w="9210" w:type="dxa"/>
            <w:gridSpan w:val="3"/>
          </w:tcPr>
          <w:tbl>
            <w:tblPr>
              <w:tblW w:w="9210" w:type="dxa"/>
              <w:tblLayout w:type="fixed"/>
              <w:tblCellMar>
                <w:left w:w="70" w:type="dxa"/>
                <w:right w:w="70" w:type="dxa"/>
              </w:tblCellMar>
              <w:tblLook w:val="0000" w:firstRow="0" w:lastRow="0" w:firstColumn="0" w:lastColumn="0" w:noHBand="0" w:noVBand="0"/>
            </w:tblPr>
            <w:tblGrid>
              <w:gridCol w:w="9210"/>
            </w:tblGrid>
            <w:tr w:rsidR="0001455F" w:rsidRPr="00B45BB5" w14:paraId="374FF311" w14:textId="77777777" w:rsidTr="00E74F97">
              <w:tc>
                <w:tcPr>
                  <w:tcW w:w="9210" w:type="dxa"/>
                </w:tcPr>
                <w:p w14:paraId="0FCAE13D" w14:textId="77777777" w:rsidR="005544B4" w:rsidRDefault="00E74F97" w:rsidP="00E74F97">
                  <w:pPr>
                    <w:widowControl w:val="0"/>
                    <w:suppressAutoHyphens/>
                    <w:spacing w:before="60" w:after="60" w:line="360" w:lineRule="auto"/>
                    <w:contextualSpacing/>
                    <w:jc w:val="both"/>
                    <w:rPr>
                      <w:rFonts w:ascii="Arial" w:hAnsi="Arial" w:cs="Arial"/>
                      <w:sz w:val="20"/>
                      <w:szCs w:val="20"/>
                      <w:lang w:eastAsia="pl-PL"/>
                    </w:rPr>
                  </w:pPr>
                  <w:r>
                    <w:rPr>
                      <w:rFonts w:ascii="Arial" w:hAnsi="Arial" w:cs="Arial"/>
                      <w:sz w:val="20"/>
                      <w:szCs w:val="20"/>
                      <w:lang w:eastAsia="pl-PL"/>
                    </w:rPr>
                    <w:t xml:space="preserve">     14.1.    </w:t>
                  </w:r>
                  <w:r w:rsidR="00B45BB5" w:rsidRPr="00B45BB5">
                    <w:rPr>
                      <w:rFonts w:ascii="Arial" w:hAnsi="Arial" w:cs="Arial"/>
                      <w:sz w:val="20"/>
                      <w:szCs w:val="20"/>
                      <w:lang w:eastAsia="pl-PL"/>
                    </w:rPr>
                    <w:t xml:space="preserve">Za najkorzystniejszą ofertę uznana zostanie oferta, która uzyska największą liczbę punktów </w:t>
                  </w:r>
                  <w:r w:rsidR="005544B4">
                    <w:rPr>
                      <w:rFonts w:ascii="Arial" w:hAnsi="Arial" w:cs="Arial"/>
                      <w:sz w:val="20"/>
                      <w:szCs w:val="20"/>
                      <w:lang w:eastAsia="pl-PL"/>
                    </w:rPr>
                    <w:t xml:space="preserve">   </w:t>
                  </w:r>
                </w:p>
                <w:p w14:paraId="752FAAE3" w14:textId="77777777" w:rsidR="0001455F" w:rsidRDefault="005544B4" w:rsidP="00E74F97">
                  <w:pPr>
                    <w:widowControl w:val="0"/>
                    <w:suppressAutoHyphens/>
                    <w:spacing w:before="60" w:after="60" w:line="360" w:lineRule="auto"/>
                    <w:contextualSpacing/>
                    <w:jc w:val="both"/>
                    <w:rPr>
                      <w:rFonts w:ascii="Arial" w:hAnsi="Arial" w:cs="Arial"/>
                      <w:b/>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w kryteriach oceny ofert.</w:t>
                  </w:r>
                  <w:r w:rsidR="00E74F97">
                    <w:rPr>
                      <w:rFonts w:ascii="Arial" w:hAnsi="Arial" w:cs="Arial"/>
                      <w:b/>
                      <w:sz w:val="20"/>
                      <w:szCs w:val="20"/>
                      <w:lang w:eastAsia="pl-PL"/>
                    </w:rPr>
                    <w:t xml:space="preserve"> </w:t>
                  </w:r>
                </w:p>
                <w:tbl>
                  <w:tblPr>
                    <w:tblW w:w="9210" w:type="dxa"/>
                    <w:tblLayout w:type="fixed"/>
                    <w:tblCellMar>
                      <w:left w:w="70" w:type="dxa"/>
                      <w:right w:w="70" w:type="dxa"/>
                    </w:tblCellMar>
                    <w:tblLook w:val="0000" w:firstRow="0" w:lastRow="0" w:firstColumn="0" w:lastColumn="0" w:noHBand="0" w:noVBand="0"/>
                  </w:tblPr>
                  <w:tblGrid>
                    <w:gridCol w:w="9210"/>
                  </w:tblGrid>
                  <w:tr w:rsidR="0001455F" w:rsidRPr="00B45BB5" w14:paraId="461F66E0" w14:textId="77777777" w:rsidTr="005544B4">
                    <w:trPr>
                      <w:trHeight w:val="584"/>
                    </w:trPr>
                    <w:tc>
                      <w:tcPr>
                        <w:tcW w:w="9210" w:type="dxa"/>
                      </w:tcPr>
                      <w:p w14:paraId="40BBBC7A" w14:textId="69586D5F" w:rsidR="0001455F" w:rsidRDefault="0001455F" w:rsidP="006E489D">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t>Łączna cena</w:t>
                        </w:r>
                        <w:r w:rsidRPr="00B45BB5">
                          <w:rPr>
                            <w:rFonts w:ascii="Arial" w:hAnsi="Arial" w:cs="Arial"/>
                            <w:b/>
                            <w:sz w:val="20"/>
                            <w:szCs w:val="20"/>
                            <w:lang w:eastAsia="pl-PL"/>
                          </w:rPr>
                          <w:t xml:space="preserve"> </w:t>
                        </w:r>
                        <w:r>
                          <w:rPr>
                            <w:rFonts w:ascii="Arial" w:hAnsi="Arial" w:cs="Arial"/>
                            <w:b/>
                            <w:sz w:val="20"/>
                            <w:szCs w:val="20"/>
                            <w:lang w:eastAsia="pl-PL"/>
                          </w:rPr>
                          <w:t>ryczałtowa;</w:t>
                        </w:r>
                      </w:p>
                      <w:p w14:paraId="7D3A7174" w14:textId="50C7800F" w:rsidR="005544B4" w:rsidRPr="00B45BB5" w:rsidRDefault="005544B4" w:rsidP="006E489D">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Okres gwarancji</w:t>
                        </w:r>
                        <w:r w:rsidR="00464ABF">
                          <w:rPr>
                            <w:rFonts w:ascii="Arial" w:hAnsi="Arial" w:cs="Arial"/>
                            <w:b/>
                            <w:sz w:val="20"/>
                            <w:szCs w:val="20"/>
                            <w:lang w:eastAsia="pl-PL"/>
                          </w:rPr>
                          <w:t xml:space="preserve"> i rękojmi</w:t>
                        </w:r>
                        <w:r>
                          <w:rPr>
                            <w:rFonts w:ascii="Arial" w:hAnsi="Arial" w:cs="Arial"/>
                            <w:b/>
                            <w:sz w:val="20"/>
                            <w:szCs w:val="20"/>
                            <w:lang w:eastAsia="pl-PL"/>
                          </w:rPr>
                          <w:t>.</w:t>
                        </w:r>
                      </w:p>
                    </w:tc>
                  </w:tr>
                </w:tbl>
                <w:p w14:paraId="3DBA8368" w14:textId="77777777" w:rsidR="0001455F" w:rsidRPr="00B45BB5" w:rsidRDefault="0001455F" w:rsidP="006E489D">
                  <w:pPr>
                    <w:widowControl w:val="0"/>
                    <w:suppressAutoHyphens/>
                    <w:spacing w:before="60" w:after="60" w:line="360" w:lineRule="auto"/>
                    <w:ind w:left="1440" w:hanging="360"/>
                    <w:contextualSpacing/>
                    <w:jc w:val="both"/>
                    <w:rPr>
                      <w:rFonts w:ascii="Arial" w:hAnsi="Arial" w:cs="Arial"/>
                      <w:b/>
                      <w:sz w:val="20"/>
                      <w:szCs w:val="20"/>
                      <w:lang w:eastAsia="pl-PL"/>
                    </w:rPr>
                  </w:pPr>
                </w:p>
              </w:tc>
            </w:tr>
          </w:tbl>
          <w:p w14:paraId="112C9531" w14:textId="77777777" w:rsidR="0001455F" w:rsidRPr="00B45BB5" w:rsidRDefault="0001455F" w:rsidP="0001455F">
            <w:pPr>
              <w:widowControl w:val="0"/>
              <w:suppressAutoHyphens/>
              <w:spacing w:before="60" w:after="60" w:line="360" w:lineRule="auto"/>
              <w:ind w:left="1418"/>
              <w:contextualSpacing/>
              <w:jc w:val="both"/>
              <w:rPr>
                <w:rFonts w:ascii="Arial" w:hAnsi="Arial" w:cs="Arial"/>
                <w:sz w:val="20"/>
                <w:szCs w:val="20"/>
                <w:lang w:eastAsia="pl-PL"/>
              </w:rPr>
            </w:pPr>
          </w:p>
        </w:tc>
      </w:tr>
      <w:tr w:rsidR="00771DFB" w:rsidRPr="00B45BB5" w14:paraId="44B81C46" w14:textId="77777777" w:rsidTr="002D6A49">
        <w:trPr>
          <w:gridBefore w:val="1"/>
          <w:wBefore w:w="70" w:type="dxa"/>
        </w:trPr>
        <w:tc>
          <w:tcPr>
            <w:tcW w:w="9210" w:type="dxa"/>
            <w:gridSpan w:val="3"/>
          </w:tcPr>
          <w:p w14:paraId="7C28CFC8" w14:textId="77777777"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14:paraId="2EC13F39" w14:textId="77777777" w:rsidTr="002D6A49">
        <w:trPr>
          <w:gridBefore w:val="1"/>
          <w:wBefore w:w="70" w:type="dxa"/>
        </w:trPr>
        <w:tc>
          <w:tcPr>
            <w:tcW w:w="9210" w:type="dxa"/>
            <w:gridSpan w:val="3"/>
          </w:tcPr>
          <w:p w14:paraId="66218391" w14:textId="77777777" w:rsidR="002D342A" w:rsidRPr="00B45BB5" w:rsidRDefault="00771DFB" w:rsidP="009C04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w:t>
            </w:r>
            <w:r w:rsidR="00230B03">
              <w:rPr>
                <w:rFonts w:ascii="Arial" w:hAnsi="Arial" w:cs="Arial"/>
                <w:sz w:val="20"/>
                <w:szCs w:val="20"/>
                <w:lang w:eastAsia="pl-PL"/>
              </w:rPr>
              <w:t>Elementy</w:t>
            </w:r>
            <w:r w:rsidRPr="00B45BB5">
              <w:rPr>
                <w:rFonts w:ascii="Arial" w:hAnsi="Arial" w:cs="Arial"/>
                <w:sz w:val="20"/>
                <w:szCs w:val="20"/>
                <w:lang w:eastAsia="pl-PL"/>
              </w:rPr>
              <w:t xml:space="preserve"> jakie winien uwzględnić w kalkulacji cenowej wykonawca to m.in.: </w:t>
            </w:r>
          </w:p>
        </w:tc>
      </w:tr>
      <w:tr w:rsidR="00771DFB" w:rsidRPr="00B45BB5" w14:paraId="7E72F4C1" w14:textId="77777777" w:rsidTr="002D6A49">
        <w:trPr>
          <w:gridBefore w:val="1"/>
          <w:wBefore w:w="70" w:type="dxa"/>
        </w:trPr>
        <w:tc>
          <w:tcPr>
            <w:tcW w:w="9210" w:type="dxa"/>
            <w:gridSpan w:val="3"/>
          </w:tcPr>
          <w:p w14:paraId="46A3369D" w14:textId="3676853B" w:rsidR="00771DFB" w:rsidRPr="000E5C7C" w:rsidRDefault="00CB27CE" w:rsidP="00312D96">
            <w:pPr>
              <w:pStyle w:val="Akapitzlist"/>
              <w:widowControl w:val="0"/>
              <w:numPr>
                <w:ilvl w:val="0"/>
                <w:numId w:val="5"/>
              </w:numPr>
              <w:suppressAutoHyphens/>
              <w:spacing w:before="60" w:after="60" w:line="360" w:lineRule="auto"/>
              <w:rPr>
                <w:rFonts w:ascii="Arial" w:hAnsi="Arial" w:cs="Arial"/>
                <w:sz w:val="20"/>
                <w:szCs w:val="20"/>
                <w:lang w:eastAsia="pl-PL"/>
              </w:rPr>
            </w:pPr>
            <w:r>
              <w:rPr>
                <w:rFonts w:ascii="Arial" w:hAnsi="Arial" w:cs="Arial"/>
                <w:sz w:val="20"/>
                <w:szCs w:val="20"/>
                <w:lang w:eastAsia="pl-PL"/>
              </w:rPr>
              <w:t>k</w:t>
            </w:r>
            <w:r w:rsidR="00355468">
              <w:rPr>
                <w:rFonts w:ascii="Arial" w:hAnsi="Arial" w:cs="Arial"/>
                <w:sz w:val="20"/>
                <w:szCs w:val="20"/>
                <w:lang w:eastAsia="pl-PL"/>
              </w:rPr>
              <w:t xml:space="preserve">oszty rozbiórki elementów </w:t>
            </w:r>
            <w:r w:rsidR="0086292D">
              <w:rPr>
                <w:rFonts w:ascii="Arial" w:hAnsi="Arial" w:cs="Arial"/>
                <w:sz w:val="20"/>
                <w:szCs w:val="20"/>
                <w:lang w:eastAsia="pl-PL"/>
              </w:rPr>
              <w:t>nawierzchni</w:t>
            </w:r>
            <w:r w:rsidR="00BA139B">
              <w:rPr>
                <w:rFonts w:ascii="Arial" w:hAnsi="Arial" w:cs="Arial"/>
                <w:sz w:val="20"/>
                <w:szCs w:val="20"/>
                <w:lang w:eastAsia="pl-PL"/>
              </w:rPr>
              <w:t>, słupów oświetleniowych</w:t>
            </w:r>
            <w:r w:rsidR="00355468">
              <w:rPr>
                <w:rFonts w:ascii="Arial" w:hAnsi="Arial" w:cs="Arial"/>
                <w:sz w:val="20"/>
                <w:szCs w:val="20"/>
                <w:lang w:eastAsia="pl-PL"/>
              </w:rPr>
              <w:t>;</w:t>
            </w:r>
          </w:p>
        </w:tc>
      </w:tr>
      <w:tr w:rsidR="00771DFB" w:rsidRPr="00B45BB5" w14:paraId="604FDE05" w14:textId="77777777" w:rsidTr="002D6A49">
        <w:trPr>
          <w:gridBefore w:val="1"/>
          <w:wBefore w:w="70" w:type="dxa"/>
        </w:trPr>
        <w:tc>
          <w:tcPr>
            <w:tcW w:w="9210" w:type="dxa"/>
            <w:gridSpan w:val="3"/>
          </w:tcPr>
          <w:p w14:paraId="1B249A82" w14:textId="3690BA5A" w:rsidR="00771DFB" w:rsidRDefault="00771DFB" w:rsidP="002859E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sidR="000E5C7C">
              <w:rPr>
                <w:rFonts w:ascii="Arial" w:hAnsi="Arial" w:cs="Arial"/>
                <w:sz w:val="20"/>
                <w:szCs w:val="20"/>
                <w:lang w:eastAsia="pl-PL"/>
              </w:rPr>
              <w:t xml:space="preserve"> </w:t>
            </w:r>
            <w:r>
              <w:rPr>
                <w:rFonts w:ascii="Arial" w:hAnsi="Arial" w:cs="Arial"/>
                <w:sz w:val="20"/>
                <w:szCs w:val="20"/>
                <w:lang w:eastAsia="pl-PL"/>
              </w:rPr>
              <w:tab/>
            </w:r>
            <w:r w:rsidR="00BA139B">
              <w:rPr>
                <w:rFonts w:ascii="Arial" w:hAnsi="Arial" w:cs="Arial"/>
                <w:sz w:val="20"/>
                <w:szCs w:val="20"/>
                <w:lang w:eastAsia="pl-PL"/>
              </w:rPr>
              <w:t xml:space="preserve">koszty </w:t>
            </w:r>
            <w:r w:rsidR="00230B03">
              <w:rPr>
                <w:rFonts w:ascii="Arial" w:hAnsi="Arial" w:cs="Arial"/>
                <w:sz w:val="20"/>
                <w:szCs w:val="20"/>
                <w:lang w:eastAsia="pl-PL"/>
              </w:rPr>
              <w:t>wyw</w:t>
            </w:r>
            <w:r w:rsidR="00BA139B">
              <w:rPr>
                <w:rFonts w:ascii="Arial" w:hAnsi="Arial" w:cs="Arial"/>
                <w:sz w:val="20"/>
                <w:szCs w:val="20"/>
                <w:lang w:eastAsia="pl-PL"/>
              </w:rPr>
              <w:t>o</w:t>
            </w:r>
            <w:r w:rsidR="00230B03">
              <w:rPr>
                <w:rFonts w:ascii="Arial" w:hAnsi="Arial" w:cs="Arial"/>
                <w:sz w:val="20"/>
                <w:szCs w:val="20"/>
                <w:lang w:eastAsia="pl-PL"/>
              </w:rPr>
              <w:t>z</w:t>
            </w:r>
            <w:r w:rsidR="00BA139B">
              <w:rPr>
                <w:rFonts w:ascii="Arial" w:hAnsi="Arial" w:cs="Arial"/>
                <w:sz w:val="20"/>
                <w:szCs w:val="20"/>
                <w:lang w:eastAsia="pl-PL"/>
              </w:rPr>
              <w:t>u</w:t>
            </w:r>
            <w:r w:rsidR="00230B03">
              <w:rPr>
                <w:rFonts w:ascii="Arial" w:hAnsi="Arial" w:cs="Arial"/>
                <w:sz w:val="20"/>
                <w:szCs w:val="20"/>
                <w:lang w:eastAsia="pl-PL"/>
              </w:rPr>
              <w:t xml:space="preserve"> materiałów z rozbiórki</w:t>
            </w:r>
            <w:r w:rsidR="000E5C7C">
              <w:rPr>
                <w:rFonts w:ascii="Arial" w:hAnsi="Arial" w:cs="Arial"/>
                <w:sz w:val="20"/>
                <w:szCs w:val="20"/>
                <w:lang w:eastAsia="pl-PL"/>
              </w:rPr>
              <w:t>;</w:t>
            </w:r>
          </w:p>
          <w:p w14:paraId="66483395" w14:textId="77777777" w:rsidR="00771DFB" w:rsidRDefault="00771DFB"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230B03">
              <w:rPr>
                <w:rFonts w:ascii="Arial" w:hAnsi="Arial" w:cs="Arial"/>
                <w:sz w:val="20"/>
                <w:szCs w:val="20"/>
                <w:lang w:eastAsia="pl-PL"/>
              </w:rPr>
              <w:t>wartość robocizny bezpośredniej</w:t>
            </w:r>
            <w:r w:rsidR="000E5C7C">
              <w:rPr>
                <w:rFonts w:ascii="Arial" w:hAnsi="Arial" w:cs="Arial"/>
                <w:sz w:val="20"/>
                <w:szCs w:val="20"/>
                <w:lang w:eastAsia="pl-PL"/>
              </w:rPr>
              <w:t>;</w:t>
            </w:r>
          </w:p>
          <w:p w14:paraId="7AEFCA78" w14:textId="77777777" w:rsidR="00230B0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4)   </w:t>
            </w:r>
            <w:r w:rsidR="00230B03">
              <w:rPr>
                <w:rFonts w:ascii="Arial" w:hAnsi="Arial" w:cs="Arial"/>
                <w:sz w:val="20"/>
                <w:szCs w:val="20"/>
                <w:lang w:eastAsia="pl-PL"/>
              </w:rPr>
              <w:t>wartość materiałów i wbudowanych urządzeń wraz z kosztami zakupu;</w:t>
            </w:r>
          </w:p>
          <w:p w14:paraId="5C375AA6" w14:textId="77777777" w:rsidR="00230B03" w:rsidRDefault="00230B0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 wartość pracy sprzętu wraz z kosztami jego sprowadzenia na teren budowy, przemieszczania;</w:t>
            </w:r>
          </w:p>
          <w:p w14:paraId="529D7249" w14:textId="77777777" w:rsidR="00757F42" w:rsidRDefault="00230B0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 xml:space="preserve">6)  </w:t>
            </w:r>
            <w:r w:rsidR="00757F42">
              <w:rPr>
                <w:rFonts w:ascii="Arial" w:hAnsi="Arial" w:cs="Arial"/>
                <w:sz w:val="20"/>
                <w:szCs w:val="20"/>
                <w:lang w:eastAsia="pl-PL"/>
              </w:rPr>
              <w:t>płace personelu i kierownictwa budowy;</w:t>
            </w:r>
          </w:p>
          <w:p w14:paraId="7D364E81" w14:textId="77777777"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5)   </w:t>
            </w:r>
            <w:r w:rsidR="00757F42">
              <w:rPr>
                <w:rFonts w:ascii="Arial" w:hAnsi="Arial" w:cs="Arial"/>
                <w:sz w:val="20"/>
                <w:szCs w:val="20"/>
                <w:lang w:eastAsia="pl-PL"/>
              </w:rPr>
              <w:t>koszty zarządu jednostki gospodarczej</w:t>
            </w:r>
            <w:r>
              <w:rPr>
                <w:rFonts w:ascii="Arial" w:hAnsi="Arial" w:cs="Arial"/>
                <w:sz w:val="20"/>
                <w:szCs w:val="20"/>
                <w:lang w:eastAsia="pl-PL"/>
              </w:rPr>
              <w:t>;</w:t>
            </w:r>
          </w:p>
          <w:p w14:paraId="276EB1F6" w14:textId="77777777"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6)   </w:t>
            </w:r>
            <w:r w:rsidR="00757F42">
              <w:rPr>
                <w:rFonts w:ascii="Arial" w:hAnsi="Arial" w:cs="Arial"/>
                <w:sz w:val="20"/>
                <w:szCs w:val="20"/>
                <w:lang w:eastAsia="pl-PL"/>
              </w:rPr>
              <w:t xml:space="preserve">koszty działalności </w:t>
            </w:r>
            <w:r w:rsidR="00181D61">
              <w:rPr>
                <w:rFonts w:ascii="Arial" w:hAnsi="Arial" w:cs="Arial"/>
                <w:sz w:val="20"/>
                <w:szCs w:val="20"/>
                <w:lang w:eastAsia="pl-PL"/>
              </w:rPr>
              <w:t>laboratorium</w:t>
            </w:r>
            <w:r>
              <w:rPr>
                <w:rFonts w:ascii="Arial" w:hAnsi="Arial" w:cs="Arial"/>
                <w:sz w:val="20"/>
                <w:szCs w:val="20"/>
                <w:lang w:eastAsia="pl-PL"/>
              </w:rPr>
              <w:t>;</w:t>
            </w:r>
          </w:p>
          <w:p w14:paraId="5CADF106" w14:textId="77777777"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7)   </w:t>
            </w:r>
            <w:r w:rsidR="00757F42">
              <w:rPr>
                <w:rFonts w:ascii="Arial" w:hAnsi="Arial" w:cs="Arial"/>
                <w:sz w:val="20"/>
                <w:szCs w:val="20"/>
                <w:lang w:eastAsia="pl-PL"/>
              </w:rPr>
              <w:t>koszty urządzenia, eksploatacji i zaplecza</w:t>
            </w:r>
            <w:r>
              <w:rPr>
                <w:rFonts w:ascii="Arial" w:hAnsi="Arial" w:cs="Arial"/>
                <w:sz w:val="20"/>
                <w:szCs w:val="20"/>
                <w:lang w:eastAsia="pl-PL"/>
              </w:rPr>
              <w:t>;</w:t>
            </w:r>
          </w:p>
          <w:p w14:paraId="18045809" w14:textId="77777777" w:rsidR="00757F42" w:rsidRDefault="00C82FA3" w:rsidP="00757F4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8) </w:t>
            </w:r>
            <w:r w:rsidR="000E5C7C">
              <w:rPr>
                <w:rFonts w:ascii="Arial" w:hAnsi="Arial" w:cs="Arial"/>
                <w:sz w:val="20"/>
                <w:szCs w:val="20"/>
                <w:lang w:eastAsia="pl-PL"/>
              </w:rPr>
              <w:t xml:space="preserve"> </w:t>
            </w:r>
            <w:r>
              <w:rPr>
                <w:rFonts w:ascii="Arial" w:hAnsi="Arial" w:cs="Arial"/>
                <w:sz w:val="20"/>
                <w:szCs w:val="20"/>
                <w:lang w:eastAsia="pl-PL"/>
              </w:rPr>
              <w:t xml:space="preserve"> </w:t>
            </w:r>
            <w:r w:rsidR="000E5C7C">
              <w:rPr>
                <w:rFonts w:ascii="Arial" w:hAnsi="Arial" w:cs="Arial"/>
                <w:sz w:val="20"/>
                <w:szCs w:val="20"/>
                <w:lang w:eastAsia="pl-PL"/>
              </w:rPr>
              <w:t>należności za usługi obce na rzecz budowy</w:t>
            </w:r>
            <w:r w:rsidR="00230B03">
              <w:rPr>
                <w:rFonts w:ascii="Arial" w:hAnsi="Arial" w:cs="Arial"/>
                <w:sz w:val="20"/>
                <w:szCs w:val="20"/>
                <w:lang w:eastAsia="pl-PL"/>
              </w:rPr>
              <w:t>;</w:t>
            </w:r>
          </w:p>
          <w:p w14:paraId="19AEAD53" w14:textId="5D3BFAFA" w:rsidR="0086292D" w:rsidRDefault="00260436"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9)  </w:t>
            </w:r>
            <w:r w:rsidR="00757F42">
              <w:rPr>
                <w:rFonts w:ascii="Arial" w:hAnsi="Arial" w:cs="Arial"/>
                <w:sz w:val="20"/>
                <w:szCs w:val="20"/>
                <w:lang w:eastAsia="pl-PL"/>
              </w:rPr>
              <w:t xml:space="preserve"> koszty oznakowania i zabezpieczenia robót;</w:t>
            </w:r>
          </w:p>
          <w:p w14:paraId="01DB0E4A" w14:textId="52C7EB07" w:rsidR="0086292D" w:rsidRDefault="00C82FA3" w:rsidP="000E5C7C">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10)  </w:t>
            </w:r>
            <w:r w:rsidR="0086292D">
              <w:rPr>
                <w:rFonts w:ascii="Arial" w:hAnsi="Arial" w:cs="Arial"/>
                <w:sz w:val="20"/>
                <w:szCs w:val="20"/>
                <w:lang w:eastAsia="pl-PL"/>
              </w:rPr>
              <w:t>koszty sporządzenia dokumentacji powykonawczej;</w:t>
            </w:r>
          </w:p>
          <w:p w14:paraId="26506CFB" w14:textId="02BCE10E" w:rsidR="0086292D" w:rsidRDefault="0086292D" w:rsidP="000E5C7C">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11) badania i pomiary instalacji;</w:t>
            </w:r>
          </w:p>
          <w:p w14:paraId="2CD3647C" w14:textId="77777777" w:rsidR="00BA139B" w:rsidRDefault="0086292D" w:rsidP="000E5C7C">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12) koszty opłat za wysypisko;</w:t>
            </w:r>
          </w:p>
          <w:p w14:paraId="403B84BA" w14:textId="6949F113" w:rsidR="00230B03" w:rsidRDefault="00BA139B" w:rsidP="000E5C7C">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13) </w:t>
            </w:r>
            <w:r w:rsidR="00C82FA3">
              <w:rPr>
                <w:rFonts w:ascii="Arial" w:hAnsi="Arial" w:cs="Arial"/>
                <w:sz w:val="20"/>
                <w:szCs w:val="20"/>
                <w:lang w:eastAsia="pl-PL"/>
              </w:rPr>
              <w:t>wy</w:t>
            </w:r>
            <w:r w:rsidR="00757F42">
              <w:rPr>
                <w:rFonts w:ascii="Arial" w:hAnsi="Arial" w:cs="Arial"/>
                <w:sz w:val="20"/>
                <w:szCs w:val="20"/>
                <w:lang w:eastAsia="pl-PL"/>
              </w:rPr>
              <w:t>datki na BHP i p.poż.</w:t>
            </w:r>
            <w:r w:rsidR="00230B03">
              <w:rPr>
                <w:rFonts w:ascii="Arial" w:hAnsi="Arial" w:cs="Arial"/>
                <w:sz w:val="20"/>
                <w:szCs w:val="20"/>
                <w:lang w:eastAsia="pl-PL"/>
              </w:rPr>
              <w:t>;</w:t>
            </w:r>
          </w:p>
          <w:p w14:paraId="54B252B3" w14:textId="42851111" w:rsidR="00BA139B" w:rsidRDefault="00BA139B" w:rsidP="000E5C7C">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14) środki ochrony osobistej (kombinezony, przyłbice, maseczki, </w:t>
            </w:r>
            <w:r w:rsidR="00D848B1">
              <w:rPr>
                <w:rFonts w:ascii="Arial" w:hAnsi="Arial" w:cs="Arial"/>
                <w:sz w:val="20"/>
                <w:szCs w:val="20"/>
                <w:lang w:eastAsia="pl-PL"/>
              </w:rPr>
              <w:t>rę</w:t>
            </w:r>
            <w:r>
              <w:rPr>
                <w:rFonts w:ascii="Arial" w:hAnsi="Arial" w:cs="Arial"/>
                <w:sz w:val="20"/>
                <w:szCs w:val="20"/>
                <w:lang w:eastAsia="pl-PL"/>
              </w:rPr>
              <w:t>kawiczki, środki dezynfekcyjne</w:t>
            </w:r>
            <w:r w:rsidR="00D848B1">
              <w:rPr>
                <w:rFonts w:ascii="Arial" w:hAnsi="Arial" w:cs="Arial"/>
                <w:sz w:val="20"/>
                <w:szCs w:val="20"/>
                <w:lang w:eastAsia="pl-PL"/>
              </w:rPr>
              <w:t xml:space="preserve"> itp.) w celu zabezpieczenia pracowników w okresie stanu epidemiologicznego;</w:t>
            </w:r>
          </w:p>
          <w:p w14:paraId="465FB281" w14:textId="5557EEB1" w:rsidR="00C82FA3" w:rsidRPr="00B45BB5" w:rsidRDefault="00230B03" w:rsidP="000E5C7C">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sidR="00BA139B">
              <w:rPr>
                <w:rFonts w:ascii="Arial" w:hAnsi="Arial" w:cs="Arial"/>
                <w:sz w:val="20"/>
                <w:szCs w:val="20"/>
                <w:lang w:eastAsia="pl-PL"/>
              </w:rPr>
              <w:t>4</w:t>
            </w:r>
            <w:r>
              <w:rPr>
                <w:rFonts w:ascii="Arial" w:hAnsi="Arial" w:cs="Arial"/>
                <w:sz w:val="20"/>
                <w:szCs w:val="20"/>
                <w:lang w:eastAsia="pl-PL"/>
              </w:rPr>
              <w:t>) zysk kalkulacyjny.</w:t>
            </w:r>
            <w:r w:rsidR="00C82FA3">
              <w:rPr>
                <w:rFonts w:ascii="Arial" w:hAnsi="Arial" w:cs="Arial"/>
                <w:sz w:val="20"/>
                <w:szCs w:val="20"/>
                <w:lang w:eastAsia="pl-PL"/>
              </w:rPr>
              <w:t>;</w:t>
            </w:r>
          </w:p>
        </w:tc>
      </w:tr>
      <w:tr w:rsidR="00771DFB" w:rsidRPr="00B45BB5" w14:paraId="2F55F471" w14:textId="77777777" w:rsidTr="002D6A49">
        <w:trPr>
          <w:gridBefore w:val="1"/>
          <w:wBefore w:w="70" w:type="dxa"/>
        </w:trPr>
        <w:tc>
          <w:tcPr>
            <w:tcW w:w="9210" w:type="dxa"/>
            <w:gridSpan w:val="3"/>
          </w:tcPr>
          <w:p w14:paraId="730559E1" w14:textId="77777777" w:rsidR="00771DFB" w:rsidRPr="00B45BB5" w:rsidRDefault="00771DFB" w:rsidP="00260436">
            <w:pPr>
              <w:widowControl w:val="0"/>
              <w:suppressAutoHyphens/>
              <w:spacing w:before="60" w:after="60" w:line="360" w:lineRule="auto"/>
              <w:ind w:left="709"/>
              <w:jc w:val="both"/>
              <w:rPr>
                <w:rFonts w:ascii="Arial" w:hAnsi="Arial" w:cs="Arial"/>
                <w:sz w:val="20"/>
                <w:szCs w:val="20"/>
                <w:lang w:eastAsia="pl-PL"/>
              </w:rPr>
            </w:pPr>
            <w:r w:rsidRPr="00B45BB5">
              <w:rPr>
                <w:rFonts w:ascii="Arial" w:hAnsi="Arial" w:cs="Arial"/>
                <w:sz w:val="20"/>
                <w:szCs w:val="20"/>
                <w:lang w:eastAsia="pl-PL"/>
              </w:rPr>
              <w:lastRenderedPageBreak/>
              <w:t>oraz inne czynności niezbędne i konieczne do kompleksowego wykonania przedmiotu zamówienia.</w:t>
            </w:r>
          </w:p>
        </w:tc>
      </w:tr>
      <w:tr w:rsidR="00771DFB" w:rsidRPr="00B45BB5" w14:paraId="08D060DA" w14:textId="77777777" w:rsidTr="002D6A49">
        <w:trPr>
          <w:gridBefore w:val="1"/>
          <w:wBefore w:w="70" w:type="dxa"/>
        </w:trPr>
        <w:tc>
          <w:tcPr>
            <w:tcW w:w="9210" w:type="dxa"/>
            <w:gridSpan w:val="3"/>
          </w:tcPr>
          <w:p w14:paraId="0F8F5584"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14:paraId="1BF6BCCB" w14:textId="77777777" w:rsidTr="002D6A49">
        <w:trPr>
          <w:gridBefore w:val="1"/>
          <w:wBefore w:w="70" w:type="dxa"/>
        </w:trPr>
        <w:tc>
          <w:tcPr>
            <w:tcW w:w="9210" w:type="dxa"/>
            <w:gridSpan w:val="3"/>
          </w:tcPr>
          <w:p w14:paraId="3D205201"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14:paraId="4371A946" w14:textId="77777777" w:rsidTr="002D6A49">
        <w:trPr>
          <w:gridBefore w:val="1"/>
          <w:wBefore w:w="70" w:type="dxa"/>
        </w:trPr>
        <w:tc>
          <w:tcPr>
            <w:tcW w:w="9210" w:type="dxa"/>
            <w:gridSpan w:val="3"/>
          </w:tcPr>
          <w:p w14:paraId="63B575B6"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14:paraId="5E33B819" w14:textId="77777777" w:rsidTr="002D6A49">
        <w:trPr>
          <w:gridBefore w:val="1"/>
          <w:wBefore w:w="70" w:type="dxa"/>
        </w:trPr>
        <w:tc>
          <w:tcPr>
            <w:tcW w:w="9210" w:type="dxa"/>
            <w:gridSpan w:val="3"/>
          </w:tcPr>
          <w:p w14:paraId="7A77BA51"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14:paraId="58B8ABAD" w14:textId="77777777" w:rsidTr="002D6A49">
        <w:trPr>
          <w:gridBefore w:val="1"/>
          <w:wBefore w:w="70" w:type="dxa"/>
        </w:trPr>
        <w:tc>
          <w:tcPr>
            <w:tcW w:w="9210" w:type="dxa"/>
            <w:gridSpan w:val="3"/>
          </w:tcPr>
          <w:p w14:paraId="012A8EE6" w14:textId="77777777"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14:paraId="4DFB2CC8" w14:textId="77777777" w:rsidTr="002D6A49">
        <w:trPr>
          <w:gridBefore w:val="1"/>
          <w:wBefore w:w="70" w:type="dxa"/>
        </w:trPr>
        <w:tc>
          <w:tcPr>
            <w:tcW w:w="9210" w:type="dxa"/>
            <w:gridSpan w:val="3"/>
          </w:tcPr>
          <w:p w14:paraId="3F9EE670" w14:textId="6064A04E" w:rsidR="00771DFB" w:rsidRPr="00B45BB5" w:rsidRDefault="00181D61" w:rsidP="00954D92">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14.9</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 celu </w:t>
            </w:r>
            <w:r w:rsidR="00771DFB" w:rsidRPr="009D0BA6">
              <w:rPr>
                <w:rFonts w:ascii="Arial" w:hAnsi="Arial" w:cs="Arial"/>
                <w:bCs/>
                <w:sz w:val="20"/>
                <w:szCs w:val="20"/>
                <w:lang w:eastAsia="pl-PL"/>
              </w:rPr>
              <w:t>właściwego</w:t>
            </w:r>
            <w:r w:rsidR="00771DFB" w:rsidRPr="00B45BB5">
              <w:rPr>
                <w:rFonts w:ascii="Arial" w:hAnsi="Arial" w:cs="Arial"/>
                <w:sz w:val="20"/>
                <w:szCs w:val="20"/>
                <w:lang w:eastAsia="pl-PL"/>
              </w:rPr>
              <w:t xml:space="preserve"> oszacowania kosztów realizacji zamówienia wskazane jest, aby przed złożeniem oferty Wykonawca osobiście dokonał wizji w terenie. W celu zapoznania się z</w:t>
            </w:r>
            <w:r w:rsidR="00260436">
              <w:rPr>
                <w:rFonts w:ascii="Arial" w:hAnsi="Arial" w:cs="Arial"/>
                <w:sz w:val="20"/>
                <w:szCs w:val="20"/>
                <w:lang w:eastAsia="pl-PL"/>
              </w:rPr>
              <w:t xml:space="preserve"> </w:t>
            </w:r>
            <w:r w:rsidR="00582628">
              <w:rPr>
                <w:rFonts w:ascii="Arial" w:hAnsi="Arial" w:cs="Arial"/>
                <w:sz w:val="20"/>
                <w:szCs w:val="20"/>
                <w:lang w:eastAsia="pl-PL"/>
              </w:rPr>
              <w:t>terenem, na którym na powstać boisko</w:t>
            </w:r>
            <w:r w:rsidR="00954D92">
              <w:rPr>
                <w:rFonts w:ascii="Arial" w:hAnsi="Arial" w:cs="Arial"/>
                <w:sz w:val="20"/>
                <w:szCs w:val="20"/>
                <w:lang w:eastAsia="pl-PL"/>
              </w:rPr>
              <w:t xml:space="preserve"> </w:t>
            </w:r>
            <w:r w:rsidR="00771DFB" w:rsidRPr="00B45BB5">
              <w:rPr>
                <w:rFonts w:ascii="Arial" w:hAnsi="Arial" w:cs="Arial"/>
                <w:sz w:val="20"/>
                <w:szCs w:val="20"/>
                <w:lang w:eastAsia="pl-PL"/>
              </w:rPr>
              <w:t xml:space="preserve">należy umówić się na spotkanie z </w:t>
            </w:r>
            <w:r w:rsidR="00582628">
              <w:rPr>
                <w:rFonts w:ascii="Arial" w:hAnsi="Arial" w:cs="Arial"/>
                <w:sz w:val="20"/>
                <w:szCs w:val="20"/>
                <w:lang w:eastAsia="pl-PL"/>
              </w:rPr>
              <w:t>dyrektorem placówki</w:t>
            </w:r>
            <w:r w:rsidR="00771DFB" w:rsidRPr="00B45BB5">
              <w:rPr>
                <w:rFonts w:ascii="Arial" w:hAnsi="Arial" w:cs="Arial"/>
                <w:sz w:val="20"/>
                <w:szCs w:val="20"/>
                <w:lang w:eastAsia="pl-PL"/>
              </w:rPr>
              <w:t xml:space="preserve"> </w:t>
            </w:r>
            <w:r w:rsidR="00230B03">
              <w:rPr>
                <w:rFonts w:ascii="Arial" w:hAnsi="Arial" w:cs="Arial"/>
                <w:sz w:val="20"/>
                <w:szCs w:val="20"/>
                <w:lang w:eastAsia="pl-PL"/>
              </w:rPr>
              <w:t>pod nr</w:t>
            </w:r>
            <w:r w:rsidR="00771DFB" w:rsidRPr="00EA6A62">
              <w:rPr>
                <w:rFonts w:ascii="Arial" w:hAnsi="Arial" w:cs="Arial"/>
                <w:sz w:val="20"/>
                <w:szCs w:val="20"/>
                <w:lang w:eastAsia="pl-PL"/>
              </w:rPr>
              <w:t xml:space="preserve"> tel. 095</w:t>
            </w:r>
            <w:r w:rsidR="00582628">
              <w:rPr>
                <w:rFonts w:ascii="Arial" w:hAnsi="Arial" w:cs="Arial"/>
                <w:sz w:val="20"/>
                <w:szCs w:val="20"/>
                <w:lang w:eastAsia="pl-PL"/>
              </w:rPr>
              <w:t> </w:t>
            </w:r>
            <w:r w:rsidR="00771DFB" w:rsidRPr="00EA6A62">
              <w:rPr>
                <w:rFonts w:ascii="Arial" w:hAnsi="Arial" w:cs="Arial"/>
                <w:sz w:val="20"/>
                <w:szCs w:val="20"/>
                <w:lang w:eastAsia="pl-PL"/>
              </w:rPr>
              <w:t>763</w:t>
            </w:r>
            <w:r w:rsidR="00582628">
              <w:rPr>
                <w:rFonts w:ascii="Arial" w:hAnsi="Arial" w:cs="Arial"/>
                <w:sz w:val="20"/>
                <w:szCs w:val="20"/>
                <w:lang w:eastAsia="pl-PL"/>
              </w:rPr>
              <w:t xml:space="preserve"> 11 05</w:t>
            </w:r>
            <w:r w:rsidR="00771DFB" w:rsidRPr="00EA6A62">
              <w:rPr>
                <w:rFonts w:ascii="Arial" w:hAnsi="Arial" w:cs="Arial"/>
                <w:sz w:val="20"/>
                <w:szCs w:val="20"/>
                <w:lang w:eastAsia="pl-PL"/>
              </w:rPr>
              <w:t>.</w:t>
            </w:r>
          </w:p>
        </w:tc>
      </w:tr>
      <w:tr w:rsidR="00771DFB" w:rsidRPr="00B45BB5" w14:paraId="50D9A356" w14:textId="77777777" w:rsidTr="002D6A49">
        <w:trPr>
          <w:gridBefore w:val="1"/>
          <w:wBefore w:w="70" w:type="dxa"/>
        </w:trPr>
        <w:tc>
          <w:tcPr>
            <w:tcW w:w="9210" w:type="dxa"/>
            <w:gridSpan w:val="3"/>
          </w:tcPr>
          <w:p w14:paraId="37F1C32F" w14:textId="77777777"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14:paraId="0BE32D77" w14:textId="77777777" w:rsidTr="002D6A49">
        <w:trPr>
          <w:gridBefore w:val="1"/>
          <w:wBefore w:w="70" w:type="dxa"/>
        </w:trPr>
        <w:tc>
          <w:tcPr>
            <w:tcW w:w="9210" w:type="dxa"/>
            <w:gridSpan w:val="3"/>
          </w:tcPr>
          <w:p w14:paraId="485BFC19" w14:textId="77777777"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14:paraId="20DDEDB5" w14:textId="77777777" w:rsidTr="002D6A49">
        <w:trPr>
          <w:gridBefore w:val="1"/>
          <w:wBefore w:w="70" w:type="dxa"/>
        </w:trPr>
        <w:tc>
          <w:tcPr>
            <w:tcW w:w="9210" w:type="dxa"/>
            <w:gridSpan w:val="3"/>
          </w:tcPr>
          <w:p w14:paraId="2553F4AA" w14:textId="77777777"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następujących formach, w zależności od wyboru Wykonawcy:</w:t>
            </w:r>
          </w:p>
        </w:tc>
      </w:tr>
      <w:tr w:rsidR="00771DFB" w:rsidRPr="00C73FA4" w14:paraId="5FC04F6F" w14:textId="77777777" w:rsidTr="002D6A49">
        <w:trPr>
          <w:gridBefore w:val="1"/>
          <w:wBefore w:w="70" w:type="dxa"/>
        </w:trPr>
        <w:tc>
          <w:tcPr>
            <w:tcW w:w="9210" w:type="dxa"/>
            <w:gridSpan w:val="3"/>
          </w:tcPr>
          <w:p w14:paraId="7CF50B52" w14:textId="77777777"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a)</w:t>
            </w:r>
            <w:r w:rsidRPr="00C73FA4">
              <w:rPr>
                <w:rFonts w:ascii="Arial" w:hAnsi="Arial" w:cs="Arial"/>
                <w:strike/>
                <w:sz w:val="20"/>
                <w:szCs w:val="20"/>
                <w:lang w:eastAsia="pl-PL"/>
              </w:rPr>
              <w:tab/>
              <w:t>pieniądzu, przelewem na rachunek bankowy:</w:t>
            </w:r>
          </w:p>
        </w:tc>
      </w:tr>
    </w:tbl>
    <w:p w14:paraId="6FB43EE5" w14:textId="77777777" w:rsidR="00B17336" w:rsidRPr="00C73FA4" w:rsidRDefault="00B17336">
      <w:pPr>
        <w:rPr>
          <w:strike/>
        </w:rPr>
      </w:pPr>
    </w:p>
    <w:tbl>
      <w:tblPr>
        <w:tblW w:w="9210" w:type="dxa"/>
        <w:tblLayout w:type="fixed"/>
        <w:tblCellMar>
          <w:left w:w="70" w:type="dxa"/>
          <w:right w:w="70" w:type="dxa"/>
        </w:tblCellMar>
        <w:tblLook w:val="0000" w:firstRow="0" w:lastRow="0" w:firstColumn="0" w:lastColumn="0" w:noHBand="0" w:noVBand="0"/>
      </w:tblPr>
      <w:tblGrid>
        <w:gridCol w:w="9210"/>
      </w:tblGrid>
      <w:tr w:rsidR="00B45BB5" w:rsidRPr="00C73FA4" w14:paraId="093873E5" w14:textId="77777777" w:rsidTr="00FD0133">
        <w:tc>
          <w:tcPr>
            <w:tcW w:w="9210" w:type="dxa"/>
          </w:tcPr>
          <w:p w14:paraId="70DDD4C5" w14:textId="77777777"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14:paraId="2B9C4159" w14:textId="77777777" w:rsidTr="00FD0133">
        <w:tc>
          <w:tcPr>
            <w:tcW w:w="9210" w:type="dxa"/>
          </w:tcPr>
          <w:p w14:paraId="55C2C213" w14:textId="77777777"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14:paraId="6DE1B3FC" w14:textId="77777777" w:rsidTr="00FD0133">
        <w:tc>
          <w:tcPr>
            <w:tcW w:w="9210" w:type="dxa"/>
          </w:tcPr>
          <w:p w14:paraId="2483C322"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14:paraId="765CA25C" w14:textId="77777777" w:rsidTr="00FD0133">
        <w:tc>
          <w:tcPr>
            <w:tcW w:w="9210" w:type="dxa"/>
          </w:tcPr>
          <w:p w14:paraId="06C2B313"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14:paraId="1EB49B52" w14:textId="77777777" w:rsidTr="00FD0133">
        <w:tc>
          <w:tcPr>
            <w:tcW w:w="9210" w:type="dxa"/>
          </w:tcPr>
          <w:p w14:paraId="5ACDA80B"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14:paraId="4009BD78" w14:textId="77777777" w:rsidTr="00FD0133">
        <w:tc>
          <w:tcPr>
            <w:tcW w:w="9210" w:type="dxa"/>
          </w:tcPr>
          <w:p w14:paraId="11B74CCB"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14:paraId="05790A5A" w14:textId="77777777" w:rsidTr="00FD0133">
        <w:tc>
          <w:tcPr>
            <w:tcW w:w="9210" w:type="dxa"/>
          </w:tcPr>
          <w:p w14:paraId="50B68780" w14:textId="77777777"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14:paraId="7513544D" w14:textId="77777777" w:rsidTr="00FD0133">
        <w:tc>
          <w:tcPr>
            <w:tcW w:w="9210" w:type="dxa"/>
          </w:tcPr>
          <w:p w14:paraId="0F8ED1CD"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14:paraId="71F02571" w14:textId="77777777" w:rsidTr="00FD0133">
        <w:tc>
          <w:tcPr>
            <w:tcW w:w="9210" w:type="dxa"/>
          </w:tcPr>
          <w:p w14:paraId="0195FBF9"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14:paraId="42D594BF" w14:textId="77777777" w:rsidTr="00FD0133">
        <w:tc>
          <w:tcPr>
            <w:tcW w:w="9210" w:type="dxa"/>
          </w:tcPr>
          <w:p w14:paraId="24D963C7"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14:paraId="34905190" w14:textId="77777777" w:rsidTr="00FD0133">
        <w:tc>
          <w:tcPr>
            <w:tcW w:w="9210" w:type="dxa"/>
          </w:tcPr>
          <w:p w14:paraId="16B839DB"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14:paraId="51FFA49C" w14:textId="77777777" w:rsidTr="00FD0133">
        <w:tc>
          <w:tcPr>
            <w:tcW w:w="9210" w:type="dxa"/>
          </w:tcPr>
          <w:p w14:paraId="1F95D456"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14:paraId="505578E9" w14:textId="77777777" w:rsidTr="00FD0133">
        <w:tc>
          <w:tcPr>
            <w:tcW w:w="9210" w:type="dxa"/>
          </w:tcPr>
          <w:p w14:paraId="575AC572"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p.z.p. </w:t>
            </w:r>
          </w:p>
        </w:tc>
      </w:tr>
      <w:tr w:rsidR="00B45BB5" w:rsidRPr="00C73FA4" w14:paraId="4730B3A0" w14:textId="77777777" w:rsidTr="00FD0133">
        <w:tc>
          <w:tcPr>
            <w:tcW w:w="9210" w:type="dxa"/>
          </w:tcPr>
          <w:p w14:paraId="7A0C5BF5" w14:textId="77777777"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14:paraId="53CC9879" w14:textId="77777777" w:rsidTr="00FD0133">
        <w:tc>
          <w:tcPr>
            <w:tcW w:w="9210" w:type="dxa"/>
          </w:tcPr>
          <w:p w14:paraId="3267D113"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14:paraId="4F811FA9" w14:textId="77777777" w:rsidTr="00FD0133">
        <w:tc>
          <w:tcPr>
            <w:tcW w:w="9210" w:type="dxa"/>
          </w:tcPr>
          <w:p w14:paraId="6B023A3D" w14:textId="78D2EB2F"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582628">
              <w:rPr>
                <w:rFonts w:ascii="Arial" w:hAnsi="Arial" w:cs="Arial"/>
                <w:b/>
                <w:sz w:val="20"/>
                <w:szCs w:val="20"/>
                <w:lang w:eastAsia="pl-PL"/>
              </w:rPr>
              <w:t>2</w:t>
            </w:r>
            <w:r w:rsidR="003260B3">
              <w:rPr>
                <w:rFonts w:ascii="Arial" w:hAnsi="Arial" w:cs="Arial"/>
                <w:b/>
                <w:sz w:val="20"/>
                <w:szCs w:val="20"/>
                <w:lang w:eastAsia="pl-PL"/>
              </w:rPr>
              <w:t>7</w:t>
            </w:r>
            <w:r w:rsidR="00ED4341" w:rsidRPr="009C0461">
              <w:rPr>
                <w:rFonts w:ascii="Arial" w:hAnsi="Arial" w:cs="Arial"/>
                <w:b/>
                <w:sz w:val="20"/>
                <w:szCs w:val="20"/>
                <w:lang w:eastAsia="pl-PL"/>
              </w:rPr>
              <w:t>.</w:t>
            </w:r>
            <w:r w:rsidR="008E480B">
              <w:rPr>
                <w:rFonts w:ascii="Arial" w:hAnsi="Arial" w:cs="Arial"/>
                <w:b/>
                <w:sz w:val="20"/>
                <w:szCs w:val="20"/>
                <w:lang w:eastAsia="pl-PL"/>
              </w:rPr>
              <w:t>0</w:t>
            </w:r>
            <w:r w:rsidR="00582628">
              <w:rPr>
                <w:rFonts w:ascii="Arial" w:hAnsi="Arial" w:cs="Arial"/>
                <w:b/>
                <w:sz w:val="20"/>
                <w:szCs w:val="20"/>
                <w:lang w:eastAsia="pl-PL"/>
              </w:rPr>
              <w:t>4</w:t>
            </w:r>
            <w:r w:rsidR="00ED4341" w:rsidRPr="009C0461">
              <w:rPr>
                <w:rFonts w:ascii="Arial" w:hAnsi="Arial" w:cs="Arial"/>
                <w:b/>
                <w:sz w:val="20"/>
                <w:szCs w:val="20"/>
                <w:lang w:eastAsia="pl-PL"/>
              </w:rPr>
              <w:t>.20</w:t>
            </w:r>
            <w:r w:rsidR="008E480B">
              <w:rPr>
                <w:rFonts w:ascii="Arial" w:hAnsi="Arial" w:cs="Arial"/>
                <w:b/>
                <w:sz w:val="20"/>
                <w:szCs w:val="20"/>
                <w:lang w:eastAsia="pl-PL"/>
              </w:rPr>
              <w:t>20</w:t>
            </w:r>
            <w:r w:rsidRPr="00B45BB5">
              <w:rPr>
                <w:rFonts w:ascii="Arial" w:hAnsi="Arial" w:cs="Arial"/>
                <w:sz w:val="20"/>
                <w:szCs w:val="20"/>
                <w:lang w:eastAsia="pl-PL"/>
              </w:rPr>
              <w:t xml:space="preserve"> r.  do godziny</w:t>
            </w:r>
            <w:r w:rsidR="00CB34E1">
              <w:rPr>
                <w:rFonts w:ascii="Arial" w:hAnsi="Arial" w:cs="Arial"/>
                <w:b/>
                <w:sz w:val="20"/>
                <w:szCs w:val="20"/>
                <w:lang w:eastAsia="pl-PL"/>
              </w:rPr>
              <w:t xml:space="preserve"> </w:t>
            </w:r>
            <w:r w:rsidR="00582628">
              <w:rPr>
                <w:rFonts w:ascii="Arial" w:hAnsi="Arial" w:cs="Arial"/>
                <w:b/>
                <w:sz w:val="20"/>
                <w:szCs w:val="20"/>
                <w:lang w:eastAsia="pl-PL"/>
              </w:rPr>
              <w:t>8</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w siedzibie Zamawiającego</w:t>
            </w:r>
            <w:r w:rsidR="009F51C0">
              <w:rPr>
                <w:rFonts w:ascii="Arial" w:hAnsi="Arial" w:cs="Arial"/>
                <w:sz w:val="20"/>
                <w:szCs w:val="20"/>
                <w:lang w:eastAsia="pl-PL"/>
              </w:rPr>
              <w:t xml:space="preserve"> mieszczącego się</w:t>
            </w:r>
            <w:r w:rsidRPr="00B45BB5">
              <w:rPr>
                <w:rFonts w:ascii="Arial" w:hAnsi="Arial" w:cs="Arial"/>
                <w:sz w:val="20"/>
                <w:szCs w:val="20"/>
                <w:lang w:eastAsia="pl-PL"/>
              </w:rPr>
              <w:t xml:space="preserve"> przy ul. </w:t>
            </w:r>
            <w:r w:rsidR="00CB34E1">
              <w:rPr>
                <w:rFonts w:ascii="Arial" w:hAnsi="Arial" w:cs="Arial"/>
                <w:sz w:val="20"/>
                <w:szCs w:val="20"/>
                <w:lang w:eastAsia="pl-PL"/>
              </w:rPr>
              <w:t xml:space="preserve">Ks. St. Wyszyńskiego 7 w Strzelcach </w:t>
            </w:r>
            <w:r w:rsidR="00CB34E1">
              <w:rPr>
                <w:rFonts w:ascii="Arial" w:hAnsi="Arial" w:cs="Arial"/>
                <w:sz w:val="20"/>
                <w:szCs w:val="20"/>
                <w:lang w:eastAsia="pl-PL"/>
              </w:rPr>
              <w:lastRenderedPageBreak/>
              <w:t>Krajeńskich</w:t>
            </w:r>
            <w:r w:rsidRPr="00B45BB5">
              <w:rPr>
                <w:rFonts w:ascii="Arial" w:hAnsi="Arial" w:cs="Arial"/>
                <w:sz w:val="20"/>
                <w:szCs w:val="20"/>
                <w:lang w:eastAsia="pl-PL"/>
              </w:rPr>
              <w:t xml:space="preserve"> w </w:t>
            </w:r>
            <w:r w:rsidR="009F51C0">
              <w:rPr>
                <w:rFonts w:ascii="Arial" w:hAnsi="Arial" w:cs="Arial"/>
                <w:sz w:val="20"/>
                <w:szCs w:val="20"/>
                <w:lang w:eastAsia="pl-PL"/>
              </w:rPr>
              <w:t>budynku</w:t>
            </w:r>
            <w:r w:rsidR="00CB34E1">
              <w:rPr>
                <w:rFonts w:ascii="Arial" w:hAnsi="Arial" w:cs="Arial"/>
                <w:sz w:val="20"/>
                <w:szCs w:val="20"/>
                <w:lang w:eastAsia="pl-PL"/>
              </w:rPr>
              <w:t xml:space="preserve"> Starostwa</w:t>
            </w:r>
            <w:r w:rsidRPr="00B45BB5">
              <w:rPr>
                <w:rFonts w:ascii="Arial" w:hAnsi="Arial" w:cs="Arial"/>
                <w:sz w:val="20"/>
                <w:szCs w:val="20"/>
                <w:lang w:eastAsia="pl-PL"/>
              </w:rPr>
              <w:t xml:space="preserve"> </w:t>
            </w:r>
            <w:r w:rsidR="00CB34E1">
              <w:rPr>
                <w:rFonts w:ascii="Arial" w:hAnsi="Arial" w:cs="Arial"/>
                <w:sz w:val="20"/>
                <w:szCs w:val="20"/>
                <w:lang w:eastAsia="pl-PL"/>
              </w:rPr>
              <w:t xml:space="preserve">Powiatowego w Strzelcach Krajeńskich </w:t>
            </w:r>
            <w:r w:rsidR="009F51C0">
              <w:rPr>
                <w:rFonts w:ascii="Arial" w:hAnsi="Arial" w:cs="Arial"/>
                <w:sz w:val="20"/>
                <w:szCs w:val="20"/>
                <w:lang w:eastAsia="pl-PL"/>
              </w:rPr>
              <w:t>na parterze w biurze podawczym (nie składana do urny, lecz przekazana pracownikowi urzędu).</w:t>
            </w:r>
            <w:r w:rsidRPr="00B45BB5">
              <w:rPr>
                <w:rFonts w:ascii="Arial" w:hAnsi="Arial" w:cs="Arial"/>
                <w:sz w:val="20"/>
                <w:szCs w:val="20"/>
                <w:lang w:eastAsia="pl-PL"/>
              </w:rPr>
              <w:t xml:space="preserve"> </w:t>
            </w:r>
          </w:p>
        </w:tc>
      </w:tr>
      <w:tr w:rsidR="00B45BB5" w:rsidRPr="00B45BB5" w14:paraId="02769007" w14:textId="77777777" w:rsidTr="00FD0133">
        <w:tc>
          <w:tcPr>
            <w:tcW w:w="9210" w:type="dxa"/>
          </w:tcPr>
          <w:p w14:paraId="27A866A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B45BB5" w:rsidRPr="00B45BB5" w14:paraId="5F7232D2" w14:textId="77777777" w:rsidTr="00FD0133">
        <w:tc>
          <w:tcPr>
            <w:tcW w:w="9210" w:type="dxa"/>
          </w:tcPr>
          <w:p w14:paraId="016E5C9E" w14:textId="76C69EBB" w:rsidR="00B45BB5" w:rsidRPr="00813874" w:rsidRDefault="00B45BB5" w:rsidP="009B3837">
            <w:pPr>
              <w:widowControl w:val="0"/>
              <w:suppressAutoHyphens/>
              <w:spacing w:before="60" w:after="60" w:line="360" w:lineRule="auto"/>
              <w:ind w:left="1080" w:hanging="688"/>
              <w:contextualSpacing/>
              <w:jc w:val="both"/>
              <w:rPr>
                <w:rFonts w:ascii="Arial" w:hAnsi="Arial" w:cs="Arial"/>
                <w:b/>
                <w:bCs/>
                <w:color w:val="17365D" w:themeColor="text2" w:themeShade="BF"/>
                <w:sz w:val="20"/>
                <w:szCs w:val="20"/>
                <w:lang w:eastAsia="pl-PL"/>
              </w:rPr>
            </w:pPr>
            <w:r>
              <w:rPr>
                <w:rFonts w:ascii="Arial" w:hAnsi="Arial" w:cs="Arial"/>
                <w:sz w:val="20"/>
                <w:szCs w:val="20"/>
                <w:lang w:eastAsia="pl-PL"/>
              </w:rPr>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 xml:space="preserve">ąpi tego samego dnia </w:t>
            </w:r>
            <w:r w:rsidR="00582628">
              <w:rPr>
                <w:rFonts w:ascii="Arial" w:hAnsi="Arial" w:cs="Arial"/>
                <w:b/>
                <w:bCs/>
                <w:sz w:val="20"/>
                <w:szCs w:val="20"/>
                <w:lang w:eastAsia="pl-PL"/>
              </w:rPr>
              <w:t>2</w:t>
            </w:r>
            <w:r w:rsidR="003260B3">
              <w:rPr>
                <w:rFonts w:ascii="Arial" w:hAnsi="Arial" w:cs="Arial"/>
                <w:b/>
                <w:bCs/>
                <w:sz w:val="20"/>
                <w:szCs w:val="20"/>
                <w:lang w:eastAsia="pl-PL"/>
              </w:rPr>
              <w:t>7</w:t>
            </w:r>
            <w:r w:rsidR="00ED4341" w:rsidRPr="009C0461">
              <w:rPr>
                <w:rFonts w:ascii="Arial" w:hAnsi="Arial" w:cs="Arial"/>
                <w:b/>
                <w:bCs/>
                <w:sz w:val="20"/>
                <w:szCs w:val="20"/>
                <w:lang w:eastAsia="pl-PL"/>
              </w:rPr>
              <w:t>.</w:t>
            </w:r>
            <w:r w:rsidR="008E480B">
              <w:rPr>
                <w:rFonts w:ascii="Arial" w:hAnsi="Arial" w:cs="Arial"/>
                <w:b/>
                <w:bCs/>
                <w:sz w:val="20"/>
                <w:szCs w:val="20"/>
                <w:lang w:eastAsia="pl-PL"/>
              </w:rPr>
              <w:t>0</w:t>
            </w:r>
            <w:r w:rsidR="00582628">
              <w:rPr>
                <w:rFonts w:ascii="Arial" w:hAnsi="Arial" w:cs="Arial"/>
                <w:b/>
                <w:bCs/>
                <w:sz w:val="20"/>
                <w:szCs w:val="20"/>
                <w:lang w:eastAsia="pl-PL"/>
              </w:rPr>
              <w:t>4</w:t>
            </w:r>
            <w:r w:rsidR="00ED4341" w:rsidRPr="009C0461">
              <w:rPr>
                <w:rFonts w:ascii="Arial" w:hAnsi="Arial" w:cs="Arial"/>
                <w:b/>
                <w:bCs/>
                <w:sz w:val="20"/>
                <w:szCs w:val="20"/>
                <w:lang w:eastAsia="pl-PL"/>
              </w:rPr>
              <w:t>.20</w:t>
            </w:r>
            <w:r w:rsidR="008E480B">
              <w:rPr>
                <w:rFonts w:ascii="Arial" w:hAnsi="Arial" w:cs="Arial"/>
                <w:b/>
                <w:bCs/>
                <w:sz w:val="20"/>
                <w:szCs w:val="20"/>
                <w:lang w:eastAsia="pl-PL"/>
              </w:rPr>
              <w:t>20</w:t>
            </w:r>
            <w:r w:rsidRPr="00B45BB5">
              <w:rPr>
                <w:rFonts w:ascii="Arial" w:hAnsi="Arial" w:cs="Arial"/>
                <w:bCs/>
                <w:sz w:val="20"/>
                <w:szCs w:val="20"/>
                <w:lang w:eastAsia="pl-PL"/>
              </w:rPr>
              <w:t xml:space="preserve"> r. </w:t>
            </w:r>
            <w:r w:rsidRPr="00B45BB5">
              <w:rPr>
                <w:rFonts w:ascii="Arial" w:hAnsi="Arial" w:cs="Arial"/>
                <w:b/>
                <w:bCs/>
                <w:sz w:val="20"/>
                <w:szCs w:val="20"/>
                <w:lang w:eastAsia="pl-PL"/>
              </w:rPr>
              <w:t xml:space="preserve">o godzinie </w:t>
            </w:r>
            <w:r w:rsidR="00582628">
              <w:rPr>
                <w:rFonts w:ascii="Arial" w:hAnsi="Arial" w:cs="Arial"/>
                <w:b/>
                <w:bCs/>
                <w:sz w:val="20"/>
                <w:szCs w:val="20"/>
                <w:lang w:eastAsia="pl-PL"/>
              </w:rPr>
              <w:t>8</w:t>
            </w:r>
            <w:r w:rsidR="00224099">
              <w:rPr>
                <w:rFonts w:ascii="Arial" w:hAnsi="Arial" w:cs="Arial"/>
                <w:b/>
                <w:bCs/>
                <w:sz w:val="20"/>
                <w:szCs w:val="20"/>
                <w:lang w:eastAsia="pl-PL"/>
              </w:rPr>
              <w:t>:</w:t>
            </w:r>
            <w:r w:rsidR="003260B3">
              <w:rPr>
                <w:rFonts w:ascii="Arial" w:hAnsi="Arial" w:cs="Arial"/>
                <w:b/>
                <w:bCs/>
                <w:sz w:val="20"/>
                <w:szCs w:val="20"/>
                <w:lang w:eastAsia="pl-PL"/>
              </w:rPr>
              <w:t>15</w:t>
            </w:r>
            <w:r w:rsidR="00224099">
              <w:rPr>
                <w:rFonts w:ascii="Arial" w:hAnsi="Arial" w:cs="Arial"/>
                <w:b/>
                <w:bCs/>
                <w:sz w:val="20"/>
                <w:szCs w:val="20"/>
                <w:lang w:eastAsia="pl-PL"/>
              </w:rPr>
              <w:t xml:space="preserve"> </w:t>
            </w:r>
            <w:r w:rsidRPr="00B45BB5">
              <w:rPr>
                <w:rFonts w:ascii="Arial" w:hAnsi="Arial" w:cs="Arial"/>
                <w:bCs/>
                <w:sz w:val="20"/>
                <w:szCs w:val="20"/>
                <w:lang w:eastAsia="pl-PL"/>
              </w:rPr>
              <w:t xml:space="preserve">w </w:t>
            </w:r>
            <w:r w:rsidR="00582628">
              <w:rPr>
                <w:rFonts w:ascii="Arial" w:hAnsi="Arial" w:cs="Arial"/>
                <w:sz w:val="20"/>
                <w:szCs w:val="20"/>
                <w:lang w:eastAsia="pl-PL"/>
              </w:rPr>
              <w:t>sali narad</w:t>
            </w:r>
            <w:r w:rsidRPr="00B45BB5">
              <w:rPr>
                <w:rFonts w:ascii="Arial" w:hAnsi="Arial" w:cs="Arial"/>
                <w:sz w:val="20"/>
                <w:szCs w:val="20"/>
                <w:lang w:eastAsia="pl-PL"/>
              </w:rPr>
              <w:t xml:space="preserve"> </w:t>
            </w:r>
            <w:r w:rsidR="00582628">
              <w:rPr>
                <w:rFonts w:ascii="Arial" w:hAnsi="Arial" w:cs="Arial"/>
                <w:sz w:val="20"/>
                <w:szCs w:val="20"/>
                <w:lang w:eastAsia="pl-PL"/>
              </w:rPr>
              <w:t>200</w:t>
            </w:r>
            <w:r w:rsidR="00224099">
              <w:rPr>
                <w:rFonts w:ascii="Arial" w:hAnsi="Arial" w:cs="Arial"/>
                <w:sz w:val="20"/>
                <w:szCs w:val="20"/>
                <w:lang w:eastAsia="pl-PL"/>
              </w:rPr>
              <w:t xml:space="preserve"> (I</w:t>
            </w:r>
            <w:r w:rsidR="00582628">
              <w:rPr>
                <w:rFonts w:ascii="Arial" w:hAnsi="Arial" w:cs="Arial"/>
                <w:sz w:val="20"/>
                <w:szCs w:val="20"/>
                <w:lang w:eastAsia="pl-PL"/>
              </w:rPr>
              <w:t>I</w:t>
            </w:r>
            <w:r w:rsidR="00224099">
              <w:rPr>
                <w:rFonts w:ascii="Arial" w:hAnsi="Arial" w:cs="Arial"/>
                <w:sz w:val="20"/>
                <w:szCs w:val="20"/>
                <w:lang w:eastAsia="pl-PL"/>
              </w:rPr>
              <w:t xml:space="preserve">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r w:rsidR="00582628" w:rsidRPr="00C017A6">
              <w:rPr>
                <w:rFonts w:ascii="Arial" w:hAnsi="Arial" w:cs="Arial"/>
                <w:sz w:val="20"/>
                <w:szCs w:val="20"/>
                <w:lang w:eastAsia="pl-PL"/>
              </w:rPr>
              <w:t xml:space="preserve"> poprzez</w:t>
            </w:r>
            <w:r w:rsidR="00582628" w:rsidRPr="00813874">
              <w:rPr>
                <w:rFonts w:ascii="Arial" w:hAnsi="Arial" w:cs="Arial"/>
                <w:b/>
                <w:bCs/>
                <w:sz w:val="20"/>
                <w:szCs w:val="20"/>
                <w:lang w:eastAsia="pl-PL"/>
              </w:rPr>
              <w:t xml:space="preserve"> publiczną sesję otwarcia ofert na kanale</w:t>
            </w:r>
            <w:r w:rsidR="00813874" w:rsidRPr="00813874">
              <w:rPr>
                <w:rFonts w:ascii="Arial" w:hAnsi="Arial" w:cs="Arial"/>
                <w:b/>
                <w:bCs/>
                <w:sz w:val="20"/>
                <w:szCs w:val="20"/>
                <w:lang w:eastAsia="pl-PL"/>
              </w:rPr>
              <w:t xml:space="preserve"> Starostwa</w:t>
            </w:r>
            <w:r w:rsidR="009B3837" w:rsidRPr="00813874">
              <w:rPr>
                <w:b/>
                <w:bCs/>
              </w:rPr>
              <w:t xml:space="preserve"> </w:t>
            </w:r>
            <w:r w:rsidR="009B3837" w:rsidRPr="00813874">
              <w:rPr>
                <w:rFonts w:ascii="Arial" w:hAnsi="Arial" w:cs="Arial"/>
                <w:b/>
                <w:bCs/>
                <w:sz w:val="20"/>
                <w:szCs w:val="20"/>
                <w:lang w:eastAsia="pl-PL"/>
              </w:rPr>
              <w:t xml:space="preserve"> </w:t>
            </w:r>
            <w:hyperlink r:id="rId12" w:history="1">
              <w:r w:rsidR="00582628" w:rsidRPr="00813874">
                <w:rPr>
                  <w:rStyle w:val="Hipercze"/>
                  <w:rFonts w:ascii="Arial" w:hAnsi="Arial" w:cs="Arial"/>
                  <w:b/>
                  <w:bCs/>
                  <w:sz w:val="20"/>
                  <w:szCs w:val="20"/>
                  <w:lang w:eastAsia="pl-PL"/>
                  <w14:textFill>
                    <w14:solidFill>
                      <w14:srgbClr w14:val="FF0000">
                        <w14:lumMod w14:val="75000"/>
                      </w14:srgbClr>
                    </w14:solidFill>
                  </w14:textFill>
                </w:rPr>
                <w:t>https://www.youtube.com/channel/UCNYhV_kEWeTmeH3mXCaIcuQ</w:t>
              </w:r>
            </w:hyperlink>
          </w:p>
          <w:p w14:paraId="6D354107" w14:textId="0B2A44AF" w:rsidR="00813874" w:rsidRPr="00813874" w:rsidRDefault="00813874" w:rsidP="00813874">
            <w:pPr>
              <w:widowControl w:val="0"/>
              <w:suppressAutoHyphens/>
              <w:spacing w:before="60" w:after="60" w:line="360" w:lineRule="auto"/>
              <w:ind w:left="1080"/>
              <w:contextualSpacing/>
              <w:jc w:val="both"/>
              <w:rPr>
                <w:rFonts w:ascii="Arial" w:hAnsi="Arial" w:cs="Arial"/>
                <w:b/>
                <w:bCs/>
                <w:sz w:val="20"/>
                <w:szCs w:val="20"/>
                <w:lang w:eastAsia="pl-PL"/>
              </w:rPr>
            </w:pPr>
            <w:r w:rsidRPr="00C017A6">
              <w:rPr>
                <w:rFonts w:ascii="Arial" w:hAnsi="Arial" w:cs="Arial"/>
                <w:sz w:val="20"/>
                <w:szCs w:val="20"/>
                <w:lang w:eastAsia="pl-PL"/>
              </w:rPr>
              <w:t xml:space="preserve">Na kanale w czasie rzeczywistym odbędzie się publiczna sesja otwarcia, zainteresowani Wykonawcy będą mogli dodatkowo </w:t>
            </w:r>
            <w:r w:rsidR="00C017A6">
              <w:rPr>
                <w:rFonts w:ascii="Arial" w:hAnsi="Arial" w:cs="Arial"/>
                <w:sz w:val="20"/>
                <w:szCs w:val="20"/>
                <w:lang w:eastAsia="pl-PL"/>
              </w:rPr>
              <w:t xml:space="preserve">uczestniczyć </w:t>
            </w:r>
            <w:r w:rsidRPr="00C017A6">
              <w:rPr>
                <w:rFonts w:ascii="Arial" w:hAnsi="Arial" w:cs="Arial"/>
                <w:sz w:val="20"/>
                <w:szCs w:val="20"/>
                <w:lang w:eastAsia="pl-PL"/>
              </w:rPr>
              <w:t xml:space="preserve">w </w:t>
            </w:r>
            <w:r w:rsidR="00C017A6">
              <w:rPr>
                <w:rFonts w:ascii="Arial" w:hAnsi="Arial" w:cs="Arial"/>
                <w:sz w:val="20"/>
                <w:szCs w:val="20"/>
                <w:lang w:eastAsia="pl-PL"/>
              </w:rPr>
              <w:t xml:space="preserve">telekonferencji </w:t>
            </w:r>
            <w:r w:rsidRPr="00C017A6">
              <w:rPr>
                <w:rFonts w:ascii="Arial" w:hAnsi="Arial" w:cs="Arial"/>
                <w:sz w:val="20"/>
                <w:szCs w:val="20"/>
                <w:lang w:eastAsia="pl-PL"/>
              </w:rPr>
              <w:t xml:space="preserve">z Komisją Przetargową </w:t>
            </w:r>
            <w:r w:rsidR="00C017A6">
              <w:rPr>
                <w:rFonts w:ascii="Arial" w:hAnsi="Arial" w:cs="Arial"/>
                <w:sz w:val="20"/>
                <w:szCs w:val="20"/>
                <w:lang w:eastAsia="pl-PL"/>
              </w:rPr>
              <w:t xml:space="preserve">poprzez </w:t>
            </w:r>
            <w:r w:rsidR="00C017A6" w:rsidRPr="00C017A6">
              <w:rPr>
                <w:rFonts w:ascii="Arial" w:hAnsi="Arial" w:cs="Arial"/>
                <w:sz w:val="20"/>
                <w:szCs w:val="20"/>
                <w:lang w:eastAsia="pl-PL"/>
              </w:rPr>
              <w:t>nieodpłatną aplikację</w:t>
            </w:r>
            <w:r w:rsidR="00C017A6">
              <w:rPr>
                <w:rFonts w:ascii="Arial" w:hAnsi="Arial" w:cs="Arial"/>
                <w:b/>
                <w:bCs/>
                <w:sz w:val="20"/>
                <w:szCs w:val="20"/>
                <w:lang w:eastAsia="pl-PL"/>
              </w:rPr>
              <w:t xml:space="preserve"> skype </w:t>
            </w:r>
            <w:r w:rsidR="00C017A6" w:rsidRPr="00C017A6">
              <w:rPr>
                <w:rFonts w:ascii="Arial" w:hAnsi="Arial" w:cs="Arial"/>
                <w:sz w:val="20"/>
                <w:szCs w:val="20"/>
                <w:lang w:eastAsia="pl-PL"/>
              </w:rPr>
              <w:t>(należy ją wcześniej pobrać i zainstalować na swoim komputerze/laptopie/smartfonie/tablecie)</w:t>
            </w:r>
            <w:r w:rsidR="00C017A6">
              <w:rPr>
                <w:rFonts w:ascii="Arial" w:hAnsi="Arial" w:cs="Arial"/>
                <w:b/>
                <w:bCs/>
                <w:sz w:val="20"/>
                <w:szCs w:val="20"/>
                <w:lang w:eastAsia="pl-PL"/>
              </w:rPr>
              <w:t xml:space="preserve"> </w:t>
            </w:r>
            <w:r w:rsidR="00C017A6" w:rsidRPr="00C017A6">
              <w:rPr>
                <w:rFonts w:ascii="Arial" w:hAnsi="Arial" w:cs="Arial"/>
                <w:sz w:val="20"/>
                <w:szCs w:val="20"/>
                <w:lang w:eastAsia="pl-PL"/>
              </w:rPr>
              <w:t>pod adresem:</w:t>
            </w:r>
            <w:r w:rsidR="00C017A6">
              <w:rPr>
                <w:rFonts w:ascii="Arial" w:hAnsi="Arial" w:cs="Arial"/>
                <w:b/>
                <w:bCs/>
                <w:sz w:val="20"/>
                <w:szCs w:val="20"/>
                <w:lang w:eastAsia="pl-PL"/>
              </w:rPr>
              <w:t xml:space="preserve"> </w:t>
            </w:r>
            <w:hyperlink r:id="rId13" w:history="1">
              <w:r w:rsidR="00C017A6" w:rsidRPr="008B7B3B">
                <w:rPr>
                  <w:rStyle w:val="Hipercze"/>
                  <w:rFonts w:ascii="Arial" w:hAnsi="Arial" w:cs="Arial"/>
                  <w:b/>
                  <w:bCs/>
                  <w:sz w:val="20"/>
                  <w:szCs w:val="20"/>
                  <w:lang w:eastAsia="pl-PL"/>
                </w:rPr>
                <w:t>dorota.bouhnouni@fsd.pl</w:t>
              </w:r>
            </w:hyperlink>
            <w:r w:rsidR="00C017A6">
              <w:rPr>
                <w:rFonts w:ascii="Arial" w:hAnsi="Arial" w:cs="Arial"/>
                <w:b/>
                <w:bCs/>
                <w:sz w:val="20"/>
                <w:szCs w:val="20"/>
                <w:lang w:eastAsia="pl-PL"/>
              </w:rPr>
              <w:t xml:space="preserve"> </w:t>
            </w:r>
            <w:r w:rsidR="00C017A6" w:rsidRPr="00C017A6">
              <w:rPr>
                <w:rFonts w:ascii="Arial" w:hAnsi="Arial" w:cs="Arial"/>
                <w:sz w:val="20"/>
                <w:szCs w:val="20"/>
                <w:lang w:eastAsia="pl-PL"/>
              </w:rPr>
              <w:t xml:space="preserve">a także </w:t>
            </w:r>
            <w:r w:rsidRPr="00C017A6">
              <w:rPr>
                <w:rFonts w:ascii="Arial" w:hAnsi="Arial" w:cs="Arial"/>
                <w:sz w:val="20"/>
                <w:szCs w:val="20"/>
                <w:lang w:eastAsia="pl-PL"/>
              </w:rPr>
              <w:t>telefonicznie pod nr telefonów:</w:t>
            </w:r>
            <w:r w:rsidRPr="00813874">
              <w:rPr>
                <w:rFonts w:ascii="Arial" w:hAnsi="Arial" w:cs="Arial"/>
                <w:b/>
                <w:bCs/>
                <w:sz w:val="20"/>
                <w:szCs w:val="20"/>
                <w:lang w:eastAsia="pl-PL"/>
              </w:rPr>
              <w:t xml:space="preserve"> 957637046, 95763704</w:t>
            </w:r>
            <w:r w:rsidR="00C017A6">
              <w:rPr>
                <w:rFonts w:ascii="Arial" w:hAnsi="Arial" w:cs="Arial"/>
                <w:b/>
                <w:bCs/>
                <w:sz w:val="20"/>
                <w:szCs w:val="20"/>
                <w:lang w:eastAsia="pl-PL"/>
              </w:rPr>
              <w:t>8</w:t>
            </w:r>
            <w:r w:rsidRPr="00813874">
              <w:rPr>
                <w:rFonts w:ascii="Arial" w:hAnsi="Arial" w:cs="Arial"/>
                <w:b/>
                <w:bCs/>
                <w:sz w:val="20"/>
                <w:szCs w:val="20"/>
                <w:lang w:eastAsia="pl-PL"/>
              </w:rPr>
              <w:t xml:space="preserve">. </w:t>
            </w:r>
          </w:p>
          <w:p w14:paraId="198005FB" w14:textId="5DDE41C9" w:rsidR="00582628" w:rsidRPr="00B45BB5" w:rsidRDefault="00582628" w:rsidP="00813874">
            <w:pPr>
              <w:widowControl w:val="0"/>
              <w:suppressAutoHyphens/>
              <w:spacing w:before="60" w:after="60" w:line="360" w:lineRule="auto"/>
              <w:ind w:left="1080"/>
              <w:contextualSpacing/>
              <w:jc w:val="both"/>
              <w:rPr>
                <w:rFonts w:ascii="Arial" w:hAnsi="Arial" w:cs="Arial"/>
                <w:sz w:val="20"/>
                <w:szCs w:val="20"/>
                <w:lang w:eastAsia="pl-PL"/>
              </w:rPr>
            </w:pPr>
            <w:r w:rsidRPr="00813874">
              <w:rPr>
                <w:rFonts w:ascii="Arial" w:hAnsi="Arial" w:cs="Arial"/>
                <w:b/>
                <w:bCs/>
                <w:color w:val="FF0000"/>
                <w:sz w:val="20"/>
                <w:szCs w:val="20"/>
                <w:lang w:eastAsia="pl-PL"/>
              </w:rPr>
              <w:t xml:space="preserve">Z uwagi na </w:t>
            </w:r>
            <w:r w:rsidR="00813874" w:rsidRPr="00813874">
              <w:rPr>
                <w:rFonts w:ascii="Arial" w:hAnsi="Arial" w:cs="Arial"/>
                <w:b/>
                <w:bCs/>
                <w:color w:val="FF0000"/>
                <w:sz w:val="20"/>
                <w:szCs w:val="20"/>
                <w:lang w:eastAsia="pl-PL"/>
              </w:rPr>
              <w:t xml:space="preserve">ogłoszony </w:t>
            </w:r>
            <w:r w:rsidRPr="00813874">
              <w:rPr>
                <w:rFonts w:ascii="Arial" w:hAnsi="Arial" w:cs="Arial"/>
                <w:b/>
                <w:bCs/>
                <w:color w:val="FF0000"/>
                <w:sz w:val="20"/>
                <w:szCs w:val="20"/>
                <w:lang w:eastAsia="pl-PL"/>
              </w:rPr>
              <w:t xml:space="preserve">stan epidemii </w:t>
            </w:r>
            <w:r w:rsidR="00813874" w:rsidRPr="00813874">
              <w:rPr>
                <w:rFonts w:ascii="Arial" w:hAnsi="Arial" w:cs="Arial"/>
                <w:b/>
                <w:bCs/>
                <w:color w:val="FF0000"/>
                <w:sz w:val="20"/>
                <w:szCs w:val="20"/>
                <w:lang w:eastAsia="pl-PL"/>
              </w:rPr>
              <w:t>w kraju</w:t>
            </w:r>
            <w:r w:rsidR="00C017A6">
              <w:rPr>
                <w:rFonts w:ascii="Arial" w:hAnsi="Arial" w:cs="Arial"/>
                <w:b/>
                <w:bCs/>
                <w:color w:val="FF0000"/>
                <w:sz w:val="20"/>
                <w:szCs w:val="20"/>
                <w:lang w:eastAsia="pl-PL"/>
              </w:rPr>
              <w:t>,</w:t>
            </w:r>
            <w:r w:rsidR="00813874" w:rsidRPr="00813874">
              <w:rPr>
                <w:rFonts w:ascii="Arial" w:hAnsi="Arial" w:cs="Arial"/>
                <w:b/>
                <w:bCs/>
                <w:color w:val="FF0000"/>
                <w:sz w:val="20"/>
                <w:szCs w:val="20"/>
                <w:lang w:eastAsia="pl-PL"/>
              </w:rPr>
              <w:t xml:space="preserve"> </w:t>
            </w:r>
            <w:r w:rsidRPr="00813874">
              <w:rPr>
                <w:rFonts w:ascii="Arial" w:hAnsi="Arial" w:cs="Arial"/>
                <w:b/>
                <w:bCs/>
                <w:color w:val="FF0000"/>
                <w:sz w:val="20"/>
                <w:szCs w:val="20"/>
                <w:lang w:eastAsia="pl-PL"/>
              </w:rPr>
              <w:t>w związku z zakażeniami wirusem SARS-CoV-2</w:t>
            </w:r>
            <w:r w:rsidR="00813874" w:rsidRPr="00813874">
              <w:rPr>
                <w:rFonts w:ascii="Arial" w:hAnsi="Arial" w:cs="Arial"/>
                <w:b/>
                <w:bCs/>
                <w:color w:val="FF0000"/>
                <w:sz w:val="20"/>
                <w:szCs w:val="20"/>
                <w:lang w:eastAsia="pl-PL"/>
              </w:rPr>
              <w:t>, Zamawiający w trosce o zdrowie i życie pracowników Starostwa uniemożliwia Wykonawcom bezpośredni udział w otwarciu ofert</w:t>
            </w:r>
            <w:r w:rsidR="00C017A6">
              <w:rPr>
                <w:rFonts w:ascii="Arial" w:hAnsi="Arial" w:cs="Arial"/>
                <w:b/>
                <w:bCs/>
                <w:color w:val="FF0000"/>
                <w:sz w:val="20"/>
                <w:szCs w:val="20"/>
                <w:lang w:eastAsia="pl-PL"/>
              </w:rPr>
              <w:t xml:space="preserve"> w sali narad Urzędu</w:t>
            </w:r>
            <w:r w:rsidR="00813874" w:rsidRPr="00813874">
              <w:rPr>
                <w:rFonts w:ascii="Arial" w:hAnsi="Arial" w:cs="Arial"/>
                <w:b/>
                <w:bCs/>
                <w:color w:val="FF0000"/>
                <w:sz w:val="20"/>
                <w:szCs w:val="20"/>
                <w:lang w:eastAsia="pl-PL"/>
              </w:rPr>
              <w:t>.</w:t>
            </w:r>
          </w:p>
        </w:tc>
      </w:tr>
      <w:tr w:rsidR="00B45BB5" w:rsidRPr="00B45BB5" w14:paraId="1BD0F0D4" w14:textId="77777777" w:rsidTr="00FD0133">
        <w:tc>
          <w:tcPr>
            <w:tcW w:w="9210" w:type="dxa"/>
          </w:tcPr>
          <w:p w14:paraId="3B147B7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14:paraId="3C119E6C" w14:textId="77777777" w:rsidTr="00FD0133">
        <w:tc>
          <w:tcPr>
            <w:tcW w:w="9210" w:type="dxa"/>
          </w:tcPr>
          <w:p w14:paraId="39B3A6C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cia ofert Zamawiający poda nazwy (firmy) oraz adresy Wykonawców, a także informacje wskazane w art. 86 ust. 4 p.z.p., jeżeli ich podanie przez Wykonawców było wymagane.</w:t>
            </w:r>
          </w:p>
        </w:tc>
      </w:tr>
      <w:tr w:rsidR="00B45BB5" w:rsidRPr="00B45BB5" w14:paraId="4E50C166" w14:textId="77777777" w:rsidTr="00FD0133">
        <w:tc>
          <w:tcPr>
            <w:tcW w:w="9210" w:type="dxa"/>
          </w:tcPr>
          <w:p w14:paraId="0AF75A5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14:paraId="3ADF76CE" w14:textId="77777777" w:rsidTr="00FD0133">
        <w:tc>
          <w:tcPr>
            <w:tcW w:w="9210" w:type="dxa"/>
          </w:tcPr>
          <w:p w14:paraId="0B183615"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14:paraId="35435883" w14:textId="77777777" w:rsidTr="00FD0133">
        <w:tc>
          <w:tcPr>
            <w:tcW w:w="9210" w:type="dxa"/>
          </w:tcPr>
          <w:p w14:paraId="29DD990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14:paraId="780D0B43" w14:textId="77777777" w:rsidTr="00FD0133">
        <w:tc>
          <w:tcPr>
            <w:tcW w:w="9210" w:type="dxa"/>
          </w:tcPr>
          <w:p w14:paraId="73A7665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14:paraId="75227935" w14:textId="77777777" w:rsidTr="00FD0133">
        <w:tc>
          <w:tcPr>
            <w:tcW w:w="9210" w:type="dxa"/>
          </w:tcPr>
          <w:p w14:paraId="2776017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tc>
      </w:tr>
      <w:tr w:rsidR="00B45BB5" w:rsidRPr="00B45BB5" w14:paraId="3E959775" w14:textId="77777777" w:rsidTr="00FD0133">
        <w:tc>
          <w:tcPr>
            <w:tcW w:w="9210" w:type="dxa"/>
          </w:tcPr>
          <w:p w14:paraId="4690DDB1"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14:paraId="34284FF2" w14:textId="77777777" w:rsidTr="00FD0133">
        <w:tc>
          <w:tcPr>
            <w:tcW w:w="9210" w:type="dxa"/>
          </w:tcPr>
          <w:p w14:paraId="0BE03A4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14:paraId="69CA5601" w14:textId="77777777" w:rsidTr="00FD0133">
        <w:tc>
          <w:tcPr>
            <w:tcW w:w="9210" w:type="dxa"/>
          </w:tcPr>
          <w:p w14:paraId="098FB97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14:paraId="7A70A84E" w14:textId="77777777" w:rsidTr="00FD0133">
        <w:tc>
          <w:tcPr>
            <w:tcW w:w="9210" w:type="dxa"/>
          </w:tcPr>
          <w:p w14:paraId="12524D6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14:paraId="44C0ABC7" w14:textId="77777777" w:rsidTr="00FD0133">
        <w:tc>
          <w:tcPr>
            <w:tcW w:w="9210" w:type="dxa"/>
          </w:tcPr>
          <w:p w14:paraId="4EF5BF82"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14:paraId="1D9CC928" w14:textId="77777777" w:rsidTr="00FD0133">
        <w:tc>
          <w:tcPr>
            <w:tcW w:w="9210" w:type="dxa"/>
          </w:tcPr>
          <w:p w14:paraId="2E8ACB0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14:paraId="2F4F7310" w14:textId="77777777" w:rsidTr="00FD0133">
        <w:tc>
          <w:tcPr>
            <w:tcW w:w="9210" w:type="dxa"/>
          </w:tcPr>
          <w:p w14:paraId="22DDBAAE" w14:textId="77777777"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14:paraId="4BBCB893" w14:textId="77777777" w:rsidTr="00FD0133">
        <w:tc>
          <w:tcPr>
            <w:tcW w:w="9210" w:type="dxa"/>
          </w:tcPr>
          <w:p w14:paraId="15FDFC17" w14:textId="77777777" w:rsidR="001F762A" w:rsidRPr="00B45BB5" w:rsidRDefault="00B45BB5" w:rsidP="009C0461">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14:paraId="37F2A846" w14:textId="77777777" w:rsidTr="00FD0133">
        <w:tc>
          <w:tcPr>
            <w:tcW w:w="9210" w:type="dxa"/>
          </w:tcPr>
          <w:p w14:paraId="2201BE6A" w14:textId="77777777"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14:paraId="5299E7CD" w14:textId="77777777" w:rsidTr="00FD0133">
        <w:tc>
          <w:tcPr>
            <w:tcW w:w="9210" w:type="dxa"/>
          </w:tcPr>
          <w:p w14:paraId="732E4F02" w14:textId="413E8512" w:rsidR="00B45BB5" w:rsidRPr="00B45BB5" w:rsidRDefault="00FE5229" w:rsidP="00CE39D1">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w:t>
            </w:r>
            <w:r w:rsidR="00E4076D">
              <w:rPr>
                <w:rFonts w:ascii="Arial" w:hAnsi="Arial" w:cs="Arial"/>
                <w:color w:val="000000"/>
                <w:spacing w:val="4"/>
                <w:sz w:val="20"/>
                <w:szCs w:val="20"/>
                <w:lang w:eastAsia="pl-PL"/>
              </w:rPr>
              <w:t xml:space="preserve"> i rękojmia</w:t>
            </w:r>
            <w:r>
              <w:rPr>
                <w:rFonts w:ascii="Arial" w:hAnsi="Arial" w:cs="Arial"/>
                <w:color w:val="000000"/>
                <w:spacing w:val="4"/>
                <w:sz w:val="20"/>
                <w:szCs w:val="20"/>
                <w:lang w:eastAsia="pl-PL"/>
              </w:rPr>
              <w:t xml:space="preserve"> (G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B45BB5" w:rsidRPr="00B45BB5" w14:paraId="46B4E3D1" w14:textId="77777777" w:rsidTr="00FD0133">
        <w:tc>
          <w:tcPr>
            <w:tcW w:w="9210" w:type="dxa"/>
          </w:tcPr>
          <w:p w14:paraId="755E88D9" w14:textId="77777777"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"C" ocena ofert zostanie dokonana przy zastosowaniu wzoru:</w:t>
            </w:r>
          </w:p>
        </w:tc>
      </w:tr>
      <w:tr w:rsidR="00B45BB5" w:rsidRPr="00B45BB5" w14:paraId="77C46D63" w14:textId="77777777" w:rsidTr="00FD0133">
        <w:tc>
          <w:tcPr>
            <w:tcW w:w="9210" w:type="dxa"/>
          </w:tcPr>
          <w:p w14:paraId="2494B3DA" w14:textId="77777777"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14:paraId="73C0F7BB" w14:textId="77777777" w:rsidTr="00FD0133">
        <w:tc>
          <w:tcPr>
            <w:tcW w:w="9210" w:type="dxa"/>
          </w:tcPr>
          <w:p w14:paraId="45A55BD6" w14:textId="77777777"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14:paraId="31109505" w14:textId="77777777" w:rsidTr="00FD0133">
        <w:tc>
          <w:tcPr>
            <w:tcW w:w="9210" w:type="dxa"/>
          </w:tcPr>
          <w:p w14:paraId="4CECBCB7" w14:textId="77777777"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14:paraId="5EF2DD52" w14:textId="77777777" w:rsidTr="00FD0133">
        <w:tc>
          <w:tcPr>
            <w:tcW w:w="9210" w:type="dxa"/>
          </w:tcPr>
          <w:p w14:paraId="6431A0CE" w14:textId="77777777" w:rsidR="00B45BB5" w:rsidRPr="00B45BB5" w:rsidRDefault="00B45BB5" w:rsidP="00AD6E43">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14:paraId="6B990AED" w14:textId="77777777" w:rsidTr="00FD0133">
        <w:tc>
          <w:tcPr>
            <w:tcW w:w="9210" w:type="dxa"/>
          </w:tcPr>
          <w:p w14:paraId="26216E81" w14:textId="77777777" w:rsidR="00B45BB5" w:rsidRPr="00B45BB5" w:rsidRDefault="00B45BB5" w:rsidP="00866805">
            <w:pPr>
              <w:widowControl w:val="0"/>
              <w:suppressAutoHyphens/>
              <w:spacing w:before="60" w:after="60" w:line="360" w:lineRule="auto"/>
              <w:ind w:left="1080"/>
              <w:jc w:val="both"/>
              <w:rPr>
                <w:rFonts w:ascii="Arial" w:hAnsi="Arial" w:cs="Arial"/>
                <w:b/>
                <w:color w:val="000000"/>
                <w:spacing w:val="4"/>
                <w:sz w:val="20"/>
                <w:szCs w:val="20"/>
                <w:lang w:eastAsia="pl-PL"/>
              </w:rPr>
            </w:pPr>
            <w:r w:rsidRPr="00B45BB5">
              <w:rPr>
                <w:rFonts w:ascii="Arial" w:hAnsi="Arial" w:cs="Arial"/>
                <w:b/>
                <w:color w:val="000000"/>
                <w:spacing w:val="4"/>
                <w:sz w:val="20"/>
                <w:szCs w:val="20"/>
                <w:lang w:eastAsia="pl-PL"/>
              </w:rPr>
              <w:t>W kryterium "G" ocena ofert zostanie dokonana przy zastosowaniu następujących reguł:</w:t>
            </w:r>
          </w:p>
        </w:tc>
      </w:tr>
      <w:tr w:rsidR="00B45BB5" w:rsidRPr="00B45BB5" w14:paraId="18D8F7F7" w14:textId="77777777" w:rsidTr="00FD0133">
        <w:tc>
          <w:tcPr>
            <w:tcW w:w="9210" w:type="dxa"/>
          </w:tcPr>
          <w:p w14:paraId="69450B8C" w14:textId="77777777" w:rsidR="00B45BB5" w:rsidRPr="00B45BB5" w:rsidRDefault="00B45BB5"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b/>
                <w:sz w:val="20"/>
                <w:szCs w:val="20"/>
                <w:lang w:eastAsia="pl-PL"/>
              </w:rPr>
              <w:t xml:space="preserve">"G" jest zależne od wskazanego w ofercie okresu gwarancyjnego. </w:t>
            </w:r>
          </w:p>
        </w:tc>
      </w:tr>
      <w:tr w:rsidR="00B45BB5" w:rsidRPr="00B45BB5" w14:paraId="5B0B1E7F" w14:textId="77777777" w:rsidTr="00FD0133">
        <w:tc>
          <w:tcPr>
            <w:tcW w:w="9210" w:type="dxa"/>
          </w:tcPr>
          <w:p w14:paraId="7BAD7FCE" w14:textId="1A3147D0" w:rsidR="003E008C" w:rsidRDefault="001C1323" w:rsidP="00161C22">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Pr>
                <w:rFonts w:ascii="Arial" w:eastAsia="Arial Unicode MS" w:hAnsi="Arial" w:cs="Arial"/>
                <w:sz w:val="20"/>
                <w:szCs w:val="20"/>
                <w:lang w:eastAsia="pl-PL"/>
              </w:rPr>
              <w:t xml:space="preserve">Minimalny okres </w:t>
            </w:r>
            <w:r w:rsidR="003E008C">
              <w:rPr>
                <w:rFonts w:ascii="Arial" w:eastAsia="Arial Unicode MS" w:hAnsi="Arial" w:cs="Arial"/>
                <w:sz w:val="20"/>
                <w:szCs w:val="20"/>
                <w:lang w:eastAsia="pl-PL"/>
              </w:rPr>
              <w:t xml:space="preserve">rękojmi i </w:t>
            </w:r>
            <w:r>
              <w:rPr>
                <w:rFonts w:ascii="Arial" w:eastAsia="Arial Unicode MS" w:hAnsi="Arial" w:cs="Arial"/>
                <w:sz w:val="20"/>
                <w:szCs w:val="20"/>
                <w:lang w:eastAsia="pl-PL"/>
              </w:rPr>
              <w:t>gwarancji jaki</w:t>
            </w:r>
            <w:r w:rsidR="00B45BB5" w:rsidRPr="00B45BB5">
              <w:rPr>
                <w:rFonts w:ascii="Arial" w:eastAsia="Arial Unicode MS" w:hAnsi="Arial" w:cs="Arial"/>
                <w:sz w:val="20"/>
                <w:szCs w:val="20"/>
                <w:lang w:eastAsia="pl-PL"/>
              </w:rPr>
              <w:t xml:space="preserve"> może być zaoferowany wynosi </w:t>
            </w:r>
            <w:r w:rsidR="00161C22">
              <w:rPr>
                <w:rFonts w:ascii="Arial" w:eastAsia="Arial Unicode MS" w:hAnsi="Arial" w:cs="Arial"/>
                <w:sz w:val="20"/>
                <w:szCs w:val="20"/>
                <w:lang w:eastAsia="pl-PL"/>
              </w:rPr>
              <w:t>24</w:t>
            </w:r>
            <w:r w:rsidR="00B45BB5" w:rsidRPr="00B45BB5">
              <w:rPr>
                <w:rFonts w:ascii="Arial" w:eastAsia="Arial Unicode MS" w:hAnsi="Arial" w:cs="Arial"/>
                <w:sz w:val="20"/>
                <w:szCs w:val="20"/>
                <w:lang w:eastAsia="pl-PL"/>
              </w:rPr>
              <w:t xml:space="preserve"> miesiące. Wykonawca może zaoferować termin nie dłuższy niż maksymalnie 60 miesięcy. </w:t>
            </w:r>
          </w:p>
          <w:p w14:paraId="377E18E0" w14:textId="77777777" w:rsidR="003E008C" w:rsidRDefault="003E008C" w:rsidP="00161C22">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Pr>
                <w:rFonts w:ascii="Arial" w:eastAsia="Arial Unicode MS" w:hAnsi="Arial" w:cs="Arial"/>
                <w:sz w:val="20"/>
                <w:szCs w:val="20"/>
                <w:lang w:eastAsia="pl-PL"/>
              </w:rPr>
              <w:t>UWAGA! Zamawiający r</w:t>
            </w:r>
            <w:r w:rsidRPr="003E008C">
              <w:rPr>
                <w:rFonts w:ascii="Arial" w:eastAsia="Arial Unicode MS" w:hAnsi="Arial" w:cs="Arial"/>
                <w:sz w:val="20"/>
                <w:szCs w:val="20"/>
                <w:lang w:eastAsia="pl-PL"/>
              </w:rPr>
              <w:t>ozszerza odpowiedzialność Wykonawcy z tytułu rękojmi za wady do okresu równego okresowi udzielonej gwarancji jakości</w:t>
            </w:r>
            <w:r>
              <w:rPr>
                <w:rFonts w:ascii="Arial" w:eastAsia="Arial Unicode MS" w:hAnsi="Arial" w:cs="Arial"/>
                <w:sz w:val="20"/>
                <w:szCs w:val="20"/>
                <w:lang w:eastAsia="pl-PL"/>
              </w:rPr>
              <w:t>.</w:t>
            </w:r>
            <w:r w:rsidRPr="003E008C">
              <w:rPr>
                <w:rFonts w:ascii="Arial" w:eastAsia="Arial Unicode MS" w:hAnsi="Arial" w:cs="Arial"/>
                <w:sz w:val="20"/>
                <w:szCs w:val="20"/>
                <w:lang w:eastAsia="pl-PL"/>
              </w:rPr>
              <w:t xml:space="preserve"> </w:t>
            </w:r>
          </w:p>
          <w:p w14:paraId="56AD8D1B" w14:textId="04AB3788" w:rsidR="00B45BB5" w:rsidRPr="00B45BB5" w:rsidRDefault="00B45BB5" w:rsidP="00161C22">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sidRPr="00B45BB5">
              <w:rPr>
                <w:rFonts w:ascii="Arial" w:eastAsia="Arial Unicode MS" w:hAnsi="Arial" w:cs="Arial"/>
                <w:sz w:val="20"/>
                <w:szCs w:val="20"/>
                <w:lang w:eastAsia="pl-PL"/>
              </w:rPr>
              <w:t xml:space="preserve">Zaoferowanie okresu krótszego, jak i dłuższego niż powyżej wskazane wartości będzie skutkować odrzuceniem oferty na podstawie art. 89 ust. 1 pkt 2 p.z.p. </w:t>
            </w:r>
          </w:p>
        </w:tc>
      </w:tr>
      <w:tr w:rsidR="00B45BB5" w:rsidRPr="00B45BB5" w14:paraId="467D576E" w14:textId="77777777" w:rsidTr="00FD0133">
        <w:tc>
          <w:tcPr>
            <w:tcW w:w="9210" w:type="dxa"/>
          </w:tcPr>
          <w:p w14:paraId="549DD83C" w14:textId="77777777" w:rsidR="00B45BB5" w:rsidRPr="00B45BB5" w:rsidRDefault="00B45BB5" w:rsidP="00866805">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14:paraId="183B6F7C" w14:textId="77777777" w:rsidTr="00FD0133">
        <w:tc>
          <w:tcPr>
            <w:tcW w:w="9210" w:type="dxa"/>
          </w:tcPr>
          <w:p w14:paraId="518FE470" w14:textId="1B323B54"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 xml:space="preserve">Okres </w:t>
            </w:r>
            <w:r w:rsidR="003E008C">
              <w:rPr>
                <w:rFonts w:ascii="Arial" w:eastAsia="Arial Unicode MS" w:hAnsi="Arial" w:cs="Arial"/>
                <w:sz w:val="20"/>
                <w:szCs w:val="20"/>
                <w:lang w:eastAsia="pl-PL"/>
              </w:rPr>
              <w:t xml:space="preserve">rękojmi i </w:t>
            </w:r>
            <w:r w:rsidR="00B45BB5" w:rsidRPr="00B45BB5">
              <w:rPr>
                <w:rFonts w:ascii="Arial" w:eastAsia="Arial Unicode MS" w:hAnsi="Arial" w:cs="Arial"/>
                <w:sz w:val="20"/>
                <w:szCs w:val="20"/>
                <w:lang w:eastAsia="pl-PL"/>
              </w:rPr>
              <w:t>gwaranc</w:t>
            </w:r>
            <w:r w:rsidR="003E008C">
              <w:rPr>
                <w:rFonts w:ascii="Arial" w:eastAsia="Arial Unicode MS" w:hAnsi="Arial" w:cs="Arial"/>
                <w:sz w:val="20"/>
                <w:szCs w:val="20"/>
                <w:lang w:eastAsia="pl-PL"/>
              </w:rPr>
              <w:t>ji</w:t>
            </w:r>
            <w:r w:rsidR="00B45BB5" w:rsidRPr="00B45BB5">
              <w:rPr>
                <w:rFonts w:ascii="Arial" w:eastAsia="Arial Unicode MS" w:hAnsi="Arial" w:cs="Arial"/>
                <w:sz w:val="20"/>
                <w:szCs w:val="20"/>
                <w:lang w:eastAsia="pl-PL"/>
              </w:rPr>
              <w:t xml:space="preserve"> z badanej oferty</w:t>
            </w:r>
          </w:p>
        </w:tc>
      </w:tr>
      <w:tr w:rsidR="00B45BB5" w:rsidRPr="00B45BB5" w14:paraId="56E46626" w14:textId="77777777" w:rsidTr="00FD0133">
        <w:tc>
          <w:tcPr>
            <w:tcW w:w="9210" w:type="dxa"/>
          </w:tcPr>
          <w:p w14:paraId="3B30B6DF" w14:textId="77777777"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14:paraId="032310B6" w14:textId="77777777" w:rsidTr="00FD0133">
        <w:tc>
          <w:tcPr>
            <w:tcW w:w="9210" w:type="dxa"/>
          </w:tcPr>
          <w:p w14:paraId="132F912E" w14:textId="700E146D"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 xml:space="preserve">Najdłuższy oferowany okres </w:t>
            </w:r>
            <w:r w:rsidR="003E008C">
              <w:rPr>
                <w:rFonts w:ascii="Arial" w:eastAsia="Arial Unicode MS" w:hAnsi="Arial" w:cs="Arial"/>
                <w:sz w:val="20"/>
                <w:szCs w:val="20"/>
                <w:lang w:eastAsia="pl-PL"/>
              </w:rPr>
              <w:t xml:space="preserve">rękojmi i </w:t>
            </w:r>
            <w:r w:rsidR="00B45BB5" w:rsidRPr="00B45BB5">
              <w:rPr>
                <w:rFonts w:ascii="Arial" w:eastAsia="Arial Unicode MS" w:hAnsi="Arial" w:cs="Arial"/>
                <w:sz w:val="20"/>
                <w:szCs w:val="20"/>
                <w:lang w:eastAsia="pl-PL"/>
              </w:rPr>
              <w:t>gwarancji (max 60 miesięcy)</w:t>
            </w:r>
          </w:p>
          <w:tbl>
            <w:tblPr>
              <w:tblW w:w="9210" w:type="dxa"/>
              <w:tblLayout w:type="fixed"/>
              <w:tblCellMar>
                <w:left w:w="70" w:type="dxa"/>
                <w:right w:w="70" w:type="dxa"/>
              </w:tblCellMar>
              <w:tblLook w:val="0000" w:firstRow="0" w:lastRow="0" w:firstColumn="0" w:lastColumn="0" w:noHBand="0" w:noVBand="0"/>
            </w:tblPr>
            <w:tblGrid>
              <w:gridCol w:w="9210"/>
            </w:tblGrid>
            <w:tr w:rsidR="00E607F6" w:rsidRPr="00B45BB5" w14:paraId="38A942C8" w14:textId="77777777" w:rsidTr="0001455F">
              <w:tc>
                <w:tcPr>
                  <w:tcW w:w="9210" w:type="dxa"/>
                  <w:tcBorders>
                    <w:top w:val="nil"/>
                    <w:left w:val="nil"/>
                    <w:bottom w:val="nil"/>
                    <w:right w:val="nil"/>
                  </w:tcBorders>
                </w:tcPr>
                <w:p w14:paraId="22E14F3B" w14:textId="77777777"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14:paraId="5073BCE9" w14:textId="77777777"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14:paraId="32DF47E9" w14:textId="77777777" w:rsidTr="00FD0133">
        <w:tc>
          <w:tcPr>
            <w:tcW w:w="9210" w:type="dxa"/>
          </w:tcPr>
          <w:p w14:paraId="7344D65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lastRenderedPageBreak/>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 </w:t>
            </w:r>
          </w:p>
        </w:tc>
      </w:tr>
      <w:tr w:rsidR="00B45BB5" w:rsidRPr="00B45BB5" w14:paraId="506E8635" w14:textId="77777777" w:rsidTr="00FD0133">
        <w:tc>
          <w:tcPr>
            <w:tcW w:w="9210" w:type="dxa"/>
          </w:tcPr>
          <w:p w14:paraId="3AD675B5"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14:paraId="411F2345" w14:textId="77777777" w:rsidTr="00FD0133">
        <w:tc>
          <w:tcPr>
            <w:tcW w:w="9210" w:type="dxa"/>
          </w:tcPr>
          <w:p w14:paraId="3B1F76D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14:paraId="203BF2FD" w14:textId="77777777" w:rsidTr="00FD0133">
        <w:tc>
          <w:tcPr>
            <w:tcW w:w="9210" w:type="dxa"/>
          </w:tcPr>
          <w:p w14:paraId="6298EFF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14:paraId="20C0D908" w14:textId="77777777" w:rsidTr="00FD0133">
        <w:tc>
          <w:tcPr>
            <w:tcW w:w="9210" w:type="dxa"/>
          </w:tcPr>
          <w:p w14:paraId="36E5963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14:paraId="020D40B0" w14:textId="77777777" w:rsidTr="00FD0133">
        <w:tc>
          <w:tcPr>
            <w:tcW w:w="9210" w:type="dxa"/>
          </w:tcPr>
          <w:p w14:paraId="2152D6F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14:paraId="66A8BF22" w14:textId="77777777" w:rsidTr="00FD0133">
        <w:tc>
          <w:tcPr>
            <w:tcW w:w="9210" w:type="dxa"/>
          </w:tcPr>
          <w:p w14:paraId="51773E95"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zamówienia, niepowodujące istotnych zmian w treści oferty </w:t>
            </w:r>
          </w:p>
        </w:tc>
      </w:tr>
      <w:tr w:rsidR="00B45BB5" w:rsidRPr="00B45BB5" w14:paraId="4D9E0C99" w14:textId="77777777" w:rsidTr="00FD0133">
        <w:tc>
          <w:tcPr>
            <w:tcW w:w="9210" w:type="dxa"/>
          </w:tcPr>
          <w:p w14:paraId="72B9667F" w14:textId="77777777"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14:paraId="1AF252D5" w14:textId="77777777" w:rsidTr="00FD0133">
        <w:tc>
          <w:tcPr>
            <w:tcW w:w="9210" w:type="dxa"/>
          </w:tcPr>
          <w:p w14:paraId="43562A2A" w14:textId="77777777"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p.z.p.</w:t>
            </w:r>
          </w:p>
          <w:p w14:paraId="5B9C6C44" w14:textId="77777777" w:rsidR="009C0461" w:rsidRPr="00B45BB5" w:rsidRDefault="009C0461"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p>
        </w:tc>
      </w:tr>
      <w:tr w:rsidR="00B45BB5" w:rsidRPr="00B45BB5" w14:paraId="59F36514" w14:textId="77777777" w:rsidTr="00FD0133">
        <w:tc>
          <w:tcPr>
            <w:tcW w:w="9210" w:type="dxa"/>
          </w:tcPr>
          <w:p w14:paraId="5D607EF5"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14:paraId="786BCBB1" w14:textId="77777777" w:rsidTr="00FD0133">
        <w:tc>
          <w:tcPr>
            <w:tcW w:w="9210" w:type="dxa"/>
          </w:tcPr>
          <w:p w14:paraId="69799591"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14:paraId="6A4EF54C" w14:textId="77777777" w:rsidTr="00FD0133">
        <w:tc>
          <w:tcPr>
            <w:tcW w:w="9210" w:type="dxa"/>
          </w:tcPr>
          <w:p w14:paraId="5A723458"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p.z.p..</w:t>
            </w:r>
          </w:p>
        </w:tc>
      </w:tr>
      <w:tr w:rsidR="00B45BB5" w:rsidRPr="00B45BB5" w14:paraId="1F517478" w14:textId="77777777" w:rsidTr="00FD0133">
        <w:tc>
          <w:tcPr>
            <w:tcW w:w="9210" w:type="dxa"/>
          </w:tcPr>
          <w:p w14:paraId="722562F0"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14:paraId="4CA9BE77" w14:textId="77777777" w:rsidTr="00FD0133">
        <w:tc>
          <w:tcPr>
            <w:tcW w:w="9210" w:type="dxa"/>
          </w:tcPr>
          <w:p w14:paraId="12EDECFF" w14:textId="77777777"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7332C8">
              <w:rPr>
                <w:rFonts w:ascii="Arial" w:hAnsi="Arial" w:cs="Arial"/>
                <w:strike/>
                <w:sz w:val="20"/>
                <w:szCs w:val="20"/>
                <w:lang w:eastAsia="pl-PL"/>
              </w:rPr>
              <w:t>Zamawiający nie przewiduje obowiązku wniesienia zabezpiec</w:t>
            </w:r>
            <w:r w:rsidR="00E607F6" w:rsidRPr="007332C8">
              <w:rPr>
                <w:rFonts w:ascii="Arial" w:hAnsi="Arial" w:cs="Arial"/>
                <w:strike/>
                <w:sz w:val="20"/>
                <w:szCs w:val="20"/>
                <w:lang w:eastAsia="pl-PL"/>
              </w:rPr>
              <w:t>zenia należytego wykonania umowy</w:t>
            </w:r>
            <w:r w:rsidR="00E607F6" w:rsidRPr="00081F0F">
              <w:rPr>
                <w:rFonts w:ascii="Arial" w:hAnsi="Arial" w:cs="Arial"/>
                <w:sz w:val="20"/>
                <w:szCs w:val="20"/>
                <w:lang w:eastAsia="pl-PL"/>
              </w:rPr>
              <w:t>.</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zabezpieczenia należytego wykonania umowy na kwotę stanowiącą </w:t>
            </w:r>
            <w:r w:rsidR="009A4C1C">
              <w:rPr>
                <w:rFonts w:ascii="Arial" w:hAnsi="Arial" w:cs="Arial"/>
                <w:sz w:val="20"/>
                <w:szCs w:val="20"/>
                <w:lang w:eastAsia="pl-PL"/>
              </w:rPr>
              <w:t>10 %</w:t>
            </w:r>
            <w:r w:rsidRPr="00B45BB5">
              <w:rPr>
                <w:rFonts w:ascii="Arial" w:hAnsi="Arial" w:cs="Arial"/>
                <w:b/>
                <w:bCs/>
                <w:sz w:val="20"/>
                <w:szCs w:val="20"/>
                <w:lang w:eastAsia="pl-PL"/>
              </w:rPr>
              <w:t xml:space="preserve"> ceny brutto podanej w ofercie </w:t>
            </w:r>
            <w:r w:rsidRPr="00B45BB5">
              <w:rPr>
                <w:rFonts w:ascii="Arial" w:hAnsi="Arial" w:cs="Arial"/>
                <w:sz w:val="20"/>
                <w:szCs w:val="20"/>
                <w:lang w:eastAsia="pl-PL"/>
              </w:rPr>
              <w:t>w jednej lub kilku następujących formach (do wyboru):</w:t>
            </w:r>
          </w:p>
        </w:tc>
      </w:tr>
      <w:tr w:rsidR="00B45BB5" w:rsidRPr="00B45BB5" w14:paraId="46B2D11C" w14:textId="77777777" w:rsidTr="00FD0133">
        <w:tc>
          <w:tcPr>
            <w:tcW w:w="9210" w:type="dxa"/>
          </w:tcPr>
          <w:p w14:paraId="26FCAE2E"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14:paraId="6CFC024B" w14:textId="77777777" w:rsidTr="00FD0133">
        <w:tc>
          <w:tcPr>
            <w:tcW w:w="9210" w:type="dxa"/>
          </w:tcPr>
          <w:p w14:paraId="550CF411"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14:paraId="29C4C35A" w14:textId="77777777" w:rsidTr="00FD0133">
        <w:tc>
          <w:tcPr>
            <w:tcW w:w="9210" w:type="dxa"/>
          </w:tcPr>
          <w:p w14:paraId="1AF0FA73"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14:paraId="682FDAD8" w14:textId="77777777" w:rsidTr="00FD0133">
        <w:tc>
          <w:tcPr>
            <w:tcW w:w="9210" w:type="dxa"/>
          </w:tcPr>
          <w:p w14:paraId="7C8728A9"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14:paraId="7DF1A9F7" w14:textId="77777777" w:rsidTr="00FD0133">
        <w:tc>
          <w:tcPr>
            <w:tcW w:w="9210" w:type="dxa"/>
          </w:tcPr>
          <w:p w14:paraId="0EEB8FA0"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14:paraId="49650C32" w14:textId="77777777" w:rsidTr="00FD0133">
        <w:tc>
          <w:tcPr>
            <w:tcW w:w="9210" w:type="dxa"/>
          </w:tcPr>
          <w:p w14:paraId="3B125574" w14:textId="77777777"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poręczeniach udzielanych przez podmioty, o których mowa w art. 6b ust. 5 pkt 2 ustawy z dnia 9 listopada 2000 r. o utworzeniu Polskiej Agencji Rozwoju Przedsiębiorczości (</w:t>
            </w:r>
            <w:r w:rsidR="00081F0F">
              <w:rPr>
                <w:rFonts w:ascii="Arial" w:hAnsi="Arial" w:cs="Arial"/>
                <w:sz w:val="20"/>
                <w:szCs w:val="20"/>
                <w:lang w:eastAsia="pl-PL"/>
              </w:rPr>
              <w:t xml:space="preserve">t.j. </w:t>
            </w:r>
            <w:r w:rsidRPr="00B45BB5">
              <w:rPr>
                <w:rFonts w:ascii="Arial" w:hAnsi="Arial" w:cs="Arial"/>
                <w:sz w:val="20"/>
                <w:szCs w:val="20"/>
                <w:lang w:eastAsia="pl-PL"/>
              </w:rPr>
              <w:t>Dz. U. z 201</w:t>
            </w:r>
            <w:r w:rsidR="00081F0F">
              <w:rPr>
                <w:rFonts w:ascii="Arial" w:hAnsi="Arial" w:cs="Arial"/>
                <w:sz w:val="20"/>
                <w:szCs w:val="20"/>
                <w:lang w:eastAsia="pl-PL"/>
              </w:rPr>
              <w:t>9</w:t>
            </w:r>
            <w:r w:rsidRPr="00B45BB5">
              <w:rPr>
                <w:rFonts w:ascii="Arial" w:hAnsi="Arial" w:cs="Arial"/>
                <w:sz w:val="20"/>
                <w:szCs w:val="20"/>
                <w:lang w:eastAsia="pl-PL"/>
              </w:rPr>
              <w:t xml:space="preserve"> poz. </w:t>
            </w:r>
            <w:r w:rsidR="00081F0F">
              <w:rPr>
                <w:rFonts w:ascii="Arial" w:hAnsi="Arial" w:cs="Arial"/>
                <w:sz w:val="20"/>
                <w:szCs w:val="20"/>
                <w:lang w:eastAsia="pl-PL"/>
              </w:rPr>
              <w:t>310</w:t>
            </w:r>
            <w:r w:rsidRPr="00B45BB5">
              <w:rPr>
                <w:rFonts w:ascii="Arial" w:hAnsi="Arial" w:cs="Arial"/>
                <w:sz w:val="20"/>
                <w:szCs w:val="20"/>
                <w:lang w:eastAsia="pl-PL"/>
              </w:rPr>
              <w:t>)</w:t>
            </w:r>
            <w:r w:rsidR="00081F0F">
              <w:rPr>
                <w:rFonts w:ascii="Arial" w:hAnsi="Arial" w:cs="Arial"/>
                <w:sz w:val="20"/>
                <w:szCs w:val="20"/>
                <w:lang w:eastAsia="pl-PL"/>
              </w:rPr>
              <w:t>.</w:t>
            </w:r>
            <w:r w:rsidRPr="00B45BB5">
              <w:rPr>
                <w:rFonts w:ascii="Arial" w:hAnsi="Arial" w:cs="Arial"/>
                <w:sz w:val="20"/>
                <w:szCs w:val="20"/>
                <w:lang w:eastAsia="pl-PL"/>
              </w:rPr>
              <w:t xml:space="preserve"> </w:t>
            </w:r>
          </w:p>
        </w:tc>
      </w:tr>
      <w:tr w:rsidR="00B45BB5" w:rsidRPr="00B45BB5" w14:paraId="2545F571" w14:textId="77777777" w:rsidTr="00FD0133">
        <w:tc>
          <w:tcPr>
            <w:tcW w:w="9210" w:type="dxa"/>
          </w:tcPr>
          <w:p w14:paraId="4491B7D3"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 xml:space="preserve">Zamawiający nie wyraża zgody na wniesienie zabezpieczenia w formach przewidzianych w art. 148 ust.2 ustawy Pzp. </w:t>
            </w:r>
          </w:p>
        </w:tc>
      </w:tr>
      <w:tr w:rsidR="00B45BB5" w:rsidRPr="00B45BB5" w14:paraId="12AD81F7" w14:textId="77777777" w:rsidTr="00FD0133">
        <w:tc>
          <w:tcPr>
            <w:tcW w:w="9210" w:type="dxa"/>
          </w:tcPr>
          <w:p w14:paraId="07E5B71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14:paraId="5E7DAA28" w14:textId="77777777" w:rsidTr="00FD0133">
        <w:tc>
          <w:tcPr>
            <w:tcW w:w="9210" w:type="dxa"/>
          </w:tcPr>
          <w:p w14:paraId="255F9256"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20.4.</w:t>
            </w:r>
            <w:r>
              <w:rPr>
                <w:rFonts w:ascii="Arial" w:hAnsi="Arial" w:cs="Arial"/>
                <w:sz w:val="20"/>
                <w:szCs w:val="20"/>
                <w:lang w:eastAsia="pl-PL"/>
              </w:rPr>
              <w:tab/>
            </w:r>
            <w:r w:rsidRPr="00B45BB5">
              <w:rPr>
                <w:rFonts w:ascii="Arial"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14:paraId="0E0FB392" w14:textId="77777777" w:rsidTr="00FD0133">
        <w:tc>
          <w:tcPr>
            <w:tcW w:w="9210" w:type="dxa"/>
          </w:tcPr>
          <w:p w14:paraId="15F5B439"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14:paraId="46B88D69" w14:textId="77777777" w:rsidTr="00FD0133">
        <w:tc>
          <w:tcPr>
            <w:tcW w:w="9210" w:type="dxa"/>
          </w:tcPr>
          <w:p w14:paraId="0B6898BF"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14:paraId="2C7BCDAD" w14:textId="77777777" w:rsidTr="00FD0133">
        <w:tc>
          <w:tcPr>
            <w:tcW w:w="9210" w:type="dxa"/>
          </w:tcPr>
          <w:p w14:paraId="3115CD9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20.8.</w:t>
            </w:r>
            <w:r>
              <w:rPr>
                <w:rFonts w:ascii="Arial" w:hAnsi="Arial" w:cs="Arial"/>
                <w:sz w:val="20"/>
                <w:szCs w:val="20"/>
                <w:lang w:eastAsia="pl-PL"/>
              </w:rPr>
              <w:tab/>
            </w:r>
            <w:r w:rsidRPr="00B45BB5">
              <w:rPr>
                <w:rFonts w:ascii="Arial" w:hAnsi="Arial" w:cs="Arial"/>
                <w:sz w:val="20"/>
                <w:szCs w:val="20"/>
                <w:lang w:eastAsia="pl-PL"/>
              </w:rPr>
              <w:t>Wypłata, o której mowa w pkt. 20.6. IDW, następuje nie później niż w ostatnim dniu ważności dotychczasowego zabezpieczenia.</w:t>
            </w:r>
          </w:p>
        </w:tc>
      </w:tr>
      <w:tr w:rsidR="00B45BB5" w:rsidRPr="00B45BB5" w14:paraId="005932AC" w14:textId="77777777" w:rsidTr="00FD0133">
        <w:tc>
          <w:tcPr>
            <w:tcW w:w="9210" w:type="dxa"/>
          </w:tcPr>
          <w:p w14:paraId="248E40D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14:paraId="1E3EAD15" w14:textId="77777777" w:rsidTr="00FD0133">
        <w:tc>
          <w:tcPr>
            <w:tcW w:w="9210" w:type="dxa"/>
          </w:tcPr>
          <w:p w14:paraId="78F9B26B"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14:paraId="659ADD94" w14:textId="77777777" w:rsidTr="00FD0133">
        <w:tc>
          <w:tcPr>
            <w:tcW w:w="9210" w:type="dxa"/>
          </w:tcPr>
          <w:p w14:paraId="6582CA61" w14:textId="77777777"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14:paraId="29B64FD3" w14:textId="77777777" w:rsidTr="00FD0133">
        <w:tc>
          <w:tcPr>
            <w:tcW w:w="9210" w:type="dxa"/>
          </w:tcPr>
          <w:p w14:paraId="013357A7"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Wykonawcy, a także innemu podmiotowi, jeżeli ma lub miał interes w uzyskaniu zamówienia oraz poniósł lub może ponieść szkodę w wyniku naruszenia przez Zamawiającego przepisów p.z.p., przysługują środki ochrony prawnej określone w Dziale VI p.z.p. Środki ochrony prawnej wobec ogłoszenia o zamówieniu oraz SIWZ przysługują również organizacjom wpisanym na listę, o której mowa w art. 154 pkt 5 p.z.p.</w:t>
            </w:r>
          </w:p>
        </w:tc>
      </w:tr>
      <w:tr w:rsidR="00B45BB5" w:rsidRPr="00B45BB5" w14:paraId="5CED6530" w14:textId="77777777" w:rsidTr="00FD0133">
        <w:tc>
          <w:tcPr>
            <w:tcW w:w="9210" w:type="dxa"/>
          </w:tcPr>
          <w:p w14:paraId="5221274C"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14:paraId="022D07FE" w14:textId="77777777" w:rsidTr="00FD0133">
        <w:tc>
          <w:tcPr>
            <w:tcW w:w="9210" w:type="dxa"/>
          </w:tcPr>
          <w:p w14:paraId="1A4FCB0A"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14:paraId="311218EF" w14:textId="77777777" w:rsidTr="00FD0133">
        <w:tc>
          <w:tcPr>
            <w:tcW w:w="9210" w:type="dxa"/>
          </w:tcPr>
          <w:p w14:paraId="14984815"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14:paraId="00D75B9B" w14:textId="77777777" w:rsidTr="00FD0133">
        <w:tc>
          <w:tcPr>
            <w:tcW w:w="9210" w:type="dxa"/>
          </w:tcPr>
          <w:p w14:paraId="1E53685C"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14:paraId="57A8C855" w14:textId="77777777" w:rsidTr="00FD0133">
        <w:tc>
          <w:tcPr>
            <w:tcW w:w="9210" w:type="dxa"/>
          </w:tcPr>
          <w:p w14:paraId="60E1F60A"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14:paraId="66A2CD7D" w14:textId="77777777" w:rsidTr="00FD0133">
        <w:tc>
          <w:tcPr>
            <w:tcW w:w="9210" w:type="dxa"/>
          </w:tcPr>
          <w:p w14:paraId="011A3D00"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14:paraId="627D0BFE" w14:textId="77777777" w:rsidTr="00FD0133">
        <w:tc>
          <w:tcPr>
            <w:tcW w:w="9210" w:type="dxa"/>
          </w:tcPr>
          <w:p w14:paraId="0EB21FD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Pzp, zawierać zwięzłe przedstawienie </w:t>
            </w:r>
            <w:r w:rsidRPr="00B45BB5">
              <w:rPr>
                <w:rFonts w:ascii="Arial" w:hAnsi="Arial" w:cs="Arial"/>
                <w:sz w:val="20"/>
                <w:szCs w:val="20"/>
                <w:lang w:eastAsia="pl-PL"/>
              </w:rPr>
              <w:lastRenderedPageBreak/>
              <w:t>zarzutów, określać żądanie oraz wskazywać okoliczności faktyczne i prawne uzasadniające wniesienie odwołania.</w:t>
            </w:r>
          </w:p>
        </w:tc>
      </w:tr>
      <w:tr w:rsidR="00B45BB5" w:rsidRPr="00B45BB5" w14:paraId="68AC6BC5" w14:textId="77777777" w:rsidTr="00FD0133">
        <w:tc>
          <w:tcPr>
            <w:tcW w:w="9210" w:type="dxa"/>
          </w:tcPr>
          <w:p w14:paraId="7241FDA4"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14:paraId="162A48BA" w14:textId="77777777" w:rsidTr="00FD0133">
        <w:tc>
          <w:tcPr>
            <w:tcW w:w="9210" w:type="dxa"/>
          </w:tcPr>
          <w:p w14:paraId="39AF53B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14:paraId="57BBAD37" w14:textId="77777777" w:rsidTr="00FD0133">
        <w:tc>
          <w:tcPr>
            <w:tcW w:w="9210" w:type="dxa"/>
          </w:tcPr>
          <w:p w14:paraId="6F34CD7A"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14:paraId="1A8F54B8" w14:textId="77777777" w:rsidTr="00FD0133">
        <w:tc>
          <w:tcPr>
            <w:tcW w:w="9210" w:type="dxa"/>
          </w:tcPr>
          <w:p w14:paraId="55F10666"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tc>
      </w:tr>
      <w:tr w:rsidR="00B45BB5" w:rsidRPr="00B45BB5" w14:paraId="4AF63A19" w14:textId="77777777" w:rsidTr="00FD0133">
        <w:tc>
          <w:tcPr>
            <w:tcW w:w="9210" w:type="dxa"/>
          </w:tcPr>
          <w:p w14:paraId="07B1CC45"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14:paraId="520C6479" w14:textId="77777777" w:rsidTr="00FD0133">
        <w:tc>
          <w:tcPr>
            <w:tcW w:w="9210" w:type="dxa"/>
          </w:tcPr>
          <w:p w14:paraId="631FB269"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14:paraId="3DA7467D" w14:textId="77777777" w:rsidTr="00FD0133">
        <w:tc>
          <w:tcPr>
            <w:tcW w:w="9210" w:type="dxa"/>
          </w:tcPr>
          <w:p w14:paraId="4077593D" w14:textId="77777777"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14:paraId="438CA422" w14:textId="77777777" w:rsidTr="00FD0133">
        <w:tc>
          <w:tcPr>
            <w:tcW w:w="9210" w:type="dxa"/>
          </w:tcPr>
          <w:p w14:paraId="5547EE45" w14:textId="77777777"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14:paraId="55679313" w14:textId="77777777" w:rsidTr="00FD0133">
        <w:tc>
          <w:tcPr>
            <w:tcW w:w="9210" w:type="dxa"/>
          </w:tcPr>
          <w:p w14:paraId="058188BE" w14:textId="77777777"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14:paraId="7910C973" w14:textId="77777777" w:rsidTr="00FD0133">
        <w:tc>
          <w:tcPr>
            <w:tcW w:w="9210" w:type="dxa"/>
          </w:tcPr>
          <w:p w14:paraId="018226A2"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14:paraId="58B41ACD" w14:textId="77777777" w:rsidTr="00FD0133">
        <w:tc>
          <w:tcPr>
            <w:tcW w:w="9210" w:type="dxa"/>
          </w:tcPr>
          <w:p w14:paraId="140D2E40"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14:paraId="743062DC" w14:textId="77777777" w:rsidTr="00FD0133">
        <w:tc>
          <w:tcPr>
            <w:tcW w:w="9210" w:type="dxa"/>
          </w:tcPr>
          <w:p w14:paraId="1075043D" w14:textId="77777777"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Szczegółowe zasady postępowania po wniesieniu odwołania regulowane są właściwymi przepisami Działu VI p.z.p.</w:t>
            </w:r>
          </w:p>
        </w:tc>
      </w:tr>
      <w:tr w:rsidR="00B45BB5" w:rsidRPr="00B45BB5" w14:paraId="5E7880F5" w14:textId="77777777" w:rsidTr="00FD0133">
        <w:tc>
          <w:tcPr>
            <w:tcW w:w="9210" w:type="dxa"/>
          </w:tcPr>
          <w:p w14:paraId="770A64B0" w14:textId="4F73A7A0"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w:t>
            </w:r>
            <w:r w:rsidR="00ED4341">
              <w:rPr>
                <w:rFonts w:ascii="Arial" w:hAnsi="Arial" w:cs="Arial"/>
                <w:sz w:val="20"/>
                <w:szCs w:val="20"/>
                <w:lang w:eastAsia="pl-PL"/>
              </w:rPr>
              <w:t>j</w:t>
            </w:r>
            <w:r w:rsidRPr="00B45BB5">
              <w:rPr>
                <w:rFonts w:ascii="Arial" w:hAnsi="Arial" w:cs="Arial"/>
                <w:sz w:val="20"/>
                <w:szCs w:val="20"/>
                <w:lang w:eastAsia="pl-PL"/>
              </w:rPr>
              <w:t>, stronom oraz uczestnikom postępowania odwoławczego przysługuje skarga do sądu.</w:t>
            </w:r>
          </w:p>
          <w:p w14:paraId="22F27DC4" w14:textId="6D992F4A" w:rsidR="000824A5" w:rsidRDefault="000824A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 xml:space="preserve">21.11.  </w:t>
            </w:r>
            <w:r w:rsidRPr="000824A5">
              <w:rPr>
                <w:rFonts w:ascii="Arial" w:hAnsi="Arial" w:cs="Arial"/>
                <w:sz w:val="20"/>
                <w:szCs w:val="20"/>
                <w:lang w:eastAsia="pl-PL"/>
              </w:rPr>
              <w:t xml:space="preserve">Zamawiający zastrzega możliwość zmiany wymagań i obowiązków wprowadzonych w treści </w:t>
            </w:r>
            <w:r>
              <w:rPr>
                <w:rFonts w:ascii="Arial" w:hAnsi="Arial" w:cs="Arial"/>
                <w:sz w:val="20"/>
                <w:szCs w:val="20"/>
                <w:lang w:eastAsia="pl-PL"/>
              </w:rPr>
              <w:t>SIWZ</w:t>
            </w:r>
            <w:r w:rsidRPr="000824A5">
              <w:rPr>
                <w:rFonts w:ascii="Arial" w:hAnsi="Arial" w:cs="Arial"/>
                <w:sz w:val="20"/>
                <w:szCs w:val="20"/>
                <w:lang w:eastAsia="pl-PL"/>
              </w:rPr>
              <w:t>. Może mieć to miejsce w przypadku, gdy przepisy obowiązujące w okresie prowadzenia postępowania czy realizacji umowy będą wprowadzały wyłączenia lub możliwość odstąpienia od podanych/ obowiązujących wymagań. Każdy taki przypadek musi być udokumentowany ze wskazaniem podstawy prawnej oraz opisu stanu faktycznego.</w:t>
            </w:r>
          </w:p>
          <w:p w14:paraId="2E1CCD34" w14:textId="77777777" w:rsidR="00647490" w:rsidRDefault="00647490" w:rsidP="003356A7">
            <w:pPr>
              <w:widowControl w:val="0"/>
              <w:suppressAutoHyphens/>
              <w:spacing w:before="60" w:after="60" w:line="360" w:lineRule="auto"/>
              <w:ind w:left="1080" w:hanging="688"/>
              <w:contextualSpacing/>
              <w:jc w:val="both"/>
              <w:rPr>
                <w:rFonts w:ascii="Arial" w:hAnsi="Arial" w:cs="Arial"/>
                <w:sz w:val="20"/>
                <w:szCs w:val="20"/>
                <w:lang w:eastAsia="pl-PL"/>
              </w:rPr>
            </w:pPr>
          </w:p>
          <w:p w14:paraId="7F4D95CB" w14:textId="2F0A7433" w:rsidR="00647490" w:rsidRPr="00647490" w:rsidRDefault="00647490" w:rsidP="00647490">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Pr>
                <w:rFonts w:ascii="Arial" w:eastAsia="Arial Unicode MS" w:hAnsi="Arial" w:cs="Arial"/>
                <w:b/>
                <w:bCs/>
                <w:sz w:val="20"/>
                <w:szCs w:val="20"/>
                <w:lang w:eastAsia="pl-PL"/>
              </w:rPr>
              <w:t>22. Informacje administracyjne:</w:t>
            </w:r>
          </w:p>
        </w:tc>
      </w:tr>
      <w:tr w:rsidR="00B45BB5" w:rsidRPr="00B45BB5" w14:paraId="4EC64190" w14:textId="77777777" w:rsidTr="00FD0133">
        <w:tc>
          <w:tcPr>
            <w:tcW w:w="9210" w:type="dxa"/>
          </w:tcPr>
          <w:p w14:paraId="7486A25F" w14:textId="77777777" w:rsidR="00647490" w:rsidRPr="001608F2" w:rsidRDefault="00647490" w:rsidP="00312D96">
            <w:pPr>
              <w:numPr>
                <w:ilvl w:val="0"/>
                <w:numId w:val="6"/>
              </w:numPr>
              <w:spacing w:line="360" w:lineRule="auto"/>
              <w:contextualSpacing/>
              <w:jc w:val="both"/>
              <w:rPr>
                <w:rFonts w:ascii="Arial" w:hAnsi="Arial" w:cs="Arial"/>
                <w:sz w:val="20"/>
                <w:szCs w:val="20"/>
                <w:lang w:eastAsia="pl-PL"/>
              </w:rPr>
            </w:pPr>
            <w:r w:rsidRPr="00B028F6">
              <w:rPr>
                <w:rFonts w:ascii="Arial" w:hAnsi="Arial" w:cs="Arial"/>
                <w:color w:val="000000"/>
                <w:spacing w:val="-2"/>
                <w:sz w:val="20"/>
                <w:szCs w:val="20"/>
                <w:lang w:eastAsia="pl-PL"/>
              </w:rPr>
              <w:lastRenderedPageBreak/>
              <w:t xml:space="preserve">Zamawiający </w:t>
            </w:r>
            <w:r w:rsidRPr="00B028F6">
              <w:rPr>
                <w:rFonts w:ascii="Arial" w:hAnsi="Arial" w:cs="Arial"/>
                <w:sz w:val="20"/>
                <w:szCs w:val="20"/>
                <w:lang w:eastAsia="pl-PL"/>
              </w:rPr>
              <w:t xml:space="preserve">informuje, iż zgodnie z art. 13 ust. 1 i 2 </w:t>
            </w:r>
            <w:r w:rsidRPr="00B028F6">
              <w:rPr>
                <w:rFonts w:ascii="Arial" w:hAnsi="Arial" w:cs="Arial"/>
                <w:sz w:val="20"/>
                <w:szCs w:val="20"/>
              </w:rPr>
              <w:t>rozporządzenia Parlamentu Europejskiego i Rady (UE) 2016/679 z dnia 27 kwietnia 2016 r. w sprawie ochrony osób fizycznych w związku z </w:t>
            </w:r>
            <w:r w:rsidRPr="001608F2">
              <w:rPr>
                <w:rFonts w:ascii="Arial" w:hAnsi="Arial" w:cs="Arial"/>
                <w:sz w:val="20"/>
                <w:szCs w:val="20"/>
              </w:rPr>
              <w:t xml:space="preserve">przetwarzaniem danych osobowych i w sprawie swobodnego przepływu takich danych oraz uchylenia dyrektywy 95/46/WE (ogólne rozporządzenie o ochronie danych) (Dz. Urz. UE L 119 z 04.05.2016, str. 1), </w:t>
            </w:r>
            <w:r w:rsidRPr="001608F2">
              <w:rPr>
                <w:rFonts w:ascii="Arial" w:hAnsi="Arial" w:cs="Arial"/>
                <w:sz w:val="20"/>
                <w:szCs w:val="20"/>
                <w:lang w:eastAsia="pl-PL"/>
              </w:rPr>
              <w:t xml:space="preserve">dalej „RODO”: </w:t>
            </w:r>
          </w:p>
          <w:p w14:paraId="6C1015F6" w14:textId="77777777" w:rsidR="00647490" w:rsidRPr="001608F2" w:rsidRDefault="00647490" w:rsidP="00312D96">
            <w:pPr>
              <w:keepNext/>
              <w:keepLines/>
              <w:numPr>
                <w:ilvl w:val="0"/>
                <w:numId w:val="7"/>
              </w:numPr>
              <w:spacing w:line="360" w:lineRule="auto"/>
              <w:jc w:val="both"/>
              <w:outlineLvl w:val="1"/>
              <w:rPr>
                <w:rFonts w:ascii="Arial" w:eastAsiaTheme="majorEastAsia" w:hAnsi="Arial" w:cs="Arial"/>
                <w:bCs/>
                <w:sz w:val="20"/>
                <w:szCs w:val="20"/>
              </w:rPr>
            </w:pPr>
            <w:r w:rsidRPr="001608F2">
              <w:rPr>
                <w:rFonts w:ascii="Arial" w:hAnsi="Arial" w:cs="Arial"/>
                <w:sz w:val="20"/>
                <w:szCs w:val="20"/>
                <w:lang w:eastAsia="pl-PL"/>
              </w:rPr>
              <w:t xml:space="preserve">administratorem danych osobowych Wykonawcy jest </w:t>
            </w:r>
            <w:r w:rsidRPr="001608F2">
              <w:rPr>
                <w:rFonts w:ascii="Arial" w:eastAsiaTheme="majorEastAsia" w:hAnsi="Arial" w:cs="Arial"/>
                <w:sz w:val="20"/>
                <w:szCs w:val="20"/>
              </w:rPr>
              <w:t xml:space="preserve">Starostwo Powiatowe w Strzelcach Krajeńskich ( adres: ul. Ks. Stefana Wyszyńskiego 7, Strzelce Krajeńskie, tel. </w:t>
            </w:r>
            <w:r w:rsidRPr="001608F2">
              <w:rPr>
                <w:rFonts w:ascii="Arial" w:eastAsiaTheme="majorEastAsia" w:hAnsi="Arial" w:cs="Arial"/>
                <w:iCs/>
                <w:sz w:val="20"/>
                <w:szCs w:val="20"/>
              </w:rPr>
              <w:t>95 76 32 380.)</w:t>
            </w:r>
          </w:p>
          <w:p w14:paraId="40277D85" w14:textId="77777777" w:rsidR="00647490" w:rsidRPr="001608F2" w:rsidRDefault="00647490" w:rsidP="00312D96">
            <w:pPr>
              <w:numPr>
                <w:ilvl w:val="0"/>
                <w:numId w:val="7"/>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Inspektorem ochrony danych osobowych w Powiecie Strzelecko-Drezdeneckim jest Pani Monika Matela, kontakt: adres e-mail:</w:t>
            </w:r>
            <w:r w:rsidRPr="001608F2">
              <w:rPr>
                <w:rFonts w:ascii="Arial" w:hAnsi="Arial" w:cs="Arial"/>
                <w:sz w:val="20"/>
                <w:szCs w:val="20"/>
              </w:rPr>
              <w:t xml:space="preserve"> </w:t>
            </w:r>
            <w:hyperlink r:id="rId14" w:history="1">
              <w:r w:rsidRPr="001608F2">
                <w:rPr>
                  <w:rFonts w:ascii="Arial" w:hAnsi="Arial" w:cs="Arial"/>
                  <w:sz w:val="20"/>
                  <w:szCs w:val="20"/>
                </w:rPr>
                <w:t>inspektor@cbi24.pl</w:t>
              </w:r>
            </w:hyperlink>
            <w:r w:rsidRPr="001608F2">
              <w:rPr>
                <w:rFonts w:ascii="Arial" w:hAnsi="Arial" w:cs="Arial"/>
                <w:sz w:val="20"/>
                <w:szCs w:val="20"/>
                <w:lang w:eastAsia="pl-PL"/>
              </w:rPr>
              <w:t xml:space="preserve"> , telefon: 530 114 832;</w:t>
            </w:r>
          </w:p>
          <w:p w14:paraId="46073A99" w14:textId="1F5D85F4" w:rsidR="00647490" w:rsidRPr="001608F2" w:rsidRDefault="00647490" w:rsidP="00312D96">
            <w:pPr>
              <w:numPr>
                <w:ilvl w:val="0"/>
                <w:numId w:val="7"/>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Dane osobowe Wykonawcy przetwarzane będą na podstawie art. 6 ust. 1 lit. c</w:t>
            </w:r>
            <w:r w:rsidRPr="001608F2">
              <w:rPr>
                <w:rFonts w:ascii="Arial" w:hAnsi="Arial" w:cs="Arial"/>
                <w:i/>
                <w:sz w:val="20"/>
                <w:szCs w:val="20"/>
                <w:lang w:eastAsia="pl-PL"/>
              </w:rPr>
              <w:t xml:space="preserve"> </w:t>
            </w:r>
            <w:r w:rsidRPr="001608F2">
              <w:rPr>
                <w:rFonts w:ascii="Arial" w:hAnsi="Arial" w:cs="Arial"/>
                <w:sz w:val="20"/>
                <w:szCs w:val="20"/>
                <w:lang w:eastAsia="pl-PL"/>
              </w:rPr>
              <w:t xml:space="preserve">RODO w celu </w:t>
            </w:r>
            <w:r w:rsidRPr="001608F2">
              <w:rPr>
                <w:rFonts w:ascii="Arial" w:hAnsi="Arial" w:cs="Arial"/>
                <w:sz w:val="20"/>
                <w:szCs w:val="20"/>
              </w:rPr>
              <w:t>realizacji zamówienia publicznego pn.:</w:t>
            </w:r>
            <w:r>
              <w:rPr>
                <w:rFonts w:ascii="Arial" w:hAnsi="Arial" w:cs="Arial"/>
                <w:sz w:val="20"/>
                <w:szCs w:val="20"/>
              </w:rPr>
              <w:t xml:space="preserve"> </w:t>
            </w:r>
            <w:r w:rsidR="003260B3">
              <w:rPr>
                <w:rFonts w:ascii="Arial" w:hAnsi="Arial" w:cs="Arial"/>
                <w:sz w:val="20"/>
                <w:szCs w:val="20"/>
              </w:rPr>
              <w:t>„</w:t>
            </w:r>
            <w:r w:rsidR="00D66650">
              <w:rPr>
                <w:rFonts w:ascii="Arial" w:hAnsi="Arial" w:cs="Arial"/>
                <w:sz w:val="20"/>
                <w:szCs w:val="20"/>
              </w:rPr>
              <w:t>Budowa boiska wielofunkcyjnego przy Specjalnym Ośrodku Szkolno-Wychowawczym w Strzelcach Krajeńskich</w:t>
            </w:r>
            <w:r w:rsidR="003260B3">
              <w:rPr>
                <w:rFonts w:ascii="Arial" w:hAnsi="Arial" w:cs="Arial"/>
                <w:sz w:val="20"/>
                <w:szCs w:val="20"/>
              </w:rPr>
              <w:t>”</w:t>
            </w:r>
            <w:r w:rsidRPr="001608F2">
              <w:rPr>
                <w:rFonts w:ascii="Arial" w:hAnsi="Arial" w:cs="Arial"/>
                <w:sz w:val="20"/>
                <w:szCs w:val="20"/>
              </w:rPr>
              <w:t>, postępowanie nr RG.272.</w:t>
            </w:r>
            <w:r w:rsidR="00D66650">
              <w:rPr>
                <w:rFonts w:ascii="Arial" w:hAnsi="Arial" w:cs="Arial"/>
                <w:sz w:val="20"/>
                <w:szCs w:val="20"/>
              </w:rPr>
              <w:t>6</w:t>
            </w:r>
            <w:r w:rsidRPr="001608F2">
              <w:rPr>
                <w:rFonts w:ascii="Arial" w:hAnsi="Arial" w:cs="Arial"/>
                <w:sz w:val="20"/>
                <w:szCs w:val="20"/>
              </w:rPr>
              <w:t>.20</w:t>
            </w:r>
            <w:r w:rsidR="003260B3">
              <w:rPr>
                <w:rFonts w:ascii="Arial" w:hAnsi="Arial" w:cs="Arial"/>
                <w:sz w:val="20"/>
                <w:szCs w:val="20"/>
              </w:rPr>
              <w:t>20</w:t>
            </w:r>
            <w:r w:rsidRPr="001608F2">
              <w:rPr>
                <w:rFonts w:ascii="Arial" w:hAnsi="Arial" w:cs="Arial"/>
                <w:sz w:val="20"/>
                <w:szCs w:val="20"/>
              </w:rPr>
              <w:t xml:space="preserve"> prowadzone w trybie przetargu nieograniczonego;</w:t>
            </w:r>
          </w:p>
          <w:p w14:paraId="1E5FCCE9" w14:textId="77777777" w:rsidR="00647490" w:rsidRPr="001608F2" w:rsidRDefault="00647490" w:rsidP="00312D96">
            <w:pPr>
              <w:numPr>
                <w:ilvl w:val="0"/>
                <w:numId w:val="7"/>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Odbiorcami danych osobowych Wykonawcy będą osoby lub podmioty, którym udostępniona zostanie dokumentacja postępowania w oparciu o art. 8 oraz art. 96 ust. 3 ustawy z dnia 29 stycznia 2004 r. – Prawo zamówień publicznych (</w:t>
            </w:r>
            <w:r>
              <w:rPr>
                <w:rFonts w:ascii="Arial" w:hAnsi="Arial" w:cs="Arial"/>
                <w:sz w:val="20"/>
                <w:szCs w:val="20"/>
                <w:lang w:eastAsia="pl-PL"/>
              </w:rPr>
              <w:t xml:space="preserve">t.j. </w:t>
            </w:r>
            <w:r w:rsidRPr="001608F2">
              <w:rPr>
                <w:rFonts w:ascii="Arial" w:hAnsi="Arial" w:cs="Arial"/>
                <w:sz w:val="20"/>
                <w:szCs w:val="20"/>
                <w:lang w:eastAsia="pl-PL"/>
              </w:rPr>
              <w:t>Dz. U. z 201</w:t>
            </w:r>
            <w:r>
              <w:rPr>
                <w:rFonts w:ascii="Arial" w:hAnsi="Arial" w:cs="Arial"/>
                <w:sz w:val="20"/>
                <w:szCs w:val="20"/>
                <w:lang w:eastAsia="pl-PL"/>
              </w:rPr>
              <w:t>9</w:t>
            </w:r>
            <w:r w:rsidRPr="001608F2">
              <w:rPr>
                <w:rFonts w:ascii="Arial" w:hAnsi="Arial" w:cs="Arial"/>
                <w:sz w:val="20"/>
                <w:szCs w:val="20"/>
                <w:lang w:eastAsia="pl-PL"/>
              </w:rPr>
              <w:t xml:space="preserve"> r. poz. </w:t>
            </w:r>
            <w:r>
              <w:rPr>
                <w:rFonts w:ascii="Arial" w:hAnsi="Arial" w:cs="Arial"/>
                <w:sz w:val="20"/>
                <w:szCs w:val="20"/>
                <w:lang w:eastAsia="pl-PL"/>
              </w:rPr>
              <w:t>1843)</w:t>
            </w:r>
            <w:r w:rsidRPr="001608F2">
              <w:rPr>
                <w:rFonts w:ascii="Arial" w:hAnsi="Arial" w:cs="Arial"/>
                <w:sz w:val="20"/>
                <w:szCs w:val="20"/>
                <w:lang w:eastAsia="pl-PL"/>
              </w:rPr>
              <w:t xml:space="preserve"> dalej „ustawa Pzp”;  </w:t>
            </w:r>
          </w:p>
          <w:p w14:paraId="5C44CB81" w14:textId="06DD9466" w:rsidR="00647490" w:rsidRPr="000824A5" w:rsidRDefault="00647490" w:rsidP="00312D96">
            <w:pPr>
              <w:numPr>
                <w:ilvl w:val="0"/>
                <w:numId w:val="7"/>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Dane osobowe Wykonawcy będą przechowywane, zgodnie z art. 97 ust. 1 ustawy Pzp, przez okres </w:t>
            </w:r>
            <w:r w:rsidR="000824A5" w:rsidRPr="000824A5">
              <w:rPr>
                <w:rFonts w:ascii="Arial" w:hAnsi="Arial" w:cs="Arial"/>
                <w:strike/>
                <w:sz w:val="20"/>
                <w:szCs w:val="20"/>
                <w:lang w:eastAsia="pl-PL"/>
              </w:rPr>
              <w:t>4</w:t>
            </w:r>
            <w:r w:rsidRPr="000824A5">
              <w:rPr>
                <w:rFonts w:ascii="Arial" w:hAnsi="Arial" w:cs="Arial"/>
                <w:strike/>
                <w:sz w:val="20"/>
                <w:szCs w:val="20"/>
                <w:lang w:eastAsia="pl-PL"/>
              </w:rPr>
              <w:t xml:space="preserve"> lat od dnia zakończenia postępowania o udzielenie zamówienia</w:t>
            </w:r>
            <w:r w:rsidR="000824A5">
              <w:t xml:space="preserve"> </w:t>
            </w:r>
            <w:r w:rsidR="000824A5">
              <w:rPr>
                <w:rFonts w:ascii="Arial" w:hAnsi="Arial" w:cs="Arial"/>
                <w:sz w:val="20"/>
                <w:szCs w:val="20"/>
                <w:lang w:eastAsia="pl-PL"/>
              </w:rPr>
              <w:t xml:space="preserve">co </w:t>
            </w:r>
            <w:r w:rsidR="000824A5" w:rsidRPr="000824A5">
              <w:rPr>
                <w:rFonts w:ascii="Arial" w:hAnsi="Arial" w:cs="Arial"/>
                <w:sz w:val="20"/>
                <w:szCs w:val="20"/>
                <w:lang w:eastAsia="pl-PL"/>
              </w:rPr>
              <w:t>najmniej 7 lat od dnia wpływu ostatniej płatności na konto beneficjenta (płatności na realizację</w:t>
            </w:r>
            <w:r w:rsidR="000824A5">
              <w:rPr>
                <w:rFonts w:ascii="Arial" w:hAnsi="Arial" w:cs="Arial"/>
                <w:sz w:val="20"/>
                <w:szCs w:val="20"/>
                <w:lang w:eastAsia="pl-PL"/>
              </w:rPr>
              <w:t xml:space="preserve"> </w:t>
            </w:r>
            <w:r w:rsidR="000824A5" w:rsidRPr="000824A5">
              <w:rPr>
                <w:rFonts w:ascii="Arial" w:hAnsi="Arial" w:cs="Arial"/>
                <w:sz w:val="20"/>
                <w:szCs w:val="20"/>
                <w:lang w:eastAsia="pl-PL"/>
              </w:rPr>
              <w:t>projektu</w:t>
            </w:r>
            <w:r w:rsidR="000824A5">
              <w:rPr>
                <w:rFonts w:ascii="Arial" w:hAnsi="Arial" w:cs="Arial"/>
                <w:sz w:val="20"/>
                <w:szCs w:val="20"/>
                <w:lang w:eastAsia="pl-PL"/>
              </w:rPr>
              <w:t>)</w:t>
            </w:r>
            <w:r w:rsidRPr="000824A5">
              <w:rPr>
                <w:rFonts w:ascii="Arial" w:hAnsi="Arial" w:cs="Arial"/>
                <w:strike/>
                <w:sz w:val="20"/>
                <w:szCs w:val="20"/>
                <w:lang w:eastAsia="pl-PL"/>
              </w:rPr>
              <w:t>, a jeżeli czas trwania umowy przekracza 4 lata, okres przechowywania obejmuje cały czas trwania umowy</w:t>
            </w:r>
            <w:r w:rsidRPr="000824A5">
              <w:rPr>
                <w:rFonts w:ascii="Arial" w:hAnsi="Arial" w:cs="Arial"/>
                <w:sz w:val="20"/>
                <w:szCs w:val="20"/>
                <w:lang w:eastAsia="pl-PL"/>
              </w:rPr>
              <w:t>;</w:t>
            </w:r>
          </w:p>
          <w:p w14:paraId="563FEAEE" w14:textId="77777777" w:rsidR="00647490" w:rsidRPr="001608F2" w:rsidRDefault="00647490" w:rsidP="00312D96">
            <w:pPr>
              <w:numPr>
                <w:ilvl w:val="0"/>
                <w:numId w:val="7"/>
              </w:numPr>
              <w:spacing w:line="360" w:lineRule="auto"/>
              <w:contextualSpacing/>
              <w:jc w:val="both"/>
              <w:rPr>
                <w:rFonts w:ascii="Arial" w:hAnsi="Arial" w:cs="Arial"/>
                <w:sz w:val="20"/>
                <w:szCs w:val="20"/>
                <w:lang w:eastAsia="pl-PL"/>
              </w:rPr>
            </w:pPr>
            <w:r w:rsidRPr="003856DC">
              <w:rPr>
                <w:rFonts w:ascii="Arial" w:hAnsi="Arial" w:cs="Arial"/>
                <w:sz w:val="20"/>
                <w:szCs w:val="20"/>
                <w:lang w:eastAsia="pl-PL"/>
              </w:rPr>
              <w:t>W zakresie w jakim załatwienie sprawy odbywa się w sposób milczący, podstawą przetwarzania danych osobowych są również przepisy art. 122a – 122h Kodeksu postępowania administracyjnego (ustawa z dnia 14 czerwca 1960r.; t.j. Dz. U. 2018, poz. 2096 ze zm.)</w:t>
            </w:r>
            <w:r>
              <w:rPr>
                <w:rFonts w:ascii="Arial" w:hAnsi="Arial" w:cs="Arial"/>
                <w:sz w:val="20"/>
                <w:szCs w:val="20"/>
                <w:lang w:eastAsia="pl-PL"/>
              </w:rPr>
              <w:t>;</w:t>
            </w:r>
          </w:p>
          <w:p w14:paraId="6D2488D8" w14:textId="77777777" w:rsidR="00647490" w:rsidRPr="001608F2" w:rsidRDefault="00647490" w:rsidP="00312D96">
            <w:pPr>
              <w:numPr>
                <w:ilvl w:val="0"/>
                <w:numId w:val="7"/>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Obowiązek podania przez Wykonawcę danych osobowych bezpośrednio Wykonawcy dotyczących, jest wymogiem ustawowym określonym w przepisach ustawy Pzp, związanym z udziałem w postępowaniu o udzielenie zamówienia publicznego; konsekwencje niepodania określonych danych wynikają z ustawy Pzp;  </w:t>
            </w:r>
          </w:p>
          <w:p w14:paraId="2DA2C540" w14:textId="77777777" w:rsidR="00647490" w:rsidRPr="001608F2" w:rsidRDefault="00647490" w:rsidP="00312D96">
            <w:pPr>
              <w:numPr>
                <w:ilvl w:val="0"/>
                <w:numId w:val="7"/>
              </w:numPr>
              <w:spacing w:line="360" w:lineRule="auto"/>
              <w:contextualSpacing/>
              <w:jc w:val="both"/>
              <w:rPr>
                <w:rFonts w:ascii="Arial" w:hAnsi="Arial" w:cs="Arial"/>
                <w:sz w:val="20"/>
                <w:szCs w:val="20"/>
              </w:rPr>
            </w:pPr>
            <w:r w:rsidRPr="001608F2">
              <w:rPr>
                <w:rFonts w:ascii="Arial" w:hAnsi="Arial" w:cs="Arial"/>
                <w:sz w:val="20"/>
                <w:szCs w:val="20"/>
                <w:lang w:eastAsia="pl-PL"/>
              </w:rPr>
              <w:lastRenderedPageBreak/>
              <w:t>W odniesieniu do danych osobowych Wykonawcy decyzje nie będą podejmowane w sposób zautomatyzowany, stosowanie do art. 22 RODO;</w:t>
            </w:r>
          </w:p>
          <w:p w14:paraId="5875E89D" w14:textId="77777777" w:rsidR="00647490" w:rsidRPr="001608F2" w:rsidRDefault="00647490" w:rsidP="00312D96">
            <w:pPr>
              <w:numPr>
                <w:ilvl w:val="0"/>
                <w:numId w:val="7"/>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Wykonawca posiada:</w:t>
            </w:r>
          </w:p>
          <w:p w14:paraId="3E69AA00" w14:textId="77777777" w:rsidR="00647490" w:rsidRPr="001608F2" w:rsidRDefault="00647490" w:rsidP="00312D96">
            <w:pPr>
              <w:numPr>
                <w:ilvl w:val="0"/>
                <w:numId w:val="8"/>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15 RODO prawo dostępu do swoich danych osobowych;</w:t>
            </w:r>
          </w:p>
          <w:p w14:paraId="76AB891B" w14:textId="77777777" w:rsidR="00647490" w:rsidRPr="001608F2" w:rsidRDefault="00647490" w:rsidP="00312D96">
            <w:pPr>
              <w:numPr>
                <w:ilvl w:val="0"/>
                <w:numId w:val="8"/>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16 RODO prawo do sprostowania swoich danych osobowych;</w:t>
            </w:r>
          </w:p>
          <w:p w14:paraId="2DB7B91C" w14:textId="77777777" w:rsidR="00647490" w:rsidRPr="001608F2" w:rsidRDefault="00647490" w:rsidP="00312D96">
            <w:pPr>
              <w:numPr>
                <w:ilvl w:val="0"/>
                <w:numId w:val="8"/>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 xml:space="preserve">na podstawie art. 18 RODO prawo żądania od administratora ograniczenia przetwarzania danych osobowych z zastrzeżeniem przypadków, o których mowa w art. 18 ust. 2 RODO;  </w:t>
            </w:r>
          </w:p>
          <w:p w14:paraId="7C453B03" w14:textId="77777777" w:rsidR="00647490" w:rsidRPr="001608F2" w:rsidRDefault="00647490" w:rsidP="00312D96">
            <w:pPr>
              <w:numPr>
                <w:ilvl w:val="0"/>
                <w:numId w:val="8"/>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prawo do wniesienia skargi do Prezesa Urzędu Ochrony Danych Osobowych, gdy Wykonawca uzna, że przetwarzanie jego danych osobowych narusza przepisy RODO;</w:t>
            </w:r>
          </w:p>
          <w:p w14:paraId="06F5EC1D" w14:textId="77777777" w:rsidR="00647490" w:rsidRPr="001608F2" w:rsidRDefault="00647490" w:rsidP="00647490">
            <w:pPr>
              <w:spacing w:line="360" w:lineRule="auto"/>
              <w:ind w:left="426"/>
              <w:jc w:val="both"/>
              <w:rPr>
                <w:rFonts w:ascii="Arial" w:hAnsi="Arial" w:cs="Arial"/>
                <w:sz w:val="20"/>
                <w:szCs w:val="20"/>
                <w:lang w:eastAsia="pl-PL"/>
              </w:rPr>
            </w:pPr>
            <w:r w:rsidRPr="001608F2">
              <w:rPr>
                <w:rFonts w:ascii="Arial" w:hAnsi="Arial" w:cs="Arial"/>
                <w:sz w:val="20"/>
                <w:szCs w:val="20"/>
                <w:lang w:eastAsia="pl-PL"/>
              </w:rPr>
              <w:t>9)  Wykonawcy nie przysługuje:</w:t>
            </w:r>
          </w:p>
          <w:p w14:paraId="236FB821" w14:textId="77777777" w:rsidR="00647490" w:rsidRPr="001608F2" w:rsidRDefault="00647490" w:rsidP="00312D96">
            <w:pPr>
              <w:numPr>
                <w:ilvl w:val="0"/>
                <w:numId w:val="9"/>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w związku z art. 17 ust. 3 lit. b, d lub e RODO prawo do usunięcia danych osobowych;</w:t>
            </w:r>
          </w:p>
          <w:p w14:paraId="0FF7882F" w14:textId="77777777" w:rsidR="00647490" w:rsidRPr="001608F2" w:rsidRDefault="00647490" w:rsidP="00312D96">
            <w:pPr>
              <w:numPr>
                <w:ilvl w:val="0"/>
                <w:numId w:val="9"/>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prawo do przenoszenia danych osobowych, o których mowa w art. 20 RODO;</w:t>
            </w:r>
          </w:p>
          <w:p w14:paraId="26301D69" w14:textId="6979ECB5" w:rsidR="00647490" w:rsidRDefault="00647490" w:rsidP="00312D96">
            <w:pPr>
              <w:numPr>
                <w:ilvl w:val="0"/>
                <w:numId w:val="9"/>
              </w:numPr>
              <w:spacing w:line="360" w:lineRule="auto"/>
              <w:contextualSpacing/>
              <w:jc w:val="both"/>
              <w:rPr>
                <w:rFonts w:ascii="Arial" w:hAnsi="Arial" w:cs="Arial"/>
                <w:sz w:val="20"/>
                <w:szCs w:val="20"/>
                <w:lang w:eastAsia="pl-PL"/>
              </w:rPr>
            </w:pPr>
            <w:r w:rsidRPr="001608F2">
              <w:rPr>
                <w:rFonts w:ascii="Arial" w:hAnsi="Arial" w:cs="Arial"/>
                <w:sz w:val="20"/>
                <w:szCs w:val="20"/>
                <w:lang w:eastAsia="pl-PL"/>
              </w:rPr>
              <w:t>na podstawie art. 21 RODO prawo sprzeciwu, wobec przetwarzania danych osobowych, gdyż podstawą prawną przetwarzania danych osobowych  Wykonawcy jest art. 6 ust. 1 lit. c RODO.</w:t>
            </w:r>
          </w:p>
          <w:p w14:paraId="7C0C5BD2" w14:textId="77777777" w:rsidR="000824A5" w:rsidRDefault="000824A5" w:rsidP="00312D96">
            <w:pPr>
              <w:pStyle w:val="Akapitzlist"/>
              <w:numPr>
                <w:ilvl w:val="0"/>
                <w:numId w:val="6"/>
              </w:numPr>
              <w:spacing w:line="360" w:lineRule="auto"/>
              <w:rPr>
                <w:rFonts w:ascii="Arial" w:hAnsi="Arial" w:cs="Arial"/>
                <w:sz w:val="20"/>
                <w:szCs w:val="20"/>
                <w:lang w:eastAsia="pl-PL"/>
              </w:rPr>
            </w:pPr>
            <w:r w:rsidRPr="000824A5">
              <w:rPr>
                <w:rFonts w:ascii="Arial" w:hAnsi="Arial" w:cs="Arial"/>
                <w:sz w:val="20"/>
                <w:szCs w:val="20"/>
                <w:lang w:eastAsia="pl-PL"/>
              </w:rPr>
              <w:t>Wystąpienie z żądaniem, o którym mowa w art. 18 ust. 1 rozporządzenia 2016/679, nie ogranicza przetwarzania danych osobowych do czasu zakończenia postępowania o udzielenie zamówienia publicznego.</w:t>
            </w:r>
          </w:p>
          <w:p w14:paraId="057AD30B" w14:textId="69E5B9A5" w:rsidR="000824A5" w:rsidRPr="000824A5" w:rsidRDefault="000824A5" w:rsidP="00312D96">
            <w:pPr>
              <w:pStyle w:val="Akapitzlist"/>
              <w:numPr>
                <w:ilvl w:val="0"/>
                <w:numId w:val="6"/>
              </w:numPr>
              <w:spacing w:line="360" w:lineRule="auto"/>
              <w:rPr>
                <w:rFonts w:ascii="Arial" w:hAnsi="Arial" w:cs="Arial"/>
                <w:sz w:val="20"/>
                <w:szCs w:val="20"/>
                <w:lang w:eastAsia="pl-PL"/>
              </w:rPr>
            </w:pPr>
            <w:r w:rsidRPr="000824A5">
              <w:rPr>
                <w:rFonts w:ascii="Arial" w:hAnsi="Arial" w:cs="Arial"/>
                <w:sz w:val="20"/>
                <w:szCs w:val="20"/>
                <w:lang w:eastAsia="pl-PL"/>
              </w:rPr>
              <w:t>W trakcie oraz po zakończeniu postępowania o udzielenie zamówienia publicznego, w przypadku gdy</w:t>
            </w:r>
            <w:r>
              <w:rPr>
                <w:rFonts w:ascii="Arial" w:hAnsi="Arial" w:cs="Arial"/>
                <w:sz w:val="20"/>
                <w:szCs w:val="20"/>
                <w:lang w:eastAsia="pl-PL"/>
              </w:rPr>
              <w:t xml:space="preserve"> </w:t>
            </w:r>
            <w:r w:rsidRPr="000824A5">
              <w:rPr>
                <w:rFonts w:ascii="Arial" w:hAnsi="Arial" w:cs="Arial"/>
                <w:sz w:val="20"/>
                <w:szCs w:val="20"/>
                <w:lang w:eastAsia="pl-PL"/>
              </w:rPr>
              <w:t>wykonanie obowiązków, o których mowa w art. 15 ust. 1-3 rozporządzenia 2016/679, wymagałoby niewspółmiernie dużego wysiłku, zamawiający może żądać od osoby, której dane dotyczą, wskazania</w:t>
            </w:r>
            <w:r>
              <w:rPr>
                <w:rFonts w:ascii="Arial" w:hAnsi="Arial" w:cs="Arial"/>
                <w:sz w:val="20"/>
                <w:szCs w:val="20"/>
                <w:lang w:eastAsia="pl-PL"/>
              </w:rPr>
              <w:t xml:space="preserve"> </w:t>
            </w:r>
            <w:r w:rsidRPr="000824A5">
              <w:rPr>
                <w:rFonts w:ascii="Arial" w:hAnsi="Arial" w:cs="Arial"/>
                <w:sz w:val="20"/>
                <w:szCs w:val="20"/>
                <w:lang w:eastAsia="pl-PL"/>
              </w:rPr>
              <w:t>dodatkowych informacji mających w szczególności na celu sprecyzowanie nazwy lub daty zakończonego</w:t>
            </w:r>
            <w:r>
              <w:rPr>
                <w:rFonts w:ascii="Arial" w:hAnsi="Arial" w:cs="Arial"/>
                <w:sz w:val="20"/>
                <w:szCs w:val="20"/>
                <w:lang w:eastAsia="pl-PL"/>
              </w:rPr>
              <w:t xml:space="preserve"> </w:t>
            </w:r>
            <w:r w:rsidRPr="000824A5">
              <w:rPr>
                <w:rFonts w:ascii="Arial" w:hAnsi="Arial" w:cs="Arial"/>
                <w:sz w:val="20"/>
                <w:szCs w:val="20"/>
                <w:lang w:eastAsia="pl-PL"/>
              </w:rPr>
              <w:t>postępowania o udzielenie zamówienia.</w:t>
            </w:r>
          </w:p>
          <w:p w14:paraId="1EE510AD" w14:textId="77777777" w:rsidR="00647490" w:rsidRPr="001608F2" w:rsidRDefault="00647490" w:rsidP="00647490">
            <w:pPr>
              <w:widowControl w:val="0"/>
              <w:suppressAutoHyphens/>
              <w:spacing w:line="360" w:lineRule="auto"/>
              <w:ind w:left="1080" w:hanging="688"/>
              <w:contextualSpacing/>
              <w:jc w:val="both"/>
              <w:rPr>
                <w:rFonts w:ascii="Arial" w:hAnsi="Arial" w:cs="Arial"/>
                <w:sz w:val="20"/>
                <w:szCs w:val="20"/>
                <w:lang w:eastAsia="pl-PL"/>
              </w:rPr>
            </w:pPr>
          </w:p>
          <w:p w14:paraId="2C7FCA0C" w14:textId="3D76EEB9"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16B10A2C" w14:textId="20E00118"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4C96B7A8" w14:textId="4D107BE0"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0C6D2408" w14:textId="520C10B6"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33E9ECBC" w14:textId="302BC13D"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19A10BF1" w14:textId="5253DAAA"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75F89BD9" w14:textId="5D7FC9D8"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0A6F409C" w14:textId="690E4BAE"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647A3617" w14:textId="3F79EF11"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43D5296E" w14:textId="63A33B06"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72557D81" w14:textId="77777777" w:rsidR="001F56A9" w:rsidRDefault="001F56A9"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1256135B" w14:textId="77777777" w:rsidR="00CF33A6" w:rsidRDefault="00CF33A6"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p>
          <w:p w14:paraId="0D3F41A6" w14:textId="10BD5B88"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lastRenderedPageBreak/>
              <w:t>Załącznik 2.1. do SIWZ</w:t>
            </w:r>
          </w:p>
        </w:tc>
      </w:tr>
    </w:tbl>
    <w:p w14:paraId="26CE1D5C" w14:textId="6F5DC5F2" w:rsidR="005972E1" w:rsidRPr="001F56A9" w:rsidRDefault="001F56A9" w:rsidP="001F56A9">
      <w:pPr>
        <w:ind w:left="709"/>
        <w:rPr>
          <w:rFonts w:ascii="Arial" w:hAnsi="Arial" w:cs="Arial"/>
          <w:b/>
          <w:bCs/>
          <w:color w:val="FF0000"/>
          <w:sz w:val="20"/>
          <w:szCs w:val="20"/>
          <w:lang w:eastAsia="pl-PL"/>
        </w:rPr>
      </w:pPr>
      <w:r w:rsidRPr="001F56A9">
        <w:rPr>
          <w:rFonts w:ascii="Arial" w:hAnsi="Arial" w:cs="Arial"/>
          <w:b/>
          <w:bCs/>
          <w:color w:val="FF0000"/>
          <w:sz w:val="20"/>
          <w:szCs w:val="20"/>
          <w:lang w:eastAsia="pl-PL"/>
        </w:rPr>
        <w:lastRenderedPageBreak/>
        <w:t>Składany w formie pisemnej pod rygorem nieważności.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070"/>
      </w:tblGrid>
      <w:tr w:rsidR="005972E1" w:rsidRPr="00B45BB5" w14:paraId="377F0CA3" w14:textId="77777777" w:rsidTr="00B45BB5">
        <w:tc>
          <w:tcPr>
            <w:tcW w:w="3420" w:type="dxa"/>
          </w:tcPr>
          <w:p w14:paraId="4C49296A" w14:textId="77777777"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2DC69CED" w14:textId="77777777"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14:paraId="0A0F8BB4" w14:textId="77777777" w:rsidTr="00B45BB5">
        <w:tc>
          <w:tcPr>
            <w:tcW w:w="3420" w:type="dxa"/>
            <w:tcBorders>
              <w:left w:val="nil"/>
              <w:bottom w:val="nil"/>
              <w:right w:val="nil"/>
            </w:tcBorders>
          </w:tcPr>
          <w:p w14:paraId="20148935"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14:paraId="4EE06E60"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faxu: _________________________</w:t>
            </w:r>
          </w:p>
          <w:p w14:paraId="12F73497"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14:paraId="30A944EC"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14:paraId="68C5D0D2"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14:paraId="07E9063F" w14:textId="77777777"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14:paraId="11A15F54" w14:textId="77777777"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14:paraId="76D2D515"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14:paraId="11456FFB"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14:paraId="2FE5B2A5" w14:textId="77777777"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14:paraId="1A034234" w14:textId="77777777"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14:paraId="116F1E75" w14:textId="77777777"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0EE6D9C1" w14:textId="77777777">
        <w:tc>
          <w:tcPr>
            <w:tcW w:w="9210" w:type="dxa"/>
          </w:tcPr>
          <w:p w14:paraId="6EF02C78"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14:paraId="116EA50F" w14:textId="77777777">
        <w:tc>
          <w:tcPr>
            <w:tcW w:w="9210" w:type="dxa"/>
          </w:tcPr>
          <w:p w14:paraId="5EE2E442" w14:textId="1CA3AFF9" w:rsidR="003260B3" w:rsidRDefault="003260B3" w:rsidP="00CF33A6">
            <w:pPr>
              <w:widowControl w:val="0"/>
              <w:suppressAutoHyphens/>
              <w:autoSpaceDE w:val="0"/>
              <w:autoSpaceDN w:val="0"/>
              <w:adjustRightInd w:val="0"/>
              <w:spacing w:before="60" w:after="60" w:line="360" w:lineRule="auto"/>
              <w:ind w:left="360"/>
              <w:jc w:val="both"/>
              <w:rPr>
                <w:rFonts w:ascii="Arial" w:hAnsi="Arial" w:cs="Arial"/>
                <w:sz w:val="20"/>
                <w:szCs w:val="20"/>
              </w:rPr>
            </w:pPr>
            <w:r>
              <w:rPr>
                <w:rFonts w:ascii="Arial" w:hAnsi="Arial" w:cs="Arial"/>
                <w:sz w:val="20"/>
                <w:szCs w:val="20"/>
              </w:rPr>
              <w:t>„</w:t>
            </w:r>
            <w:r w:rsidR="00CF33A6">
              <w:rPr>
                <w:rFonts w:ascii="Arial" w:hAnsi="Arial" w:cs="Arial"/>
                <w:sz w:val="20"/>
                <w:szCs w:val="20"/>
              </w:rPr>
              <w:t>Budowa boiska wielofunkcyjnego przy Specjalnym Ośrodku Szkolno-Wychowawczym im. J. Korczaka w Strzelcach Krajeńskich</w:t>
            </w:r>
            <w:r>
              <w:rPr>
                <w:rFonts w:ascii="Arial" w:hAnsi="Arial" w:cs="Arial"/>
                <w:sz w:val="20"/>
                <w:szCs w:val="20"/>
              </w:rPr>
              <w:t>”</w:t>
            </w:r>
          </w:p>
          <w:p w14:paraId="2F0C99A2" w14:textId="7B93DC9E" w:rsidR="00A07FE3" w:rsidRPr="00B45BB5"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ED4341">
              <w:rPr>
                <w:rFonts w:ascii="Arial" w:hAnsi="Arial" w:cs="Arial"/>
                <w:color w:val="000000"/>
                <w:sz w:val="20"/>
                <w:szCs w:val="20"/>
              </w:rPr>
              <w:t>RG.272.</w:t>
            </w:r>
            <w:r w:rsidR="00CF33A6">
              <w:rPr>
                <w:rFonts w:ascii="Arial" w:hAnsi="Arial" w:cs="Arial"/>
                <w:color w:val="000000"/>
                <w:sz w:val="20"/>
                <w:szCs w:val="20"/>
              </w:rPr>
              <w:t>6</w:t>
            </w:r>
            <w:r w:rsidR="00ED4341">
              <w:rPr>
                <w:rFonts w:ascii="Arial" w:hAnsi="Arial" w:cs="Arial"/>
                <w:color w:val="000000"/>
                <w:sz w:val="20"/>
                <w:szCs w:val="20"/>
              </w:rPr>
              <w:t>.20</w:t>
            </w:r>
            <w:r w:rsidR="003260B3">
              <w:rPr>
                <w:rFonts w:ascii="Arial" w:hAnsi="Arial" w:cs="Arial"/>
                <w:color w:val="000000"/>
                <w:sz w:val="20"/>
                <w:szCs w:val="20"/>
              </w:rPr>
              <w:t>20</w:t>
            </w:r>
          </w:p>
        </w:tc>
      </w:tr>
      <w:tr w:rsidR="00B45BB5" w:rsidRPr="00B45BB5" w14:paraId="24E40E1F" w14:textId="77777777">
        <w:tc>
          <w:tcPr>
            <w:tcW w:w="9210" w:type="dxa"/>
          </w:tcPr>
          <w:p w14:paraId="5CBEF5AE"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14:paraId="4DF61749" w14:textId="77777777">
        <w:tc>
          <w:tcPr>
            <w:tcW w:w="9210" w:type="dxa"/>
          </w:tcPr>
          <w:p w14:paraId="5BFE830B" w14:textId="77777777"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14:paraId="0838F43F" w14:textId="77777777">
        <w:tc>
          <w:tcPr>
            <w:tcW w:w="9210" w:type="dxa"/>
          </w:tcPr>
          <w:p w14:paraId="74E820A3" w14:textId="77777777"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14:paraId="46F4F97E" w14:textId="77777777">
        <w:tc>
          <w:tcPr>
            <w:tcW w:w="9210" w:type="dxa"/>
          </w:tcPr>
          <w:p w14:paraId="0BFEBF13" w14:textId="77777777"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14:paraId="065FF447" w14:textId="77777777">
        <w:tc>
          <w:tcPr>
            <w:tcW w:w="9210" w:type="dxa"/>
          </w:tcPr>
          <w:p w14:paraId="3F143C74" w14:textId="77777777"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14:paraId="4E0D56B4" w14:textId="77777777">
        <w:tc>
          <w:tcPr>
            <w:tcW w:w="9210" w:type="dxa"/>
          </w:tcPr>
          <w:p w14:paraId="2A2AFBDF" w14:textId="77777777"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14:paraId="2D938D92" w14:textId="77777777">
        <w:tc>
          <w:tcPr>
            <w:tcW w:w="9210" w:type="dxa"/>
          </w:tcPr>
          <w:p w14:paraId="70C4162C" w14:textId="77777777"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14:paraId="08C55724" w14:textId="77777777">
        <w:tc>
          <w:tcPr>
            <w:tcW w:w="9210" w:type="dxa"/>
          </w:tcPr>
          <w:p w14:paraId="10AAEFFC"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14:paraId="1AFE7C74" w14:textId="77777777">
        <w:tc>
          <w:tcPr>
            <w:tcW w:w="9210" w:type="dxa"/>
          </w:tcPr>
          <w:p w14:paraId="15ACA339" w14:textId="77777777" w:rsidR="00B45BB5" w:rsidRPr="00B45BB5" w:rsidRDefault="00B45BB5" w:rsidP="00C55C2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p>
        </w:tc>
      </w:tr>
      <w:tr w:rsidR="00B45BB5" w:rsidRPr="00B45BB5" w14:paraId="3259A130" w14:textId="77777777">
        <w:tc>
          <w:tcPr>
            <w:tcW w:w="9210" w:type="dxa"/>
          </w:tcPr>
          <w:p w14:paraId="2FF93134" w14:textId="4674B323" w:rsidR="00902D1E" w:rsidRDefault="00ED4341" w:rsidP="00ED4341">
            <w:pPr>
              <w:widowControl w:val="0"/>
              <w:suppressAutoHyphens/>
              <w:autoSpaceDE w:val="0"/>
              <w:autoSpaceDN w:val="0"/>
              <w:adjustRightInd w:val="0"/>
              <w:spacing w:before="60" w:after="60" w:line="360" w:lineRule="auto"/>
              <w:jc w:val="both"/>
              <w:rPr>
                <w:rFonts w:ascii="Arial" w:hAnsi="Arial" w:cs="Arial"/>
                <w:sz w:val="20"/>
                <w:szCs w:val="20"/>
                <w:lang w:eastAsia="pl-PL"/>
              </w:rPr>
            </w:pPr>
            <w:r>
              <w:rPr>
                <w:rFonts w:ascii="Arial" w:hAnsi="Arial" w:cs="Arial"/>
                <w:b/>
                <w:sz w:val="20"/>
                <w:szCs w:val="20"/>
                <w:lang w:eastAsia="pl-PL"/>
              </w:rPr>
              <w:t xml:space="preserve">        4. </w:t>
            </w:r>
            <w:r w:rsidR="00902D1E" w:rsidRPr="00B45BB5">
              <w:rPr>
                <w:rFonts w:ascii="Arial" w:hAnsi="Arial" w:cs="Arial"/>
                <w:b/>
                <w:sz w:val="20"/>
                <w:szCs w:val="20"/>
                <w:lang w:eastAsia="pl-PL"/>
              </w:rPr>
              <w:t>Na wykonane roboty budowlane udzielamy __</w:t>
            </w:r>
            <w:r w:rsidR="00902D1E">
              <w:rPr>
                <w:rFonts w:ascii="Arial" w:hAnsi="Arial" w:cs="Arial"/>
                <w:b/>
                <w:sz w:val="20"/>
                <w:szCs w:val="20"/>
                <w:lang w:eastAsia="pl-PL"/>
              </w:rPr>
              <w:t>_________________</w:t>
            </w:r>
            <w:r w:rsidR="00902D1E" w:rsidRPr="00B45BB5">
              <w:rPr>
                <w:rFonts w:ascii="Arial" w:hAnsi="Arial" w:cs="Arial"/>
                <w:b/>
                <w:sz w:val="20"/>
                <w:szCs w:val="20"/>
                <w:lang w:eastAsia="pl-PL"/>
              </w:rPr>
              <w:t xml:space="preserve">__ (słownie: </w:t>
            </w:r>
            <w:r w:rsidR="00902D1E" w:rsidRPr="00B45BB5">
              <w:rPr>
                <w:rFonts w:ascii="Arial" w:hAnsi="Arial" w:cs="Arial"/>
                <w:b/>
                <w:sz w:val="20"/>
                <w:szCs w:val="20"/>
                <w:lang w:eastAsia="pl-PL"/>
              </w:rPr>
              <w:lastRenderedPageBreak/>
              <w:t>_______________</w:t>
            </w:r>
            <w:r w:rsidR="00902D1E">
              <w:rPr>
                <w:rFonts w:ascii="Arial" w:hAnsi="Arial" w:cs="Arial"/>
                <w:b/>
                <w:sz w:val="20"/>
                <w:szCs w:val="20"/>
                <w:lang w:eastAsia="pl-PL"/>
              </w:rPr>
              <w:t>______________________________</w:t>
            </w:r>
            <w:r w:rsidR="00CF33A6">
              <w:rPr>
                <w:rFonts w:ascii="Arial" w:hAnsi="Arial" w:cs="Arial"/>
                <w:b/>
                <w:sz w:val="20"/>
                <w:szCs w:val="20"/>
                <w:lang w:eastAsia="pl-PL"/>
              </w:rPr>
              <w:t>)</w:t>
            </w:r>
            <w:r w:rsidR="00902D1E">
              <w:rPr>
                <w:rFonts w:ascii="Arial" w:hAnsi="Arial" w:cs="Arial"/>
                <w:b/>
                <w:sz w:val="20"/>
                <w:szCs w:val="20"/>
                <w:lang w:eastAsia="pl-PL"/>
              </w:rPr>
              <w:t xml:space="preserve"> miesięcznej gwarancji</w:t>
            </w:r>
            <w:r w:rsidR="00902D1E" w:rsidRPr="00B45BB5">
              <w:rPr>
                <w:rFonts w:ascii="Arial" w:hAnsi="Arial" w:cs="Arial"/>
                <w:b/>
                <w:sz w:val="20"/>
                <w:szCs w:val="20"/>
                <w:lang w:eastAsia="pl-PL"/>
              </w:rPr>
              <w:t xml:space="preserve"> </w:t>
            </w:r>
            <w:r w:rsidR="00CF33A6">
              <w:rPr>
                <w:rFonts w:ascii="Arial" w:hAnsi="Arial" w:cs="Arial"/>
                <w:b/>
                <w:sz w:val="20"/>
                <w:szCs w:val="20"/>
                <w:lang w:eastAsia="pl-PL"/>
              </w:rPr>
              <w:t>jakości i rękojmi</w:t>
            </w:r>
            <w:r w:rsidR="00902D1E" w:rsidRPr="00B45BB5">
              <w:rPr>
                <w:rFonts w:ascii="Arial" w:hAnsi="Arial" w:cs="Arial"/>
                <w:b/>
                <w:sz w:val="20"/>
                <w:szCs w:val="20"/>
                <w:lang w:eastAsia="pl-PL"/>
              </w:rPr>
              <w:t>.</w:t>
            </w:r>
          </w:p>
          <w:p w14:paraId="05E1612D" w14:textId="77777777"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B45BB5">
              <w:rPr>
                <w:rFonts w:ascii="Arial" w:hAnsi="Arial" w:cs="Arial"/>
                <w:sz w:val="20"/>
                <w:szCs w:val="20"/>
                <w:lang w:eastAsia="pl-PL"/>
              </w:rPr>
              <w:t>Uważam się za związanych niniejszą ofertą przez czas wskazany w SIWZ, tj. przez okres 30 dni od upływu terminu składania ofert.</w:t>
            </w:r>
          </w:p>
        </w:tc>
      </w:tr>
      <w:tr w:rsidR="00B45BB5" w:rsidRPr="00B45BB5" w14:paraId="3CAE4F71" w14:textId="77777777">
        <w:tc>
          <w:tcPr>
            <w:tcW w:w="9210" w:type="dxa"/>
          </w:tcPr>
          <w:p w14:paraId="33897DDD" w14:textId="77777777"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lastRenderedPageBreak/>
              <w:t>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14:paraId="2669D0CE" w14:textId="77777777">
        <w:tc>
          <w:tcPr>
            <w:tcW w:w="9210" w:type="dxa"/>
          </w:tcPr>
          <w:p w14:paraId="062A78D2" w14:textId="77777777" w:rsidR="00B45BB5" w:rsidRPr="00B45BB5" w:rsidRDefault="00ED4341"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sposób reprezentacji spółki / konsorcjum</w:t>
            </w:r>
            <w:r w:rsidR="00B45BB5" w:rsidRPr="00B45BB5">
              <w:rPr>
                <w:rFonts w:ascii="Arial" w:hAnsi="Arial" w:cs="Arial"/>
                <w:sz w:val="20"/>
                <w:szCs w:val="20"/>
                <w:vertAlign w:val="superscript"/>
                <w:lang w:eastAsia="pl-PL"/>
              </w:rPr>
              <w:footnoteReference w:id="1"/>
            </w:r>
            <w:r w:rsidR="00B45BB5"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00B45BB5" w:rsidRPr="00B45BB5">
              <w:rPr>
                <w:rFonts w:ascii="Arial" w:hAnsi="Arial" w:cs="Arial"/>
                <w:sz w:val="20"/>
                <w:szCs w:val="20"/>
                <w:lang w:eastAsia="pl-PL"/>
              </w:rPr>
              <w:t xml:space="preserve">_________________________ </w:t>
            </w:r>
          </w:p>
        </w:tc>
      </w:tr>
      <w:tr w:rsidR="00B45BB5" w:rsidRPr="00CD046D" w14:paraId="6B7EEEBD" w14:textId="77777777">
        <w:tc>
          <w:tcPr>
            <w:tcW w:w="9210" w:type="dxa"/>
          </w:tcPr>
          <w:p w14:paraId="447C315F" w14:textId="77777777"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14:paraId="46436012" w14:textId="77777777">
        <w:tc>
          <w:tcPr>
            <w:tcW w:w="9210" w:type="dxa"/>
          </w:tcPr>
          <w:p w14:paraId="53BBD821" w14:textId="77777777" w:rsidR="00AE0775" w:rsidRPr="00AE077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sidRPr="00AE0775">
              <w:rPr>
                <w:rFonts w:ascii="Arial" w:hAnsi="Arial" w:cs="Arial"/>
                <w:sz w:val="20"/>
                <w:szCs w:val="20"/>
                <w:lang w:eastAsia="pl-PL"/>
              </w:rPr>
              <w:t>7</w:t>
            </w:r>
            <w:r w:rsidR="00B45BB5" w:rsidRPr="00AE0775">
              <w:rPr>
                <w:rFonts w:ascii="Arial" w:hAnsi="Arial" w:cs="Arial"/>
                <w:sz w:val="20"/>
                <w:szCs w:val="20"/>
                <w:lang w:eastAsia="pl-PL"/>
              </w:rPr>
              <w:t>.</w:t>
            </w:r>
            <w:r w:rsidR="00B45BB5" w:rsidRPr="00AE0775">
              <w:rPr>
                <w:rFonts w:ascii="Arial" w:hAnsi="Arial" w:cs="Arial"/>
                <w:sz w:val="20"/>
                <w:szCs w:val="20"/>
                <w:lang w:eastAsia="pl-PL"/>
              </w:rPr>
              <w:tab/>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p w14:paraId="2537E76B" w14:textId="079608F0" w:rsidR="00AE0775" w:rsidRDefault="00AE077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rPr>
            </w:pPr>
            <w:r w:rsidRPr="00AE0775">
              <w:rPr>
                <w:rFonts w:ascii="Arial" w:hAnsi="Arial" w:cs="Arial"/>
                <w:sz w:val="20"/>
                <w:szCs w:val="20"/>
                <w:lang w:eastAsia="pl-PL"/>
              </w:rPr>
              <w:t xml:space="preserve">8.  </w:t>
            </w:r>
            <w:r>
              <w:rPr>
                <w:rFonts w:ascii="Arial" w:hAnsi="Arial" w:cs="Arial"/>
                <w:sz w:val="20"/>
                <w:szCs w:val="20"/>
                <w:lang w:eastAsia="pl-PL"/>
              </w:rPr>
              <w:t xml:space="preserve"> </w:t>
            </w:r>
            <w:r w:rsidRPr="00AE0775">
              <w:rPr>
                <w:rFonts w:ascii="Arial" w:hAnsi="Arial" w:cs="Arial"/>
                <w:sz w:val="20"/>
                <w:szCs w:val="20"/>
                <w:lang w:eastAsia="pl-PL"/>
              </w:rPr>
              <w:t xml:space="preserve">OŚWIADCZAM, że </w:t>
            </w:r>
            <w:r w:rsidRPr="00AE0775">
              <w:rPr>
                <w:rFonts w:ascii="Arial" w:hAnsi="Arial" w:cs="Arial"/>
                <w:sz w:val="20"/>
                <w:szCs w:val="20"/>
              </w:rPr>
              <w:t>wystawi</w:t>
            </w:r>
            <w:r>
              <w:rPr>
                <w:rFonts w:ascii="Arial" w:hAnsi="Arial" w:cs="Arial"/>
                <w:sz w:val="20"/>
                <w:szCs w:val="20"/>
              </w:rPr>
              <w:t>my/nie wystawimy*</w:t>
            </w:r>
            <w:r w:rsidRPr="00AE0775">
              <w:rPr>
                <w:rFonts w:ascii="Arial" w:hAnsi="Arial" w:cs="Arial"/>
                <w:sz w:val="20"/>
                <w:szCs w:val="20"/>
              </w:rPr>
              <w:t xml:space="preserve"> ustrukturyzowaną</w:t>
            </w:r>
            <w:r>
              <w:rPr>
                <w:rFonts w:ascii="Arial" w:hAnsi="Arial" w:cs="Arial"/>
                <w:sz w:val="20"/>
                <w:szCs w:val="20"/>
              </w:rPr>
              <w:t>/ej</w:t>
            </w:r>
            <w:r w:rsidRPr="00AE0775">
              <w:rPr>
                <w:rFonts w:ascii="Arial" w:hAnsi="Arial" w:cs="Arial"/>
                <w:sz w:val="20"/>
                <w:szCs w:val="20"/>
              </w:rPr>
              <w:t xml:space="preserve"> fakturę/faktury, o których mowa w Ustawie z dnia 9 listopada 2018 r. o elektronicznym fakturowaniu w zamówieniach publicznych, koncesjach na roboty budowlane lub usługi oraz partnerstwie publicznoprywatnym (Dz. U. poz. 2191).</w:t>
            </w:r>
          </w:p>
          <w:p w14:paraId="7F99B1B5" w14:textId="2B4B6CB4" w:rsidR="00AE0775" w:rsidRPr="00AE0775" w:rsidRDefault="00AE077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rPr>
              <w:t xml:space="preserve">9.    </w:t>
            </w:r>
            <w:r w:rsidR="00B21A02" w:rsidRPr="00AE0775">
              <w:rPr>
                <w:rFonts w:ascii="Arial" w:hAnsi="Arial" w:cs="Arial"/>
                <w:sz w:val="20"/>
                <w:szCs w:val="20"/>
                <w:lang w:eastAsia="pl-PL"/>
              </w:rPr>
              <w:t xml:space="preserve">OŚWIADCZAM, że </w:t>
            </w:r>
            <w:r w:rsidR="00B21A02" w:rsidRPr="00AE0775">
              <w:rPr>
                <w:rFonts w:ascii="Arial" w:hAnsi="Arial" w:cs="Arial"/>
                <w:sz w:val="20"/>
                <w:szCs w:val="20"/>
              </w:rPr>
              <w:t>wystawi</w:t>
            </w:r>
            <w:r w:rsidR="00B21A02">
              <w:rPr>
                <w:rFonts w:ascii="Arial" w:hAnsi="Arial" w:cs="Arial"/>
                <w:sz w:val="20"/>
                <w:szCs w:val="20"/>
              </w:rPr>
              <w:t xml:space="preserve">my/nie </w:t>
            </w:r>
            <w:r w:rsidR="00B21A02" w:rsidRPr="00B21A02">
              <w:rPr>
                <w:rFonts w:ascii="Arial" w:hAnsi="Arial" w:cs="Arial"/>
                <w:sz w:val="20"/>
                <w:szCs w:val="20"/>
              </w:rPr>
              <w:t>wystawimy* fakturę/faktury papierową/e.</w:t>
            </w:r>
          </w:p>
        </w:tc>
      </w:tr>
      <w:tr w:rsidR="00B45BB5" w:rsidRPr="00B45BB5" w14:paraId="44B4B4EA" w14:textId="77777777">
        <w:tc>
          <w:tcPr>
            <w:tcW w:w="9210" w:type="dxa"/>
          </w:tcPr>
          <w:p w14:paraId="21C95AFF" w14:textId="22AFD8DC" w:rsidR="00B45BB5" w:rsidRPr="00B45BB5" w:rsidRDefault="00CF33A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10</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00B45BB5" w:rsidRPr="00B45BB5">
              <w:rPr>
                <w:rFonts w:ascii="Arial" w:hAnsi="Arial" w:cs="Arial"/>
                <w:sz w:val="20"/>
                <w:szCs w:val="20"/>
                <w:lang w:eastAsia="pl-PL"/>
              </w:rPr>
              <w:t>_ do _</w:t>
            </w:r>
            <w:r w:rsidR="00CD046D">
              <w:rPr>
                <w:rFonts w:ascii="Arial" w:hAnsi="Arial" w:cs="Arial"/>
                <w:sz w:val="20"/>
                <w:szCs w:val="20"/>
                <w:lang w:eastAsia="pl-PL"/>
              </w:rPr>
              <w:t>__</w:t>
            </w:r>
            <w:r w:rsidR="00B45BB5"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00B45BB5"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p.z.p. </w:t>
            </w:r>
          </w:p>
        </w:tc>
      </w:tr>
      <w:tr w:rsidR="00B45BB5" w:rsidRPr="00B45BB5" w14:paraId="133DA349" w14:textId="77777777">
        <w:tc>
          <w:tcPr>
            <w:tcW w:w="9210" w:type="dxa"/>
          </w:tcPr>
          <w:p w14:paraId="638D4B66" w14:textId="41D72972" w:rsidR="00B45BB5" w:rsidRDefault="00CF33A6"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11</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OŚWIADCZAM, że wybór oferty nie będzie prowadzić do powstania u zamawiającego obowiązku podatkowego w zakresie podatku VAT.</w:t>
            </w:r>
          </w:p>
          <w:p w14:paraId="3E927274" w14:textId="08319876" w:rsidR="00CD0B53" w:rsidRPr="00B45BB5" w:rsidRDefault="00ED4341"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F33A6">
              <w:rPr>
                <w:rFonts w:ascii="Arial" w:hAnsi="Arial" w:cs="Arial"/>
                <w:sz w:val="20"/>
                <w:szCs w:val="20"/>
                <w:lang w:eastAsia="pl-PL"/>
              </w:rPr>
              <w:t>2</w:t>
            </w:r>
            <w:r w:rsidR="00CD0B53">
              <w:rPr>
                <w:rFonts w:ascii="Arial" w:hAnsi="Arial" w:cs="Arial"/>
                <w:sz w:val="20"/>
                <w:szCs w:val="20"/>
                <w:lang w:eastAsia="pl-PL"/>
              </w:rPr>
              <w:t xml:space="preserve">. </w:t>
            </w:r>
            <w:r w:rsidR="00CD0B53" w:rsidRPr="00CD0B53">
              <w:rPr>
                <w:rFonts w:ascii="Arial" w:hAnsi="Arial" w:cs="Arial"/>
                <w:sz w:val="20"/>
                <w:szCs w:val="20"/>
                <w:lang w:eastAsia="pl-PL"/>
              </w:rPr>
              <w:t>*</w:t>
            </w:r>
            <w:r w:rsidR="00CD0B53" w:rsidRPr="00CD0B53">
              <w:rPr>
                <w:rFonts w:ascii="Arial" w:hAnsi="Arial" w:cs="Arial"/>
                <w:sz w:val="20"/>
                <w:szCs w:val="20"/>
              </w:rPr>
              <w:t>Jesteśmy/</w:t>
            </w:r>
            <w:r w:rsidR="00CD0B53" w:rsidRPr="00CD0B53">
              <w:rPr>
                <w:rFonts w:ascii="Arial" w:hAnsi="Arial" w:cs="Arial"/>
                <w:sz w:val="20"/>
                <w:szCs w:val="20"/>
                <w:lang w:eastAsia="pl-PL"/>
              </w:rPr>
              <w:t>*</w:t>
            </w:r>
            <w:r w:rsidR="00CD0B53" w:rsidRPr="00CD0B53">
              <w:rPr>
                <w:rFonts w:ascii="Arial" w:hAnsi="Arial" w:cs="Arial"/>
                <w:sz w:val="20"/>
                <w:szCs w:val="20"/>
              </w:rPr>
              <w:t>nie jesteśmy małym/średnim przedsiębiorcą</w:t>
            </w:r>
            <w:r w:rsidR="00CD0B53">
              <w:rPr>
                <w:rFonts w:ascii="Arial" w:hAnsi="Arial" w:cs="Arial"/>
                <w:sz w:val="20"/>
                <w:szCs w:val="20"/>
              </w:rPr>
              <w:t>.</w:t>
            </w:r>
          </w:p>
        </w:tc>
      </w:tr>
      <w:tr w:rsidR="00B45BB5" w:rsidRPr="00B45BB5" w14:paraId="302449E3" w14:textId="77777777">
        <w:tc>
          <w:tcPr>
            <w:tcW w:w="9210" w:type="dxa"/>
          </w:tcPr>
          <w:p w14:paraId="3EADE483" w14:textId="6D81607F"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F33A6">
              <w:rPr>
                <w:rFonts w:ascii="Arial" w:hAnsi="Arial" w:cs="Arial"/>
                <w:sz w:val="20"/>
                <w:szCs w:val="20"/>
                <w:lang w:eastAsia="pl-PL"/>
              </w:rPr>
              <w:t>3</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14:paraId="79B28454" w14:textId="77777777">
        <w:tc>
          <w:tcPr>
            <w:tcW w:w="9210" w:type="dxa"/>
          </w:tcPr>
          <w:p w14:paraId="7B334A33" w14:textId="77777777"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14:paraId="14330825" w14:textId="77777777">
        <w:tc>
          <w:tcPr>
            <w:tcW w:w="9210" w:type="dxa"/>
          </w:tcPr>
          <w:p w14:paraId="508B89D1" w14:textId="77777777"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14:paraId="29A158A7" w14:textId="77777777">
        <w:tc>
          <w:tcPr>
            <w:tcW w:w="9210" w:type="dxa"/>
          </w:tcPr>
          <w:p w14:paraId="04CC3887" w14:textId="77777777"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lastRenderedPageBreak/>
              <w:t>_____________________________________________________________________</w:t>
            </w:r>
          </w:p>
        </w:tc>
      </w:tr>
      <w:tr w:rsidR="00B45BB5" w:rsidRPr="00CD046D" w14:paraId="0B5035D8" w14:textId="77777777">
        <w:tc>
          <w:tcPr>
            <w:tcW w:w="9210" w:type="dxa"/>
          </w:tcPr>
          <w:p w14:paraId="2DD2CEB1" w14:textId="77777777"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14:paraId="4F89FB94" w14:textId="77777777">
        <w:tc>
          <w:tcPr>
            <w:tcW w:w="9210" w:type="dxa"/>
          </w:tcPr>
          <w:p w14:paraId="1F2E5545" w14:textId="55EB1D25" w:rsidR="00B45BB5" w:rsidRPr="00B45BB5" w:rsidRDefault="00ED4341"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F33A6">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14:paraId="0D3F78C9" w14:textId="77777777">
        <w:tc>
          <w:tcPr>
            <w:tcW w:w="9210" w:type="dxa"/>
          </w:tcPr>
          <w:p w14:paraId="7B85297D" w14:textId="77777777"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r w:rsidR="00ED4341">
              <w:rPr>
                <w:rFonts w:ascii="Arial" w:hAnsi="Arial" w:cs="Arial"/>
                <w:sz w:val="20"/>
                <w:szCs w:val="20"/>
                <w:lang w:eastAsia="pl-PL"/>
              </w:rPr>
              <w:t xml:space="preserve"> ____________________________________</w:t>
            </w:r>
          </w:p>
          <w:p w14:paraId="3E95A09D" w14:textId="77777777"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14:paraId="2041708F" w14:textId="77777777">
        <w:tc>
          <w:tcPr>
            <w:tcW w:w="9210" w:type="dxa"/>
          </w:tcPr>
          <w:p w14:paraId="57097103" w14:textId="58DB30EC"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F33A6">
              <w:rPr>
                <w:rFonts w:ascii="Arial" w:hAnsi="Arial" w:cs="Arial"/>
                <w:sz w:val="20"/>
                <w:szCs w:val="20"/>
                <w:lang w:eastAsia="pl-PL"/>
              </w:rPr>
              <w:t>5</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14:paraId="0987EA14" w14:textId="77777777"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0E68A7C" w14:textId="77777777">
        <w:tc>
          <w:tcPr>
            <w:tcW w:w="9210" w:type="dxa"/>
          </w:tcPr>
          <w:p w14:paraId="3E2BC9B9" w14:textId="0BB5546E"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F33A6">
              <w:rPr>
                <w:rFonts w:ascii="Arial" w:hAnsi="Arial" w:cs="Arial"/>
                <w:sz w:val="20"/>
                <w:szCs w:val="20"/>
                <w:lang w:eastAsia="pl-PL"/>
              </w:rPr>
              <w:t>6</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14:paraId="2E4DEC16" w14:textId="77777777">
        <w:tc>
          <w:tcPr>
            <w:tcW w:w="9210" w:type="dxa"/>
          </w:tcPr>
          <w:p w14:paraId="175B8D71" w14:textId="77777777"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14:paraId="4B8AFEB5" w14:textId="77777777">
        <w:tc>
          <w:tcPr>
            <w:tcW w:w="9210" w:type="dxa"/>
          </w:tcPr>
          <w:p w14:paraId="7E66DF21" w14:textId="77777777"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14:paraId="56778533" w14:textId="77777777">
        <w:tc>
          <w:tcPr>
            <w:tcW w:w="9210" w:type="dxa"/>
          </w:tcPr>
          <w:p w14:paraId="2E5A3A33" w14:textId="1207BC27"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w:t>
            </w:r>
            <w:r w:rsidR="003260B3">
              <w:rPr>
                <w:rFonts w:ascii="Arial" w:hAnsi="Arial" w:cs="Arial"/>
                <w:sz w:val="20"/>
                <w:szCs w:val="20"/>
                <w:lang w:eastAsia="pl-PL"/>
              </w:rPr>
              <w:t>20</w:t>
            </w:r>
            <w:r w:rsidRPr="00B45BB5">
              <w:rPr>
                <w:rFonts w:ascii="Arial" w:hAnsi="Arial" w:cs="Arial"/>
                <w:sz w:val="20"/>
                <w:szCs w:val="20"/>
                <w:lang w:eastAsia="pl-PL"/>
              </w:rPr>
              <w:t xml:space="preserve"> r.</w:t>
            </w:r>
          </w:p>
        </w:tc>
      </w:tr>
      <w:tr w:rsidR="00B45BB5" w:rsidRPr="00B45BB5" w14:paraId="5C70AAF8" w14:textId="77777777">
        <w:tc>
          <w:tcPr>
            <w:tcW w:w="9210" w:type="dxa"/>
          </w:tcPr>
          <w:p w14:paraId="423DEB17" w14:textId="77777777"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14:paraId="0229A377" w14:textId="77777777">
        <w:tc>
          <w:tcPr>
            <w:tcW w:w="9210" w:type="dxa"/>
          </w:tcPr>
          <w:p w14:paraId="695BCF39" w14:textId="77777777"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14:paraId="088EAA6B" w14:textId="77777777" w:rsidTr="00236204">
        <w:tc>
          <w:tcPr>
            <w:tcW w:w="9210" w:type="dxa"/>
          </w:tcPr>
          <w:p w14:paraId="1270B2F9" w14:textId="77777777"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14:paraId="191A97F7" w14:textId="77777777">
        <w:tc>
          <w:tcPr>
            <w:tcW w:w="9210" w:type="dxa"/>
          </w:tcPr>
          <w:p w14:paraId="642C7893" w14:textId="77777777"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14:paraId="2C449C2C" w14:textId="77777777" w:rsidR="00BC4C94" w:rsidRDefault="00BC4C94"/>
    <w:p w14:paraId="5F281BB9" w14:textId="77777777" w:rsidR="004E12BD" w:rsidRDefault="004E12BD"/>
    <w:p w14:paraId="20BC7CF3" w14:textId="77777777" w:rsidR="004E12BD" w:rsidRDefault="004E12BD"/>
    <w:p w14:paraId="7A12299A" w14:textId="77777777" w:rsidR="004E12BD" w:rsidRDefault="004E12BD"/>
    <w:p w14:paraId="25D2E30C" w14:textId="77777777" w:rsidR="004E12BD" w:rsidRDefault="004E12BD"/>
    <w:p w14:paraId="265CFEA1" w14:textId="77777777" w:rsidR="004E12BD" w:rsidRDefault="004E12BD"/>
    <w:p w14:paraId="58A133F7" w14:textId="77777777" w:rsidR="004E12BD" w:rsidRDefault="004E12BD"/>
    <w:p w14:paraId="3B535D87" w14:textId="77777777" w:rsidR="004E12BD" w:rsidRDefault="004E12BD"/>
    <w:p w14:paraId="0837D2DF" w14:textId="77777777" w:rsidR="004E12BD" w:rsidRDefault="004E12BD"/>
    <w:p w14:paraId="60A16BC8" w14:textId="77777777" w:rsidR="004E12BD" w:rsidRDefault="004E12BD"/>
    <w:p w14:paraId="2BB0CF65" w14:textId="77777777" w:rsidR="004E12BD" w:rsidRDefault="004E12BD"/>
    <w:p w14:paraId="39111335" w14:textId="77777777" w:rsidR="004E12BD" w:rsidRDefault="004E12BD"/>
    <w:p w14:paraId="5F1AB6F6" w14:textId="77777777" w:rsidR="004E12BD" w:rsidRDefault="004E12BD"/>
    <w:p w14:paraId="1EE9EBFD" w14:textId="77777777" w:rsidR="004E12BD" w:rsidRDefault="004E12BD"/>
    <w:p w14:paraId="0F0EFC9D" w14:textId="77777777" w:rsidR="004E12BD" w:rsidRDefault="004E12BD"/>
    <w:p w14:paraId="4CFDD340" w14:textId="77777777" w:rsidR="004E12BD" w:rsidRDefault="004E12BD"/>
    <w:p w14:paraId="409E0B47" w14:textId="77777777" w:rsidR="004E12BD" w:rsidRDefault="004E12BD"/>
    <w:p w14:paraId="0A237225" w14:textId="77777777" w:rsidR="004E12BD" w:rsidRDefault="004E12BD"/>
    <w:p w14:paraId="0CDEB6A2" w14:textId="77777777" w:rsidR="004E12BD" w:rsidRDefault="004E12BD"/>
    <w:p w14:paraId="7DB48D37" w14:textId="330ADD2A" w:rsidR="000872B3" w:rsidRDefault="000872B3"/>
    <w:p w14:paraId="42D35299" w14:textId="77777777" w:rsidR="00E47B30" w:rsidRDefault="00E47B30"/>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0F61257E" w14:textId="77777777"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14:paraId="4C8A446C" w14:textId="77777777" w:rsidTr="00736ABF">
              <w:trPr>
                <w:trHeight w:val="170"/>
              </w:trPr>
              <w:tc>
                <w:tcPr>
                  <w:tcW w:w="9210" w:type="dxa"/>
                </w:tcPr>
                <w:p w14:paraId="129A826D" w14:textId="77777777"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14:paraId="2D08AFD3" w14:textId="77777777" w:rsidTr="00736ABF">
              <w:trPr>
                <w:trHeight w:val="170"/>
              </w:trPr>
              <w:tc>
                <w:tcPr>
                  <w:tcW w:w="9210" w:type="dxa"/>
                </w:tcPr>
                <w:p w14:paraId="6F6FBF3E"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Oświadczenie składane na podstawie art. 25a ust. 1 p.z.p. w odniesieniu do przesłanek wykluczenia z postępowania;</w:t>
                  </w:r>
                </w:p>
              </w:tc>
            </w:tr>
            <w:tr w:rsidR="00F925FD" w:rsidRPr="00B45BB5" w14:paraId="6963BAB8" w14:textId="77777777" w:rsidTr="00736ABF">
              <w:trPr>
                <w:trHeight w:val="170"/>
              </w:trPr>
              <w:tc>
                <w:tcPr>
                  <w:tcW w:w="9210" w:type="dxa"/>
                </w:tcPr>
                <w:p w14:paraId="414E06B2"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Oświadczenie składane na podstawie art. 25a ust. 1 p.z.p. w odniesieniu do spełniania warunków udziału w postępowaniu;</w:t>
                  </w:r>
                </w:p>
              </w:tc>
            </w:tr>
            <w:tr w:rsidR="00F925FD" w:rsidRPr="00B45BB5" w14:paraId="2373D816" w14:textId="77777777" w:rsidTr="00736ABF">
              <w:trPr>
                <w:trHeight w:val="170"/>
              </w:trPr>
              <w:tc>
                <w:tcPr>
                  <w:tcW w:w="9210" w:type="dxa"/>
                </w:tcPr>
                <w:p w14:paraId="31FF1FCD"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14:paraId="73F7C5A9" w14:textId="77777777" w:rsidTr="00736ABF">
              <w:trPr>
                <w:trHeight w:val="170"/>
              </w:trPr>
              <w:tc>
                <w:tcPr>
                  <w:tcW w:w="9210" w:type="dxa"/>
                </w:tcPr>
                <w:p w14:paraId="2E358AF3" w14:textId="77777777"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p.z.p.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14:paraId="572066A4" w14:textId="77777777" w:rsidR="00F925FD" w:rsidRPr="003538C7"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3.5.   Wykaz robót budowlanych;</w:t>
                  </w:r>
                </w:p>
                <w:p w14:paraId="110E7DAB" w14:textId="77777777"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3.6.   Wykaz osób.</w:t>
                  </w:r>
                </w:p>
              </w:tc>
            </w:tr>
          </w:tbl>
          <w:p w14:paraId="120B286A" w14:textId="2DE8BF6E" w:rsidR="00F925FD" w:rsidRDefault="00F925FD" w:rsidP="00B45BB5">
            <w:pPr>
              <w:widowControl w:val="0"/>
              <w:suppressAutoHyphens/>
              <w:autoSpaceDE w:val="0"/>
              <w:autoSpaceDN w:val="0"/>
              <w:adjustRightInd w:val="0"/>
              <w:spacing w:beforeLines="60" w:before="144" w:afterLines="60" w:after="144" w:line="360" w:lineRule="auto"/>
              <w:jc w:val="right"/>
            </w:pPr>
            <w:r>
              <w:br w:type="page"/>
            </w:r>
          </w:p>
          <w:p w14:paraId="5504ACCF" w14:textId="2F6676D7" w:rsidR="003D7BD7" w:rsidRDefault="003D7BD7" w:rsidP="00B45BB5">
            <w:pPr>
              <w:widowControl w:val="0"/>
              <w:suppressAutoHyphens/>
              <w:autoSpaceDE w:val="0"/>
              <w:autoSpaceDN w:val="0"/>
              <w:adjustRightInd w:val="0"/>
              <w:spacing w:beforeLines="60" w:before="144" w:afterLines="60" w:after="144" w:line="360" w:lineRule="auto"/>
              <w:jc w:val="right"/>
            </w:pPr>
          </w:p>
          <w:p w14:paraId="08E9D054" w14:textId="0CE9DF2A" w:rsidR="003D7BD7" w:rsidRDefault="003D7BD7" w:rsidP="00B45BB5">
            <w:pPr>
              <w:widowControl w:val="0"/>
              <w:suppressAutoHyphens/>
              <w:autoSpaceDE w:val="0"/>
              <w:autoSpaceDN w:val="0"/>
              <w:adjustRightInd w:val="0"/>
              <w:spacing w:beforeLines="60" w:before="144" w:afterLines="60" w:after="144" w:line="360" w:lineRule="auto"/>
              <w:jc w:val="right"/>
            </w:pPr>
          </w:p>
          <w:p w14:paraId="03230E07" w14:textId="72DDC5C2" w:rsidR="003D7BD7" w:rsidRDefault="003D7BD7" w:rsidP="00B45BB5">
            <w:pPr>
              <w:widowControl w:val="0"/>
              <w:suppressAutoHyphens/>
              <w:autoSpaceDE w:val="0"/>
              <w:autoSpaceDN w:val="0"/>
              <w:adjustRightInd w:val="0"/>
              <w:spacing w:beforeLines="60" w:before="144" w:afterLines="60" w:after="144" w:line="360" w:lineRule="auto"/>
              <w:jc w:val="right"/>
            </w:pPr>
          </w:p>
          <w:p w14:paraId="40F88B8E" w14:textId="1A0E9C88" w:rsidR="003D7BD7" w:rsidRDefault="003D7BD7" w:rsidP="00B45BB5">
            <w:pPr>
              <w:widowControl w:val="0"/>
              <w:suppressAutoHyphens/>
              <w:autoSpaceDE w:val="0"/>
              <w:autoSpaceDN w:val="0"/>
              <w:adjustRightInd w:val="0"/>
              <w:spacing w:beforeLines="60" w:before="144" w:afterLines="60" w:after="144" w:line="360" w:lineRule="auto"/>
              <w:jc w:val="right"/>
            </w:pPr>
          </w:p>
          <w:p w14:paraId="3D97CDFF" w14:textId="03C67925" w:rsidR="003D7BD7" w:rsidRDefault="003D7BD7" w:rsidP="00B45BB5">
            <w:pPr>
              <w:widowControl w:val="0"/>
              <w:suppressAutoHyphens/>
              <w:autoSpaceDE w:val="0"/>
              <w:autoSpaceDN w:val="0"/>
              <w:adjustRightInd w:val="0"/>
              <w:spacing w:beforeLines="60" w:before="144" w:afterLines="60" w:after="144" w:line="360" w:lineRule="auto"/>
              <w:jc w:val="right"/>
            </w:pPr>
          </w:p>
          <w:p w14:paraId="70223B2F" w14:textId="6C45637F" w:rsidR="003D7BD7" w:rsidRDefault="003D7BD7" w:rsidP="00B45BB5">
            <w:pPr>
              <w:widowControl w:val="0"/>
              <w:suppressAutoHyphens/>
              <w:autoSpaceDE w:val="0"/>
              <w:autoSpaceDN w:val="0"/>
              <w:adjustRightInd w:val="0"/>
              <w:spacing w:beforeLines="60" w:before="144" w:afterLines="60" w:after="144" w:line="360" w:lineRule="auto"/>
              <w:jc w:val="right"/>
            </w:pPr>
          </w:p>
          <w:p w14:paraId="3D06EEDB" w14:textId="4E061ACE" w:rsidR="003D7BD7" w:rsidRDefault="003D7BD7" w:rsidP="00B45BB5">
            <w:pPr>
              <w:widowControl w:val="0"/>
              <w:suppressAutoHyphens/>
              <w:autoSpaceDE w:val="0"/>
              <w:autoSpaceDN w:val="0"/>
              <w:adjustRightInd w:val="0"/>
              <w:spacing w:beforeLines="60" w:before="144" w:afterLines="60" w:after="144" w:line="360" w:lineRule="auto"/>
              <w:jc w:val="right"/>
            </w:pPr>
          </w:p>
          <w:p w14:paraId="5B3F231B" w14:textId="2032AD95" w:rsidR="003D7BD7" w:rsidRDefault="003D7BD7" w:rsidP="00B45BB5">
            <w:pPr>
              <w:widowControl w:val="0"/>
              <w:suppressAutoHyphens/>
              <w:autoSpaceDE w:val="0"/>
              <w:autoSpaceDN w:val="0"/>
              <w:adjustRightInd w:val="0"/>
              <w:spacing w:beforeLines="60" w:before="144" w:afterLines="60" w:after="144" w:line="360" w:lineRule="auto"/>
              <w:jc w:val="right"/>
            </w:pPr>
          </w:p>
          <w:p w14:paraId="533A00BF" w14:textId="733B947F" w:rsidR="003D7BD7" w:rsidRDefault="003D7BD7" w:rsidP="00B45BB5">
            <w:pPr>
              <w:widowControl w:val="0"/>
              <w:suppressAutoHyphens/>
              <w:autoSpaceDE w:val="0"/>
              <w:autoSpaceDN w:val="0"/>
              <w:adjustRightInd w:val="0"/>
              <w:spacing w:beforeLines="60" w:before="144" w:afterLines="60" w:after="144" w:line="360" w:lineRule="auto"/>
              <w:jc w:val="right"/>
            </w:pPr>
          </w:p>
          <w:p w14:paraId="6061B348" w14:textId="77777777" w:rsidR="003D7BD7" w:rsidRDefault="003D7BD7" w:rsidP="00B45BB5">
            <w:pPr>
              <w:widowControl w:val="0"/>
              <w:suppressAutoHyphens/>
              <w:autoSpaceDE w:val="0"/>
              <w:autoSpaceDN w:val="0"/>
              <w:adjustRightInd w:val="0"/>
              <w:spacing w:beforeLines="60" w:before="144" w:afterLines="60" w:after="144" w:line="360" w:lineRule="auto"/>
              <w:jc w:val="right"/>
            </w:pPr>
          </w:p>
          <w:p w14:paraId="3641A4EF" w14:textId="77777777" w:rsidR="00B45BB5" w:rsidRPr="00B45BB5" w:rsidRDefault="00B45BB5" w:rsidP="00F925FD">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3.1. do SIWZ </w:t>
            </w:r>
          </w:p>
        </w:tc>
      </w:tr>
      <w:tr w:rsidR="00B45BB5" w:rsidRPr="00B45BB5" w14:paraId="0ADD4717" w14:textId="77777777" w:rsidTr="00736ABF">
        <w:trPr>
          <w:trHeight w:val="373"/>
        </w:trPr>
        <w:tc>
          <w:tcPr>
            <w:tcW w:w="9210" w:type="dxa"/>
          </w:tcPr>
          <w:p w14:paraId="734146EF" w14:textId="77777777" w:rsidR="001C48F5" w:rsidRDefault="00B45BB5" w:rsidP="001C48F5">
            <w:pPr>
              <w:widowControl w:val="0"/>
              <w:suppressAutoHyphens/>
              <w:autoSpaceDE w:val="0"/>
              <w:autoSpaceDN w:val="0"/>
              <w:adjustRightInd w:val="0"/>
              <w:jc w:val="both"/>
            </w:pPr>
            <w:r w:rsidRPr="00B45BB5">
              <w:rPr>
                <w:rFonts w:ascii="Arial" w:hAnsi="Arial" w:cs="Arial"/>
                <w:b/>
                <w:color w:val="FF0000"/>
                <w:sz w:val="20"/>
                <w:szCs w:val="20"/>
                <w:lang w:eastAsia="pl-PL"/>
              </w:rPr>
              <w:lastRenderedPageBreak/>
              <w:t>Uwaga: Składa każdy wykonawca wraz z ofertą</w:t>
            </w:r>
            <w:r w:rsidR="001C48F5">
              <w:rPr>
                <w:rFonts w:ascii="Arial" w:hAnsi="Arial" w:cs="Arial"/>
                <w:b/>
                <w:color w:val="FF0000"/>
                <w:sz w:val="20"/>
                <w:szCs w:val="20"/>
                <w:lang w:eastAsia="pl-PL"/>
              </w:rPr>
              <w:t>.</w:t>
            </w:r>
            <w:r w:rsidR="001C48F5">
              <w:t xml:space="preserve"> </w:t>
            </w:r>
          </w:p>
          <w:p w14:paraId="1CE7FCE3" w14:textId="0665A9FC" w:rsidR="001C48F5" w:rsidRPr="00B45BB5" w:rsidRDefault="001C48F5" w:rsidP="001C48F5">
            <w:pPr>
              <w:widowControl w:val="0"/>
              <w:suppressAutoHyphens/>
              <w:autoSpaceDE w:val="0"/>
              <w:autoSpaceDN w:val="0"/>
              <w:adjustRightInd w:val="0"/>
              <w:jc w:val="both"/>
              <w:rPr>
                <w:rFonts w:ascii="Arial" w:hAnsi="Arial" w:cs="Arial"/>
                <w:b/>
                <w:color w:val="FF0000"/>
                <w:sz w:val="20"/>
                <w:szCs w:val="20"/>
                <w:lang w:eastAsia="pl-PL"/>
              </w:rPr>
            </w:pPr>
            <w:r w:rsidRPr="001C48F5">
              <w:rPr>
                <w:rFonts w:ascii="Arial" w:hAnsi="Arial" w:cs="Arial"/>
                <w:b/>
                <w:color w:val="FF0000"/>
                <w:sz w:val="20"/>
                <w:szCs w:val="20"/>
                <w:lang w:eastAsia="pl-PL"/>
              </w:rPr>
              <w:t>Dokument pod rygorem nieważności wykonawca składa w formie pisemnej. Zamawiający nie dopuszcza złożenia go w formie elektronicznej poprzez środek komunikacji elektronicznej (uwaga na art. 18a pkt 4 ustawy o zmianie ustawy pzp).</w:t>
            </w:r>
          </w:p>
        </w:tc>
      </w:tr>
    </w:tbl>
    <w:p w14:paraId="65FD00CA"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29ADD131" w14:textId="77777777" w:rsidTr="00736ABF">
        <w:trPr>
          <w:trHeight w:val="1581"/>
        </w:trPr>
        <w:tc>
          <w:tcPr>
            <w:tcW w:w="3420" w:type="dxa"/>
          </w:tcPr>
          <w:p w14:paraId="36143181" w14:textId="77777777"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3FBBFFD3"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14:paraId="2A5212F4" w14:textId="77777777"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p.z.p. </w:t>
            </w:r>
            <w:r w:rsidRPr="00B45BB5">
              <w:rPr>
                <w:rFonts w:ascii="Arial" w:hAnsi="Arial" w:cs="Arial"/>
                <w:b/>
                <w:bCs/>
                <w:color w:val="000000"/>
                <w:sz w:val="20"/>
              </w:rPr>
              <w:t>o braku podstaw do wykluczenia z udziału w postępowaniu</w:t>
            </w:r>
          </w:p>
        </w:tc>
      </w:tr>
    </w:tbl>
    <w:p w14:paraId="0C3F0145"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418C8A80" w14:textId="77777777">
        <w:tc>
          <w:tcPr>
            <w:tcW w:w="9210" w:type="dxa"/>
          </w:tcPr>
          <w:p w14:paraId="68207DF2" w14:textId="77777777"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14:paraId="292D4F82" w14:textId="77777777" w:rsidTr="00543C41">
        <w:trPr>
          <w:trHeight w:val="690"/>
        </w:trPr>
        <w:tc>
          <w:tcPr>
            <w:tcW w:w="9210" w:type="dxa"/>
          </w:tcPr>
          <w:p w14:paraId="39A4B199" w14:textId="77777777" w:rsidR="00CF33A6" w:rsidRPr="00CF33A6" w:rsidRDefault="00CF33A6" w:rsidP="00CF33A6">
            <w:pPr>
              <w:widowControl w:val="0"/>
              <w:suppressAutoHyphens/>
              <w:autoSpaceDE w:val="0"/>
              <w:autoSpaceDN w:val="0"/>
              <w:adjustRightInd w:val="0"/>
              <w:spacing w:before="60" w:after="60" w:line="360" w:lineRule="auto"/>
              <w:jc w:val="both"/>
              <w:rPr>
                <w:rFonts w:ascii="Arial" w:hAnsi="Arial" w:cs="Arial"/>
                <w:sz w:val="20"/>
                <w:szCs w:val="20"/>
              </w:rPr>
            </w:pPr>
            <w:r w:rsidRPr="00CF33A6">
              <w:rPr>
                <w:rFonts w:ascii="Arial" w:hAnsi="Arial" w:cs="Arial"/>
                <w:sz w:val="20"/>
                <w:szCs w:val="20"/>
              </w:rPr>
              <w:t>„Budowa boiska wielofunkcyjnego przy Specjalnym Ośrodku Szkolno-Wychowawczym im. J. Korczaka w Strzelcach Krajeńskich”</w:t>
            </w:r>
          </w:p>
          <w:p w14:paraId="656685F1" w14:textId="2CBC7AC4" w:rsidR="00B45BB5" w:rsidRPr="003F48A2" w:rsidRDefault="00CF33A6" w:rsidP="00CF33A6">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CF33A6">
              <w:rPr>
                <w:rFonts w:ascii="Arial" w:hAnsi="Arial" w:cs="Arial"/>
                <w:sz w:val="20"/>
                <w:szCs w:val="20"/>
              </w:rPr>
              <w:t>nr postępowania: RG.272.6.2020</w:t>
            </w:r>
            <w:r>
              <w:rPr>
                <w:rFonts w:ascii="Arial" w:hAnsi="Arial" w:cs="Arial"/>
                <w:sz w:val="20"/>
                <w:szCs w:val="20"/>
              </w:rPr>
              <w:t xml:space="preserve"> </w:t>
            </w:r>
            <w:r w:rsidR="00270876">
              <w:rPr>
                <w:rFonts w:ascii="Arial" w:hAnsi="Arial" w:cs="Arial"/>
                <w:color w:val="000000"/>
                <w:sz w:val="20"/>
                <w:szCs w:val="20"/>
              </w:rPr>
              <w:t xml:space="preserve">prowadzonym </w:t>
            </w:r>
            <w:r w:rsidR="00B45BB5" w:rsidRPr="00B45BB5">
              <w:rPr>
                <w:rFonts w:ascii="Arial" w:hAnsi="Arial" w:cs="Arial"/>
                <w:color w:val="000000"/>
                <w:sz w:val="20"/>
                <w:szCs w:val="20"/>
              </w:rPr>
              <w:t xml:space="preserve">przez: </w:t>
            </w:r>
            <w:r w:rsidR="00653E4D">
              <w:rPr>
                <w:rFonts w:ascii="Arial" w:hAnsi="Arial" w:cs="Arial"/>
                <w:color w:val="000000"/>
                <w:sz w:val="20"/>
                <w:szCs w:val="20"/>
              </w:rPr>
              <w:t>Powiat Strzelecko-Drezdenecki ul. Ks. St. Wyszyńskiego 7, 66-500 Strzelce Krajeńskie</w:t>
            </w:r>
          </w:p>
        </w:tc>
      </w:tr>
      <w:tr w:rsidR="00B45BB5" w:rsidRPr="00B45BB5" w14:paraId="7B918300" w14:textId="77777777">
        <w:tc>
          <w:tcPr>
            <w:tcW w:w="9210" w:type="dxa"/>
          </w:tcPr>
          <w:p w14:paraId="4A5009B7" w14:textId="77777777"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14:paraId="0A9C9079" w14:textId="77777777">
        <w:tc>
          <w:tcPr>
            <w:tcW w:w="9210" w:type="dxa"/>
          </w:tcPr>
          <w:p w14:paraId="185B88D2"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14:paraId="62FE1293" w14:textId="77777777">
        <w:tc>
          <w:tcPr>
            <w:tcW w:w="9210" w:type="dxa"/>
          </w:tcPr>
          <w:p w14:paraId="335F1D91"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Oświadczam, że nie podlegam wykluczeniu z postępowania na podstawie art. 24 ust 1 pkt 12-23 p.z.p.</w:t>
            </w:r>
          </w:p>
        </w:tc>
      </w:tr>
      <w:tr w:rsidR="00B45BB5" w:rsidRPr="00B45BB5" w14:paraId="6077C97A" w14:textId="77777777">
        <w:tc>
          <w:tcPr>
            <w:tcW w:w="9210" w:type="dxa"/>
          </w:tcPr>
          <w:p w14:paraId="481B7582"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Oświadczam, że nie podlegam wykluczeniu z postępowania na podstawie art. 24 ust. 5 pkt 1 p.z.p.</w:t>
            </w:r>
          </w:p>
        </w:tc>
      </w:tr>
      <w:tr w:rsidR="005846B1" w:rsidRPr="00B45BB5" w14:paraId="3A6FAF97" w14:textId="77777777" w:rsidTr="00236204">
        <w:tc>
          <w:tcPr>
            <w:tcW w:w="9210" w:type="dxa"/>
          </w:tcPr>
          <w:p w14:paraId="6E793192" w14:textId="3BC0CB56"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ED4341">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5846B1" w:rsidRPr="00B45BB5" w14:paraId="22607375" w14:textId="77777777" w:rsidTr="00236204">
        <w:tc>
          <w:tcPr>
            <w:tcW w:w="9210" w:type="dxa"/>
          </w:tcPr>
          <w:p w14:paraId="69B00FF1" w14:textId="77777777"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14:paraId="75F7F628" w14:textId="77777777" w:rsidTr="00236204">
        <w:tc>
          <w:tcPr>
            <w:tcW w:w="9210" w:type="dxa"/>
          </w:tcPr>
          <w:p w14:paraId="693A2059" w14:textId="77777777"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7C5F320F" w14:textId="77777777">
        <w:tc>
          <w:tcPr>
            <w:tcW w:w="9210" w:type="dxa"/>
          </w:tcPr>
          <w:p w14:paraId="44AB5817" w14:textId="77777777"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P.z.p</w:t>
            </w:r>
            <w:r w:rsidRPr="00B45BB5">
              <w:rPr>
                <w:rFonts w:ascii="Arial" w:hAnsi="Arial" w:cs="Arial"/>
                <w:sz w:val="20"/>
                <w:szCs w:val="20"/>
                <w:vertAlign w:val="superscript"/>
              </w:rPr>
              <w:footnoteReference w:id="2"/>
            </w:r>
            <w:r w:rsidRPr="00B45BB5">
              <w:rPr>
                <w:rFonts w:ascii="Arial" w:hAnsi="Arial" w:cs="Arial"/>
                <w:sz w:val="20"/>
                <w:szCs w:val="20"/>
              </w:rPr>
              <w:t xml:space="preserve">. </w:t>
            </w:r>
            <w:r w:rsidRPr="00B45BB5">
              <w:rPr>
                <w:rFonts w:ascii="Arial" w:hAnsi="Arial" w:cs="Arial"/>
                <w:i/>
                <w:iCs/>
                <w:sz w:val="20"/>
                <w:szCs w:val="18"/>
              </w:rPr>
              <w:t>(podać mającą zastosowanie podstawę wykluczenia spośród wymienionych w art. 24 ust. 1 pkt 13-14, 16-20 lub art. 24 ust. 5 p.z.p.).</w:t>
            </w:r>
          </w:p>
        </w:tc>
      </w:tr>
      <w:tr w:rsidR="00B45BB5" w:rsidRPr="00B45BB5" w14:paraId="6EB7E897" w14:textId="77777777">
        <w:tc>
          <w:tcPr>
            <w:tcW w:w="9210" w:type="dxa"/>
          </w:tcPr>
          <w:p w14:paraId="6B106321" w14:textId="77777777"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Jednocześnie oświadczam, że w związku z ww. okolicznością, na podstawie art. 24 ust. 8 p.z.p. ustawy Pzp podją</w:t>
            </w:r>
            <w:r w:rsidR="00543C41">
              <w:rPr>
                <w:rFonts w:ascii="Arial" w:hAnsi="Arial" w:cs="Arial"/>
                <w:color w:val="000000"/>
                <w:sz w:val="20"/>
                <w:szCs w:val="20"/>
              </w:rPr>
              <w:t>łem następujące środki naprawcze:</w:t>
            </w:r>
          </w:p>
        </w:tc>
      </w:tr>
      <w:tr w:rsidR="00B45BB5" w:rsidRPr="00B45BB5" w14:paraId="167865D9" w14:textId="77777777">
        <w:tc>
          <w:tcPr>
            <w:tcW w:w="9210" w:type="dxa"/>
          </w:tcPr>
          <w:p w14:paraId="2062CF96" w14:textId="77777777"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lastRenderedPageBreak/>
              <w:t>___</w:t>
            </w:r>
            <w:r w:rsidR="00B45BB5" w:rsidRPr="00B45BB5">
              <w:rPr>
                <w:rFonts w:ascii="Arial" w:hAnsi="Arial" w:cs="Arial"/>
                <w:color w:val="000000"/>
                <w:sz w:val="20"/>
                <w:szCs w:val="20"/>
              </w:rPr>
              <w:t>_____________________________________________________________________</w:t>
            </w:r>
          </w:p>
          <w:p w14:paraId="09C2622C" w14:textId="77777777"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14:paraId="013CD9B3" w14:textId="77777777"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14:paraId="1216C293" w14:textId="77777777" w:rsidTr="00236204">
        <w:tc>
          <w:tcPr>
            <w:tcW w:w="9210" w:type="dxa"/>
          </w:tcPr>
          <w:p w14:paraId="23E7E3B1" w14:textId="40077C11"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FC0946" w:rsidRPr="00B45BB5" w14:paraId="5FF48127" w14:textId="77777777" w:rsidTr="00236204">
        <w:tc>
          <w:tcPr>
            <w:tcW w:w="9210" w:type="dxa"/>
          </w:tcPr>
          <w:p w14:paraId="0E334541"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50928043" w14:textId="77777777" w:rsidTr="00236204">
        <w:tc>
          <w:tcPr>
            <w:tcW w:w="9210" w:type="dxa"/>
          </w:tcPr>
          <w:p w14:paraId="420B8FA5" w14:textId="77777777"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43AC0B6B" w14:textId="77777777">
        <w:tc>
          <w:tcPr>
            <w:tcW w:w="9210" w:type="dxa"/>
          </w:tcPr>
          <w:p w14:paraId="1F4F6395" w14:textId="77777777"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3"/>
            </w:r>
            <w:r w:rsidRPr="00B45BB5">
              <w:rPr>
                <w:rFonts w:ascii="Arial" w:hAnsi="Arial" w:cs="Arial"/>
                <w:b/>
                <w:bCs/>
                <w:color w:val="000000"/>
                <w:sz w:val="20"/>
              </w:rPr>
              <w:t>:</w:t>
            </w:r>
          </w:p>
        </w:tc>
      </w:tr>
      <w:tr w:rsidR="00B45BB5" w:rsidRPr="00B45BB5" w14:paraId="592CDF4D" w14:textId="77777777">
        <w:tc>
          <w:tcPr>
            <w:tcW w:w="9210" w:type="dxa"/>
          </w:tcPr>
          <w:p w14:paraId="3A3EDBDE" w14:textId="77777777"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następującego/ych podmiotu/tów, na którego/ych zasoby powołuję się w niniejszym postępowaniu, tj.: ________________________________________________________</w:t>
            </w:r>
          </w:p>
          <w:p w14:paraId="18859EE1" w14:textId="77777777"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14:paraId="17392F81" w14:textId="77777777">
        <w:tc>
          <w:tcPr>
            <w:tcW w:w="9210" w:type="dxa"/>
          </w:tcPr>
          <w:p w14:paraId="297F6457" w14:textId="77777777"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KRS/CEiDG)</w:t>
            </w:r>
          </w:p>
        </w:tc>
      </w:tr>
      <w:tr w:rsidR="00B45BB5" w:rsidRPr="00B45BB5" w14:paraId="3E9666F9" w14:textId="77777777">
        <w:tc>
          <w:tcPr>
            <w:tcW w:w="9210" w:type="dxa"/>
          </w:tcPr>
          <w:p w14:paraId="07E02FCC" w14:textId="77777777"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14:paraId="340043A8" w14:textId="77777777" w:rsidTr="00236204">
        <w:tc>
          <w:tcPr>
            <w:tcW w:w="9210" w:type="dxa"/>
          </w:tcPr>
          <w:p w14:paraId="2AF92B56" w14:textId="2AEAB138"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FC0946" w:rsidRPr="00B45BB5" w14:paraId="1D188202" w14:textId="77777777" w:rsidTr="00236204">
        <w:tc>
          <w:tcPr>
            <w:tcW w:w="9210" w:type="dxa"/>
          </w:tcPr>
          <w:p w14:paraId="09304D77" w14:textId="77777777"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DF9AC8D" w14:textId="77777777" w:rsidTr="00236204">
        <w:tc>
          <w:tcPr>
            <w:tcW w:w="9210" w:type="dxa"/>
          </w:tcPr>
          <w:p w14:paraId="50404DE8" w14:textId="77777777"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612963F1" w14:textId="77777777">
        <w:tc>
          <w:tcPr>
            <w:tcW w:w="9210" w:type="dxa"/>
          </w:tcPr>
          <w:p w14:paraId="7E5D6CF1"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14:paraId="77F9A368" w14:textId="77777777">
        <w:tc>
          <w:tcPr>
            <w:tcW w:w="9210" w:type="dxa"/>
          </w:tcPr>
          <w:p w14:paraId="0BEC0146"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14:paraId="4F91F6BA" w14:textId="77777777" w:rsidTr="00236204">
        <w:tc>
          <w:tcPr>
            <w:tcW w:w="9210" w:type="dxa"/>
          </w:tcPr>
          <w:p w14:paraId="3EFEC9D6" w14:textId="3D4387D5"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FC0946" w:rsidRPr="00B45BB5" w14:paraId="48C15DE5" w14:textId="77777777" w:rsidTr="00236204">
        <w:tc>
          <w:tcPr>
            <w:tcW w:w="9210" w:type="dxa"/>
          </w:tcPr>
          <w:p w14:paraId="2DB30B33"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2EAA79A" w14:textId="77777777" w:rsidTr="00236204">
        <w:tc>
          <w:tcPr>
            <w:tcW w:w="9210" w:type="dxa"/>
          </w:tcPr>
          <w:p w14:paraId="3D3C0723" w14:textId="77777777"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14:paraId="1CAC4853" w14:textId="77777777" w:rsidR="00270876" w:rsidRDefault="00270876"/>
    <w:tbl>
      <w:tblPr>
        <w:tblW w:w="18420" w:type="dxa"/>
        <w:tblLayout w:type="fixed"/>
        <w:tblCellMar>
          <w:left w:w="70" w:type="dxa"/>
          <w:right w:w="70" w:type="dxa"/>
        </w:tblCellMar>
        <w:tblLook w:val="0000" w:firstRow="0" w:lastRow="0" w:firstColumn="0" w:lastColumn="0" w:noHBand="0" w:noVBand="0"/>
      </w:tblPr>
      <w:tblGrid>
        <w:gridCol w:w="9210"/>
        <w:gridCol w:w="9210"/>
      </w:tblGrid>
      <w:tr w:rsidR="001C48F5" w:rsidRPr="00B45BB5" w14:paraId="1EC7C46A" w14:textId="59803C98" w:rsidTr="001C48F5">
        <w:tc>
          <w:tcPr>
            <w:tcW w:w="9210" w:type="dxa"/>
          </w:tcPr>
          <w:p w14:paraId="185F658E" w14:textId="77777777" w:rsidR="001C48F5" w:rsidRPr="00B45BB5" w:rsidRDefault="001C48F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t xml:space="preserve">Załącznik 3.2 do SIWZ </w:t>
            </w:r>
          </w:p>
        </w:tc>
        <w:tc>
          <w:tcPr>
            <w:tcW w:w="9210" w:type="dxa"/>
          </w:tcPr>
          <w:p w14:paraId="27A1827E" w14:textId="77777777" w:rsidR="001C48F5" w:rsidRPr="00B45BB5" w:rsidRDefault="001C48F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p>
        </w:tc>
      </w:tr>
      <w:tr w:rsidR="001C48F5" w:rsidRPr="00B45BB5" w14:paraId="19F6E3E8" w14:textId="7A17D098" w:rsidTr="001C48F5">
        <w:trPr>
          <w:trHeight w:val="1028"/>
        </w:trPr>
        <w:tc>
          <w:tcPr>
            <w:tcW w:w="9210" w:type="dxa"/>
          </w:tcPr>
          <w:p w14:paraId="59BBA352" w14:textId="77777777" w:rsidR="001C48F5" w:rsidRDefault="001C48F5" w:rsidP="001C48F5">
            <w:pPr>
              <w:widowControl w:val="0"/>
              <w:suppressAutoHyphens/>
              <w:autoSpaceDE w:val="0"/>
              <w:autoSpaceDN w:val="0"/>
              <w:adjustRightInd w:val="0"/>
              <w:jc w:val="both"/>
            </w:pPr>
            <w:r w:rsidRPr="00B45BB5">
              <w:rPr>
                <w:rFonts w:ascii="Arial" w:hAnsi="Arial" w:cs="Arial"/>
                <w:b/>
                <w:color w:val="FF0000"/>
                <w:sz w:val="20"/>
                <w:szCs w:val="20"/>
                <w:lang w:eastAsia="pl-PL"/>
              </w:rPr>
              <w:t>Uwaga: Składa każdy wykonawca wraz z ofertą</w:t>
            </w:r>
            <w:r>
              <w:t xml:space="preserve"> </w:t>
            </w:r>
          </w:p>
          <w:p w14:paraId="70C6E973" w14:textId="7E9D7657" w:rsidR="001C48F5" w:rsidRPr="00B45BB5" w:rsidRDefault="001C48F5" w:rsidP="001C48F5">
            <w:pPr>
              <w:widowControl w:val="0"/>
              <w:suppressAutoHyphens/>
              <w:autoSpaceDE w:val="0"/>
              <w:autoSpaceDN w:val="0"/>
              <w:adjustRightInd w:val="0"/>
              <w:jc w:val="both"/>
              <w:rPr>
                <w:rFonts w:ascii="Arial" w:hAnsi="Arial" w:cs="Arial"/>
                <w:b/>
                <w:color w:val="FF0000"/>
                <w:sz w:val="20"/>
                <w:szCs w:val="20"/>
                <w:lang w:eastAsia="pl-PL"/>
              </w:rPr>
            </w:pPr>
            <w:r w:rsidRPr="00B31D68">
              <w:rPr>
                <w:rFonts w:ascii="Arial" w:hAnsi="Arial" w:cs="Arial"/>
                <w:b/>
                <w:color w:val="FF0000"/>
                <w:sz w:val="20"/>
                <w:szCs w:val="20"/>
                <w:lang w:eastAsia="pl-PL"/>
              </w:rPr>
              <w:t>Dokument pod rygorem nieważności wykonawca składa w formie</w:t>
            </w:r>
            <w:r>
              <w:rPr>
                <w:rFonts w:ascii="Arial" w:hAnsi="Arial" w:cs="Arial"/>
                <w:b/>
                <w:color w:val="FF0000"/>
                <w:sz w:val="20"/>
                <w:szCs w:val="20"/>
                <w:lang w:eastAsia="pl-PL"/>
              </w:rPr>
              <w:t xml:space="preserve"> </w:t>
            </w:r>
            <w:r w:rsidRPr="00B31D68">
              <w:rPr>
                <w:rFonts w:ascii="Arial" w:hAnsi="Arial" w:cs="Arial"/>
                <w:b/>
                <w:color w:val="FF0000"/>
                <w:sz w:val="20"/>
                <w:szCs w:val="20"/>
                <w:lang w:eastAsia="pl-PL"/>
              </w:rPr>
              <w:t>pisemnej. Zamawiający nie dopuszcza złożenia go w formie elektronicznej poprzez środek</w:t>
            </w:r>
            <w:r>
              <w:rPr>
                <w:rFonts w:ascii="Arial" w:hAnsi="Arial" w:cs="Arial"/>
                <w:b/>
                <w:color w:val="FF0000"/>
                <w:sz w:val="20"/>
                <w:szCs w:val="20"/>
                <w:lang w:eastAsia="pl-PL"/>
              </w:rPr>
              <w:t xml:space="preserve"> </w:t>
            </w:r>
            <w:r w:rsidRPr="00B31D68">
              <w:rPr>
                <w:rFonts w:ascii="Arial" w:hAnsi="Arial" w:cs="Arial"/>
                <w:b/>
                <w:color w:val="FF0000"/>
                <w:sz w:val="20"/>
                <w:szCs w:val="20"/>
                <w:lang w:eastAsia="pl-PL"/>
              </w:rPr>
              <w:t>komunikacji elektronicznej (uwaga na art. 18a pkt 4 ustawy o zmianie ustawy pzp).</w:t>
            </w:r>
          </w:p>
        </w:tc>
        <w:tc>
          <w:tcPr>
            <w:tcW w:w="9210" w:type="dxa"/>
          </w:tcPr>
          <w:p w14:paraId="7EAA5997" w14:textId="77777777" w:rsidR="001C48F5" w:rsidRPr="00B45BB5" w:rsidRDefault="001C48F5" w:rsidP="001C48F5">
            <w:pPr>
              <w:widowControl w:val="0"/>
              <w:suppressAutoHyphens/>
              <w:autoSpaceDE w:val="0"/>
              <w:autoSpaceDN w:val="0"/>
              <w:adjustRightInd w:val="0"/>
              <w:jc w:val="both"/>
              <w:rPr>
                <w:rFonts w:ascii="Arial" w:hAnsi="Arial" w:cs="Arial"/>
                <w:b/>
                <w:color w:val="FF0000"/>
                <w:sz w:val="20"/>
                <w:szCs w:val="20"/>
                <w:lang w:eastAsia="pl-PL"/>
              </w:rPr>
            </w:pPr>
          </w:p>
        </w:tc>
      </w:tr>
    </w:tbl>
    <w:p w14:paraId="2F91E9F7"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0317BC99" w14:textId="77777777" w:rsidTr="00736ABF">
        <w:trPr>
          <w:trHeight w:val="1870"/>
        </w:trPr>
        <w:tc>
          <w:tcPr>
            <w:tcW w:w="3420" w:type="dxa"/>
          </w:tcPr>
          <w:p w14:paraId="0BC9626E" w14:textId="77777777"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14:paraId="47D1C431"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55606869"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14:paraId="6E927176"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p.z.p. </w:t>
            </w:r>
            <w:r w:rsidRPr="00B45BB5">
              <w:rPr>
                <w:rFonts w:ascii="Arial" w:hAnsi="Arial" w:cs="Arial"/>
                <w:b/>
                <w:bCs/>
                <w:color w:val="000000"/>
                <w:sz w:val="20"/>
              </w:rPr>
              <w:t>o spełnieniu warunków udziału w postępowaniu</w:t>
            </w:r>
          </w:p>
        </w:tc>
      </w:tr>
    </w:tbl>
    <w:p w14:paraId="40AAEF75"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3F0B1428" w14:textId="77777777">
        <w:tc>
          <w:tcPr>
            <w:tcW w:w="9210" w:type="dxa"/>
          </w:tcPr>
          <w:p w14:paraId="78B125FB" w14:textId="77777777"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14:paraId="322EFB26" w14:textId="77777777">
        <w:tc>
          <w:tcPr>
            <w:tcW w:w="9210" w:type="dxa"/>
          </w:tcPr>
          <w:p w14:paraId="3F737AA9" w14:textId="77777777" w:rsidR="00CF33A6" w:rsidRPr="00CF33A6" w:rsidRDefault="00CF33A6" w:rsidP="00CF33A6">
            <w:pPr>
              <w:pStyle w:val="Akapitzlist"/>
              <w:widowControl w:val="0"/>
              <w:suppressAutoHyphens/>
              <w:autoSpaceDE w:val="0"/>
              <w:autoSpaceDN w:val="0"/>
              <w:adjustRightInd w:val="0"/>
              <w:spacing w:beforeLines="60" w:before="144" w:afterLines="60" w:after="144" w:line="360" w:lineRule="auto"/>
              <w:ind w:left="0"/>
              <w:rPr>
                <w:rFonts w:ascii="Arial" w:hAnsi="Arial" w:cs="Arial"/>
                <w:sz w:val="20"/>
                <w:szCs w:val="20"/>
              </w:rPr>
            </w:pPr>
            <w:r w:rsidRPr="00CF33A6">
              <w:rPr>
                <w:rFonts w:ascii="Arial" w:hAnsi="Arial" w:cs="Arial"/>
                <w:sz w:val="20"/>
                <w:szCs w:val="20"/>
              </w:rPr>
              <w:t>„Budowa boiska wielofunkcyjnego przy Specjalnym Ośrodku Szkolno-Wychowawczym im. J. Korczaka w Strzelcach Krajeńskich”</w:t>
            </w:r>
          </w:p>
          <w:p w14:paraId="552CC92F" w14:textId="387C33B5" w:rsidR="00B45BB5" w:rsidRPr="000F302D" w:rsidRDefault="00CF33A6" w:rsidP="00CF33A6">
            <w:pPr>
              <w:pStyle w:val="Akapitzlist"/>
              <w:widowControl w:val="0"/>
              <w:suppressAutoHyphens/>
              <w:autoSpaceDE w:val="0"/>
              <w:autoSpaceDN w:val="0"/>
              <w:adjustRightInd w:val="0"/>
              <w:spacing w:beforeLines="60" w:before="144" w:afterLines="60" w:after="144" w:line="360" w:lineRule="auto"/>
              <w:ind w:left="0"/>
              <w:rPr>
                <w:rFonts w:ascii="Arial" w:hAnsi="Arial" w:cs="Arial"/>
                <w:color w:val="000000"/>
                <w:sz w:val="20"/>
                <w:szCs w:val="20"/>
              </w:rPr>
            </w:pPr>
            <w:r w:rsidRPr="00CF33A6">
              <w:rPr>
                <w:rFonts w:ascii="Arial" w:hAnsi="Arial" w:cs="Arial"/>
                <w:sz w:val="20"/>
                <w:szCs w:val="20"/>
              </w:rPr>
              <w:t>nr postępowania: RG.272.6.2020</w:t>
            </w:r>
            <w:r>
              <w:rPr>
                <w:rFonts w:ascii="Arial" w:hAnsi="Arial" w:cs="Arial"/>
                <w:sz w:val="20"/>
                <w:szCs w:val="20"/>
              </w:rPr>
              <w:t xml:space="preserve"> </w:t>
            </w:r>
            <w:r w:rsidR="003F48A2">
              <w:rPr>
                <w:rFonts w:ascii="Arial" w:hAnsi="Arial" w:cs="Arial"/>
                <w:color w:val="000000"/>
                <w:sz w:val="20"/>
                <w:szCs w:val="20"/>
              </w:rPr>
              <w:t xml:space="preserve">prowadzonym </w:t>
            </w:r>
            <w:r w:rsidR="003F48A2" w:rsidRPr="00B45BB5">
              <w:rPr>
                <w:rFonts w:ascii="Arial" w:hAnsi="Arial" w:cs="Arial"/>
                <w:color w:val="000000"/>
                <w:sz w:val="20"/>
                <w:szCs w:val="20"/>
              </w:rPr>
              <w:t xml:space="preserve">przez: </w:t>
            </w:r>
            <w:r w:rsidR="003F48A2">
              <w:rPr>
                <w:rFonts w:ascii="Arial" w:hAnsi="Arial" w:cs="Arial"/>
                <w:color w:val="000000"/>
                <w:sz w:val="20"/>
                <w:szCs w:val="20"/>
              </w:rPr>
              <w:t>Powiat Strzelecko-Drezdenecki ul. Ks. St. Wyszyńskiego 7, 66-500 Strzelce Krajeńskie</w:t>
            </w:r>
          </w:p>
        </w:tc>
      </w:tr>
      <w:tr w:rsidR="00B45BB5" w:rsidRPr="00B45BB5" w14:paraId="0A351A75" w14:textId="77777777">
        <w:tc>
          <w:tcPr>
            <w:tcW w:w="9210" w:type="dxa"/>
          </w:tcPr>
          <w:p w14:paraId="4F65A9EF" w14:textId="77777777"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14:paraId="0F7FEB9C" w14:textId="77777777">
        <w:tc>
          <w:tcPr>
            <w:tcW w:w="9210" w:type="dxa"/>
          </w:tcPr>
          <w:p w14:paraId="3244ABCF" w14:textId="77777777"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14:paraId="43ACA39F" w14:textId="77777777">
        <w:tc>
          <w:tcPr>
            <w:tcW w:w="9210" w:type="dxa"/>
          </w:tcPr>
          <w:p w14:paraId="397E771F"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14:paraId="1EB9C617" w14:textId="77777777" w:rsidTr="00236204">
        <w:tc>
          <w:tcPr>
            <w:tcW w:w="9210" w:type="dxa"/>
          </w:tcPr>
          <w:p w14:paraId="510DEFEA" w14:textId="6AFC04EB"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FC0946" w:rsidRPr="00B45BB5" w14:paraId="5AFC5139" w14:textId="77777777" w:rsidTr="00236204">
        <w:tc>
          <w:tcPr>
            <w:tcW w:w="9210" w:type="dxa"/>
          </w:tcPr>
          <w:p w14:paraId="57F13147" w14:textId="77777777"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14:paraId="4A172672" w14:textId="77777777" w:rsidTr="00236204">
        <w:tc>
          <w:tcPr>
            <w:tcW w:w="9210" w:type="dxa"/>
          </w:tcPr>
          <w:p w14:paraId="1CC4EF25" w14:textId="77777777"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06DE736E" w14:textId="77777777">
        <w:tc>
          <w:tcPr>
            <w:tcW w:w="9210" w:type="dxa"/>
          </w:tcPr>
          <w:p w14:paraId="752AD29B" w14:textId="77777777"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4"/>
            </w:r>
            <w:r w:rsidRPr="00B45BB5">
              <w:rPr>
                <w:rFonts w:ascii="Arial" w:hAnsi="Arial" w:cs="Arial"/>
                <w:b/>
                <w:bCs/>
                <w:sz w:val="20"/>
              </w:rPr>
              <w:t>:</w:t>
            </w:r>
          </w:p>
        </w:tc>
      </w:tr>
      <w:tr w:rsidR="00B45BB5" w:rsidRPr="00B45BB5" w14:paraId="3868DF88" w14:textId="77777777">
        <w:tc>
          <w:tcPr>
            <w:tcW w:w="9210" w:type="dxa"/>
          </w:tcPr>
          <w:p w14:paraId="1EFF04D3"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w celu wykazania spełniania warunków udziału w postępowaniu, określonych przez Zamawiającego w Części 1 pkt 6 __________</w:t>
            </w:r>
            <w:r w:rsidRPr="00B45BB5">
              <w:rPr>
                <w:rFonts w:ascii="Arial" w:hAnsi="Arial" w:cs="Arial"/>
                <w:sz w:val="20"/>
                <w:vertAlign w:val="superscript"/>
              </w:rPr>
              <w:footnoteReference w:id="5"/>
            </w:r>
            <w:r w:rsidRPr="00B45BB5">
              <w:rPr>
                <w:rFonts w:ascii="Arial" w:hAnsi="Arial" w:cs="Arial"/>
                <w:sz w:val="20"/>
              </w:rPr>
              <w:t xml:space="preserve"> SIWZ polegam na zasobach następującego/ych </w:t>
            </w:r>
            <w:r w:rsidRPr="00B45BB5">
              <w:rPr>
                <w:rFonts w:ascii="Arial" w:hAnsi="Arial" w:cs="Arial"/>
                <w:sz w:val="20"/>
              </w:rPr>
              <w:lastRenderedPageBreak/>
              <w:t>podmiotu/ów:</w:t>
            </w:r>
          </w:p>
        </w:tc>
      </w:tr>
      <w:tr w:rsidR="00B45BB5" w:rsidRPr="00B45BB5" w14:paraId="793BB2B7" w14:textId="77777777">
        <w:tc>
          <w:tcPr>
            <w:tcW w:w="9210" w:type="dxa"/>
          </w:tcPr>
          <w:p w14:paraId="2A5425D2"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lastRenderedPageBreak/>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14:paraId="093288CF" w14:textId="77777777">
        <w:tc>
          <w:tcPr>
            <w:tcW w:w="9210" w:type="dxa"/>
          </w:tcPr>
          <w:p w14:paraId="024416FD"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14:paraId="74EF26B6" w14:textId="77777777">
        <w:tc>
          <w:tcPr>
            <w:tcW w:w="9210" w:type="dxa"/>
          </w:tcPr>
          <w:p w14:paraId="72B716B6" w14:textId="77777777"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14:paraId="29E63713" w14:textId="77777777">
        <w:tc>
          <w:tcPr>
            <w:tcW w:w="9210" w:type="dxa"/>
          </w:tcPr>
          <w:p w14:paraId="15AD06AF" w14:textId="77777777"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14:paraId="280A1631" w14:textId="77777777">
        <w:tc>
          <w:tcPr>
            <w:tcW w:w="9210" w:type="dxa"/>
          </w:tcPr>
          <w:p w14:paraId="7FDBA306" w14:textId="77777777"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14:paraId="39302330" w14:textId="77777777">
        <w:tc>
          <w:tcPr>
            <w:tcW w:w="9210" w:type="dxa"/>
          </w:tcPr>
          <w:p w14:paraId="260216C4" w14:textId="77777777"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14:paraId="76A4467B" w14:textId="77777777" w:rsidTr="00236204">
        <w:tc>
          <w:tcPr>
            <w:tcW w:w="9210" w:type="dxa"/>
          </w:tcPr>
          <w:p w14:paraId="06C2B4F1" w14:textId="12FF5A92"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D00BB2" w:rsidRPr="00B45BB5" w14:paraId="4937BAF8" w14:textId="77777777" w:rsidTr="00236204">
        <w:tc>
          <w:tcPr>
            <w:tcW w:w="9210" w:type="dxa"/>
          </w:tcPr>
          <w:p w14:paraId="1730E116" w14:textId="77777777"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14:paraId="50C3D947" w14:textId="77777777" w:rsidTr="00236204">
        <w:tc>
          <w:tcPr>
            <w:tcW w:w="9210" w:type="dxa"/>
          </w:tcPr>
          <w:p w14:paraId="7A0C9BD9" w14:textId="77777777"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14:paraId="5A1B8128" w14:textId="77777777">
        <w:tc>
          <w:tcPr>
            <w:tcW w:w="9210" w:type="dxa"/>
          </w:tcPr>
          <w:p w14:paraId="047365F8"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14:paraId="0B6B3D15" w14:textId="77777777">
        <w:tc>
          <w:tcPr>
            <w:tcW w:w="9210" w:type="dxa"/>
          </w:tcPr>
          <w:p w14:paraId="6C36BFDC"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14:paraId="6FFF9A95" w14:textId="77777777" w:rsidTr="00236204">
        <w:tc>
          <w:tcPr>
            <w:tcW w:w="9210" w:type="dxa"/>
          </w:tcPr>
          <w:p w14:paraId="2C13004F" w14:textId="72CC7289"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6915C7">
              <w:rPr>
                <w:rFonts w:ascii="Arial" w:hAnsi="Arial" w:cs="Arial"/>
                <w:sz w:val="20"/>
                <w:szCs w:val="20"/>
                <w:lang w:eastAsia="pl-PL"/>
              </w:rPr>
              <w:t>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D00BB2" w:rsidRPr="00B45BB5" w14:paraId="3D4AD956" w14:textId="77777777" w:rsidTr="00236204">
        <w:tc>
          <w:tcPr>
            <w:tcW w:w="9210" w:type="dxa"/>
          </w:tcPr>
          <w:p w14:paraId="3BDA35B3" w14:textId="77777777"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14:paraId="0E8AE024" w14:textId="77777777" w:rsidTr="00236204">
        <w:tc>
          <w:tcPr>
            <w:tcW w:w="9210" w:type="dxa"/>
          </w:tcPr>
          <w:p w14:paraId="7B8092C1" w14:textId="77777777"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14:paraId="00C57975" w14:textId="77777777" w:rsidR="00D00BB2" w:rsidRDefault="00D00BB2">
      <w:r>
        <w:br w:type="page"/>
      </w:r>
    </w:p>
    <w:tbl>
      <w:tblPr>
        <w:tblW w:w="9210" w:type="dxa"/>
        <w:tblLayout w:type="fixed"/>
        <w:tblCellMar>
          <w:left w:w="70" w:type="dxa"/>
          <w:right w:w="70" w:type="dxa"/>
        </w:tblCellMar>
        <w:tblLook w:val="0000" w:firstRow="0" w:lastRow="0" w:firstColumn="0" w:lastColumn="0" w:noHBand="0" w:noVBand="0"/>
      </w:tblPr>
      <w:tblGrid>
        <w:gridCol w:w="9210"/>
      </w:tblGrid>
      <w:tr w:rsidR="00B45BB5" w:rsidRPr="00B45BB5" w14:paraId="1E20010F" w14:textId="77777777" w:rsidTr="002D6A49">
        <w:tc>
          <w:tcPr>
            <w:tcW w:w="9210" w:type="dxa"/>
          </w:tcPr>
          <w:p w14:paraId="32D12FB5" w14:textId="77777777"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14:paraId="4CD5544F" w14:textId="1EC9F11B" w:rsidR="005972E1" w:rsidRDefault="002D6A49" w:rsidP="002D6A49">
      <w:pPr>
        <w:jc w:val="both"/>
        <w:rPr>
          <w:rFonts w:ascii="Arial" w:hAnsi="Arial" w:cs="Arial"/>
          <w:b/>
          <w:bCs/>
          <w:color w:val="FF0000"/>
          <w:sz w:val="20"/>
          <w:szCs w:val="20"/>
        </w:rPr>
      </w:pPr>
      <w:r w:rsidRPr="002D6A49">
        <w:rPr>
          <w:rFonts w:ascii="Arial" w:hAnsi="Arial" w:cs="Arial"/>
          <w:b/>
          <w:bCs/>
          <w:color w:val="FF0000"/>
          <w:sz w:val="20"/>
          <w:szCs w:val="20"/>
        </w:rPr>
        <w:t>Dokument pod rygorem nieważności wykonawca składa w formie pisemnej. Zamawiający nie dopuszcza złożenia go w formie elektronicznej poprzez środek komunikacji elektronicznej (uwaga na art. 18a pkt 4 ustawy o zmianie ustawy pzp).</w:t>
      </w:r>
    </w:p>
    <w:p w14:paraId="443361CA" w14:textId="77777777" w:rsidR="002D6A49" w:rsidRPr="002D6A49" w:rsidRDefault="002D6A49" w:rsidP="002D6A49">
      <w:pPr>
        <w:jc w:val="both"/>
        <w:rPr>
          <w:rFonts w:ascii="Arial" w:hAnsi="Arial" w:cs="Arial"/>
          <w:b/>
          <w:bCs/>
          <w:color w:val="FF0000"/>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14:paraId="4E6ED83C" w14:textId="77777777" w:rsidTr="006374F1">
        <w:trPr>
          <w:trHeight w:val="1895"/>
        </w:trPr>
        <w:tc>
          <w:tcPr>
            <w:tcW w:w="3420" w:type="dxa"/>
          </w:tcPr>
          <w:p w14:paraId="2F103135"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14:paraId="1B3C799A"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7A11B706"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14A75638"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14:paraId="72A371B1"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14:paraId="034D7ADB"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6"/>
            </w:r>
          </w:p>
        </w:tc>
      </w:tr>
    </w:tbl>
    <w:p w14:paraId="0D6A43E1"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56F8F251" w14:textId="77777777">
        <w:tc>
          <w:tcPr>
            <w:tcW w:w="9210" w:type="dxa"/>
          </w:tcPr>
          <w:p w14:paraId="40BABD3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14:paraId="4BEA0117" w14:textId="77777777">
        <w:tc>
          <w:tcPr>
            <w:tcW w:w="9210" w:type="dxa"/>
          </w:tcPr>
          <w:p w14:paraId="2774EE63"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14:paraId="7680A330" w14:textId="77777777">
        <w:tc>
          <w:tcPr>
            <w:tcW w:w="9210" w:type="dxa"/>
          </w:tcPr>
          <w:p w14:paraId="6B38A0E0"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14:paraId="1099B305" w14:textId="77777777">
        <w:tc>
          <w:tcPr>
            <w:tcW w:w="9210" w:type="dxa"/>
          </w:tcPr>
          <w:p w14:paraId="40016558" w14:textId="77777777"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KRS/CEiDG podmiotu na zasobach którego polega Wykonawca)</w:t>
            </w:r>
          </w:p>
        </w:tc>
      </w:tr>
      <w:tr w:rsidR="00B45BB5" w:rsidRPr="00B45BB5" w14:paraId="7C4907C5" w14:textId="77777777">
        <w:tc>
          <w:tcPr>
            <w:tcW w:w="9210" w:type="dxa"/>
          </w:tcPr>
          <w:p w14:paraId="73757651"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14:paraId="000A7C45" w14:textId="77777777">
        <w:tc>
          <w:tcPr>
            <w:tcW w:w="9210" w:type="dxa"/>
          </w:tcPr>
          <w:p w14:paraId="18BC04A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14:paraId="254E207E" w14:textId="77777777">
        <w:tc>
          <w:tcPr>
            <w:tcW w:w="9210" w:type="dxa"/>
          </w:tcPr>
          <w:p w14:paraId="2D4E0622"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14:paraId="02A3D060" w14:textId="77777777">
        <w:tc>
          <w:tcPr>
            <w:tcW w:w="9210" w:type="dxa"/>
          </w:tcPr>
          <w:p w14:paraId="41415698" w14:textId="77777777"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14:paraId="2D74B016" w14:textId="77777777">
        <w:tc>
          <w:tcPr>
            <w:tcW w:w="9210" w:type="dxa"/>
          </w:tcPr>
          <w:p w14:paraId="617DAD78"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14:paraId="788A06EA" w14:textId="77777777">
        <w:tc>
          <w:tcPr>
            <w:tcW w:w="9210" w:type="dxa"/>
          </w:tcPr>
          <w:p w14:paraId="7093FE27"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14:paraId="2281D081" w14:textId="77777777">
        <w:tc>
          <w:tcPr>
            <w:tcW w:w="9210" w:type="dxa"/>
          </w:tcPr>
          <w:p w14:paraId="62383CD0" w14:textId="77777777"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14:paraId="58E70B0E" w14:textId="77777777">
        <w:tc>
          <w:tcPr>
            <w:tcW w:w="9210" w:type="dxa"/>
          </w:tcPr>
          <w:p w14:paraId="6928AFA4" w14:textId="77777777"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14:paraId="40669C5C" w14:textId="77777777">
        <w:tc>
          <w:tcPr>
            <w:tcW w:w="9210" w:type="dxa"/>
          </w:tcPr>
          <w:p w14:paraId="32A0082E" w14:textId="77777777"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14:paraId="4BD298A1" w14:textId="77777777">
        <w:tc>
          <w:tcPr>
            <w:tcW w:w="9210" w:type="dxa"/>
          </w:tcPr>
          <w:p w14:paraId="4AFE6A12" w14:textId="77777777" w:rsidR="00CF33A6" w:rsidRPr="00CF33A6" w:rsidRDefault="00CF33A6" w:rsidP="00CF33A6">
            <w:pPr>
              <w:widowControl w:val="0"/>
              <w:suppressAutoHyphens/>
              <w:autoSpaceDE w:val="0"/>
              <w:autoSpaceDN w:val="0"/>
              <w:adjustRightInd w:val="0"/>
              <w:spacing w:before="60" w:after="60" w:line="360" w:lineRule="auto"/>
              <w:jc w:val="both"/>
              <w:rPr>
                <w:rFonts w:ascii="Arial" w:hAnsi="Arial" w:cs="Arial"/>
                <w:sz w:val="20"/>
                <w:szCs w:val="20"/>
              </w:rPr>
            </w:pPr>
            <w:r w:rsidRPr="00CF33A6">
              <w:rPr>
                <w:rFonts w:ascii="Arial" w:hAnsi="Arial" w:cs="Arial"/>
                <w:sz w:val="20"/>
                <w:szCs w:val="20"/>
              </w:rPr>
              <w:t>„Budowa boiska wielofunkcyjnego przy Specjalnym Ośrodku Szkolno-Wychowawczym im. J. Korczaka w Strzelcach Krajeńskich”</w:t>
            </w:r>
          </w:p>
          <w:p w14:paraId="2F1B9274" w14:textId="09BA9A5B" w:rsidR="003F48A2" w:rsidRDefault="00CF33A6" w:rsidP="00CF33A6">
            <w:pPr>
              <w:widowControl w:val="0"/>
              <w:suppressAutoHyphens/>
              <w:autoSpaceDE w:val="0"/>
              <w:autoSpaceDN w:val="0"/>
              <w:adjustRightInd w:val="0"/>
              <w:spacing w:before="60" w:after="60" w:line="360" w:lineRule="auto"/>
              <w:jc w:val="both"/>
              <w:rPr>
                <w:rFonts w:ascii="Arial" w:hAnsi="Arial" w:cs="Arial"/>
                <w:sz w:val="20"/>
                <w:szCs w:val="20"/>
              </w:rPr>
            </w:pPr>
            <w:r w:rsidRPr="00CF33A6">
              <w:rPr>
                <w:rFonts w:ascii="Arial" w:hAnsi="Arial" w:cs="Arial"/>
                <w:sz w:val="20"/>
                <w:szCs w:val="20"/>
              </w:rPr>
              <w:t>nr postępowania: RG.272.6.2020</w:t>
            </w:r>
            <w:r>
              <w:rPr>
                <w:rFonts w:ascii="Arial" w:hAnsi="Arial" w:cs="Arial"/>
                <w:sz w:val="20"/>
                <w:szCs w:val="20"/>
              </w:rPr>
              <w:t xml:space="preserve"> </w:t>
            </w:r>
            <w:r w:rsidR="003F48A2" w:rsidRPr="003F48A2">
              <w:rPr>
                <w:rFonts w:ascii="Arial" w:hAnsi="Arial" w:cs="Arial"/>
                <w:sz w:val="20"/>
                <w:szCs w:val="20"/>
              </w:rPr>
              <w:t xml:space="preserve">prowadzonym przez: Powiat Strzelecko-Drezdenecki ul. Ks. St. Wyszyńskiego 7, 66-500 Strzelce Krajeńskie </w:t>
            </w:r>
          </w:p>
          <w:p w14:paraId="6BF908C7" w14:textId="6ED2FC07" w:rsidR="00B45BB5" w:rsidRPr="00B45BB5" w:rsidRDefault="00B45BB5" w:rsidP="00437E41">
            <w:pPr>
              <w:widowControl w:val="0"/>
              <w:suppressAutoHyphens/>
              <w:autoSpaceDE w:val="0"/>
              <w:autoSpaceDN w:val="0"/>
              <w:adjustRightInd w:val="0"/>
              <w:spacing w:before="60" w:after="60" w:line="360" w:lineRule="auto"/>
              <w:rPr>
                <w:rFonts w:ascii="Arial" w:hAnsi="Arial" w:cs="Arial"/>
                <w:sz w:val="20"/>
                <w:szCs w:val="20"/>
              </w:rPr>
            </w:pPr>
            <w:r>
              <w:rPr>
                <w:rFonts w:ascii="Arial" w:hAnsi="Arial" w:cs="Arial"/>
                <w:sz w:val="20"/>
                <w:szCs w:val="20"/>
              </w:rPr>
              <w:lastRenderedPageBreak/>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7"/>
            </w:r>
            <w:r w:rsidR="00D00BB2">
              <w:rPr>
                <w:rFonts w:ascii="Arial" w:hAnsi="Arial" w:cs="Arial"/>
                <w:sz w:val="20"/>
                <w:szCs w:val="20"/>
              </w:rPr>
              <w:t>: ____________________</w:t>
            </w:r>
          </w:p>
        </w:tc>
      </w:tr>
      <w:tr w:rsidR="00B45BB5" w:rsidRPr="00B45BB5" w14:paraId="5D69A6E1" w14:textId="77777777">
        <w:tc>
          <w:tcPr>
            <w:tcW w:w="9210" w:type="dxa"/>
          </w:tcPr>
          <w:p w14:paraId="69362656"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1717B6CD" w14:textId="77777777">
        <w:tc>
          <w:tcPr>
            <w:tcW w:w="9210" w:type="dxa"/>
          </w:tcPr>
          <w:p w14:paraId="3933E652"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5AAC6BBD" w14:textId="77777777">
        <w:tc>
          <w:tcPr>
            <w:tcW w:w="9210" w:type="dxa"/>
          </w:tcPr>
          <w:p w14:paraId="03CC963E"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14:paraId="691E2699" w14:textId="77777777">
        <w:tc>
          <w:tcPr>
            <w:tcW w:w="9210" w:type="dxa"/>
          </w:tcPr>
          <w:p w14:paraId="23AE19BD" w14:textId="77777777"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6EB2FBA0" w14:textId="77777777">
        <w:tc>
          <w:tcPr>
            <w:tcW w:w="9210" w:type="dxa"/>
          </w:tcPr>
          <w:p w14:paraId="44BBAB9A" w14:textId="77777777"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14:paraId="42D442CE" w14:textId="77777777">
        <w:tc>
          <w:tcPr>
            <w:tcW w:w="9210" w:type="dxa"/>
          </w:tcPr>
          <w:p w14:paraId="636C0A4E"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14:paraId="60AC602F" w14:textId="77777777">
        <w:tc>
          <w:tcPr>
            <w:tcW w:w="9210" w:type="dxa"/>
          </w:tcPr>
          <w:p w14:paraId="6413A4F6" w14:textId="77777777"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33308BE0" w14:textId="77777777">
        <w:tc>
          <w:tcPr>
            <w:tcW w:w="9210" w:type="dxa"/>
          </w:tcPr>
          <w:p w14:paraId="4FF2DDB7" w14:textId="77777777"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14:paraId="184B974A" w14:textId="77777777">
        <w:tc>
          <w:tcPr>
            <w:tcW w:w="9210" w:type="dxa"/>
          </w:tcPr>
          <w:p w14:paraId="6872D468" w14:textId="77777777"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nw roboty budowlane</w:t>
            </w:r>
            <w:r w:rsidRPr="00B45BB5">
              <w:rPr>
                <w:rFonts w:ascii="Arial" w:hAnsi="Arial" w:cs="Arial"/>
                <w:sz w:val="20"/>
                <w:szCs w:val="20"/>
              </w:rPr>
              <w:t>, których dotyczą udostępniane zasoby odnoszące</w:t>
            </w:r>
          </w:p>
        </w:tc>
      </w:tr>
      <w:tr w:rsidR="00B45BB5" w:rsidRPr="00B45BB5" w14:paraId="06FC9BAC" w14:textId="77777777">
        <w:tc>
          <w:tcPr>
            <w:tcW w:w="9210" w:type="dxa"/>
          </w:tcPr>
          <w:p w14:paraId="26F7AEE0" w14:textId="77777777"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14:paraId="4FE32026" w14:textId="77777777">
        <w:tc>
          <w:tcPr>
            <w:tcW w:w="9210" w:type="dxa"/>
          </w:tcPr>
          <w:p w14:paraId="23ECD639" w14:textId="77777777"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7952CC4B" w14:textId="77777777">
        <w:tc>
          <w:tcPr>
            <w:tcW w:w="9210" w:type="dxa"/>
          </w:tcPr>
          <w:p w14:paraId="57552AAB" w14:textId="77777777"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14:paraId="1F0EEB30" w14:textId="77777777" w:rsidTr="00236204">
        <w:tc>
          <w:tcPr>
            <w:tcW w:w="9210" w:type="dxa"/>
          </w:tcPr>
          <w:p w14:paraId="787441D8" w14:textId="663680D6"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6915C7">
              <w:rPr>
                <w:rFonts w:ascii="Arial" w:hAnsi="Arial" w:cs="Arial"/>
                <w:sz w:val="20"/>
                <w:szCs w:val="20"/>
                <w:lang w:eastAsia="pl-PL"/>
              </w:rPr>
              <w:t>dnia ______________________ 20</w:t>
            </w:r>
            <w:r w:rsidR="003F48A2">
              <w:rPr>
                <w:rFonts w:ascii="Arial" w:hAnsi="Arial" w:cs="Arial"/>
                <w:sz w:val="20"/>
                <w:szCs w:val="20"/>
                <w:lang w:eastAsia="pl-PL"/>
              </w:rPr>
              <w:t>20</w:t>
            </w:r>
            <w:r w:rsidRPr="00B45BB5">
              <w:rPr>
                <w:rFonts w:ascii="Arial" w:hAnsi="Arial" w:cs="Arial"/>
                <w:sz w:val="20"/>
                <w:szCs w:val="20"/>
                <w:lang w:eastAsia="pl-PL"/>
              </w:rPr>
              <w:t xml:space="preserve"> r.</w:t>
            </w:r>
          </w:p>
        </w:tc>
      </w:tr>
      <w:tr w:rsidR="00D00BB2" w:rsidRPr="00B45BB5" w14:paraId="253A02D9" w14:textId="77777777" w:rsidTr="00236204">
        <w:tc>
          <w:tcPr>
            <w:tcW w:w="9210" w:type="dxa"/>
          </w:tcPr>
          <w:p w14:paraId="1A6163AF" w14:textId="77777777"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14:paraId="3F653525" w14:textId="77777777" w:rsidTr="00236204">
        <w:tc>
          <w:tcPr>
            <w:tcW w:w="9210" w:type="dxa"/>
          </w:tcPr>
          <w:p w14:paraId="3D8C033E" w14:textId="77777777"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14:paraId="28B49B31" w14:textId="77777777"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61710B96" w14:textId="77777777" w:rsidTr="007E57AD">
        <w:trPr>
          <w:trHeight w:val="375"/>
        </w:trPr>
        <w:tc>
          <w:tcPr>
            <w:tcW w:w="9210" w:type="dxa"/>
          </w:tcPr>
          <w:p w14:paraId="33B27CF8" w14:textId="77777777"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14:paraId="62BA84DE" w14:textId="77777777">
        <w:tc>
          <w:tcPr>
            <w:tcW w:w="9210" w:type="dxa"/>
          </w:tcPr>
          <w:p w14:paraId="48D65CFF" w14:textId="0A830B91" w:rsidR="00B45BB5" w:rsidRPr="001C48F5" w:rsidRDefault="00B45BB5" w:rsidP="001C48F5">
            <w:pPr>
              <w:widowControl w:val="0"/>
              <w:suppressAutoHyphens/>
              <w:spacing w:beforeLines="60" w:before="144" w:afterLines="60" w:after="144" w:line="360" w:lineRule="auto"/>
              <w:jc w:val="both"/>
              <w:rPr>
                <w:rFonts w:ascii="Arial" w:eastAsia="Arial Unicode MS" w:hAnsi="Arial" w:cs="Arial"/>
                <w:b/>
                <w:color w:val="FF0000"/>
                <w:sz w:val="20"/>
                <w:szCs w:val="20"/>
                <w:lang w:eastAsia="pl-PL"/>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r w:rsidR="001C48F5" w:rsidRPr="001C48F5">
              <w:rPr>
                <w:rFonts w:ascii="Arial" w:eastAsia="Arial Unicode MS" w:hAnsi="Arial" w:cs="Arial"/>
                <w:b/>
                <w:color w:val="FF0000"/>
                <w:sz w:val="20"/>
                <w:szCs w:val="20"/>
                <w:lang w:eastAsia="pl-PL"/>
              </w:rPr>
              <w:t>). Zamawiający wymaga</w:t>
            </w:r>
            <w:r w:rsidR="001C48F5">
              <w:rPr>
                <w:rFonts w:ascii="Arial" w:eastAsia="Arial Unicode MS" w:hAnsi="Arial" w:cs="Arial"/>
                <w:b/>
                <w:color w:val="FF0000"/>
                <w:sz w:val="20"/>
                <w:szCs w:val="20"/>
                <w:lang w:eastAsia="pl-PL"/>
              </w:rPr>
              <w:t xml:space="preserve"> </w:t>
            </w:r>
            <w:r w:rsidR="001C48F5" w:rsidRPr="001C48F5">
              <w:rPr>
                <w:rFonts w:ascii="Arial" w:eastAsia="Arial Unicode MS" w:hAnsi="Arial" w:cs="Arial"/>
                <w:b/>
                <w:color w:val="FF0000"/>
                <w:sz w:val="20"/>
                <w:szCs w:val="20"/>
                <w:lang w:eastAsia="pl-PL"/>
              </w:rPr>
              <w:t>złożenia takiego oświadczenia w formie pisemnej. Zamawiający dopuszcza złożenie go także</w:t>
            </w:r>
            <w:r w:rsidR="001C48F5">
              <w:rPr>
                <w:rFonts w:ascii="Arial" w:eastAsia="Arial Unicode MS" w:hAnsi="Arial" w:cs="Arial"/>
                <w:b/>
                <w:color w:val="FF0000"/>
                <w:sz w:val="20"/>
                <w:szCs w:val="20"/>
                <w:lang w:eastAsia="pl-PL"/>
              </w:rPr>
              <w:t xml:space="preserve"> </w:t>
            </w:r>
            <w:r w:rsidR="001C48F5" w:rsidRPr="001C48F5">
              <w:rPr>
                <w:rFonts w:ascii="Arial" w:eastAsia="Arial Unicode MS" w:hAnsi="Arial" w:cs="Arial"/>
                <w:b/>
                <w:color w:val="FF0000"/>
                <w:sz w:val="20"/>
                <w:szCs w:val="20"/>
                <w:lang w:eastAsia="pl-PL"/>
              </w:rPr>
              <w:t>w formie elektronicznej poprzez środek komunikacji elektronicznej (podpisany kwalifikowanym</w:t>
            </w:r>
            <w:r w:rsidR="001C48F5">
              <w:rPr>
                <w:rFonts w:ascii="Arial" w:eastAsia="Arial Unicode MS" w:hAnsi="Arial" w:cs="Arial"/>
                <w:b/>
                <w:color w:val="FF0000"/>
                <w:sz w:val="20"/>
                <w:szCs w:val="20"/>
                <w:lang w:eastAsia="pl-PL"/>
              </w:rPr>
              <w:t xml:space="preserve"> </w:t>
            </w:r>
            <w:r w:rsidR="001C48F5" w:rsidRPr="001C48F5">
              <w:rPr>
                <w:rFonts w:ascii="Arial" w:eastAsia="Arial Unicode MS" w:hAnsi="Arial" w:cs="Arial"/>
                <w:b/>
                <w:color w:val="FF0000"/>
                <w:sz w:val="20"/>
                <w:szCs w:val="20"/>
                <w:lang w:eastAsia="pl-PL"/>
              </w:rPr>
              <w:t>podpisem elektronicznym).</w:t>
            </w:r>
          </w:p>
        </w:tc>
      </w:tr>
    </w:tbl>
    <w:p w14:paraId="28881782" w14:textId="77777777"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5594"/>
      </w:tblGrid>
      <w:tr w:rsidR="005972E1" w:rsidRPr="00B45BB5" w14:paraId="1D81B0E1" w14:textId="77777777" w:rsidTr="00B45BB5">
        <w:trPr>
          <w:trHeight w:val="1895"/>
        </w:trPr>
        <w:tc>
          <w:tcPr>
            <w:tcW w:w="3420" w:type="dxa"/>
          </w:tcPr>
          <w:p w14:paraId="07FAAE6C"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370210B2"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14:paraId="65473DA0" w14:textId="77777777"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79140F78" w14:textId="77777777"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14:paraId="11A26176" w14:textId="77777777"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p.z.p. </w:t>
            </w:r>
          </w:p>
        </w:tc>
      </w:tr>
    </w:tbl>
    <w:p w14:paraId="136B6662" w14:textId="77777777"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277B67C5" w14:textId="77777777">
        <w:tc>
          <w:tcPr>
            <w:tcW w:w="9210" w:type="dxa"/>
          </w:tcPr>
          <w:p w14:paraId="1A436B63" w14:textId="77777777"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w:t>
            </w:r>
            <w:r w:rsidR="00270876">
              <w:rPr>
                <w:rFonts w:ascii="Arial" w:hAnsi="Arial" w:cs="Arial"/>
                <w:sz w:val="20"/>
                <w:szCs w:val="20"/>
              </w:rPr>
              <w:t xml:space="preserve">t.j. </w:t>
            </w:r>
            <w:r w:rsidR="00270876" w:rsidRPr="00B45BB5">
              <w:rPr>
                <w:rFonts w:ascii="Arial" w:hAnsi="Arial" w:cs="Arial"/>
                <w:sz w:val="20"/>
                <w:szCs w:val="20"/>
              </w:rPr>
              <w:t xml:space="preserve">Dz. U. </w:t>
            </w:r>
            <w:r w:rsidR="00270876">
              <w:rPr>
                <w:rFonts w:ascii="Arial" w:hAnsi="Arial" w:cs="Arial"/>
                <w:sz w:val="20"/>
                <w:szCs w:val="20"/>
              </w:rPr>
              <w:t>z 2019 r.</w:t>
            </w:r>
            <w:r w:rsidR="00270876" w:rsidRPr="00B45BB5">
              <w:rPr>
                <w:rFonts w:ascii="Arial" w:hAnsi="Arial" w:cs="Arial"/>
                <w:sz w:val="20"/>
                <w:szCs w:val="20"/>
              </w:rPr>
              <w:t xml:space="preserve"> poz. </w:t>
            </w:r>
            <w:r w:rsidR="00270876">
              <w:rPr>
                <w:rFonts w:ascii="Arial" w:hAnsi="Arial" w:cs="Arial"/>
                <w:sz w:val="20"/>
                <w:szCs w:val="20"/>
              </w:rPr>
              <w:t>369).</w:t>
            </w:r>
          </w:p>
        </w:tc>
      </w:tr>
    </w:tbl>
    <w:p w14:paraId="4448A9E3" w14:textId="77777777"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14:paraId="2D844776" w14:textId="77777777" w:rsidTr="006374F1">
        <w:tc>
          <w:tcPr>
            <w:tcW w:w="567" w:type="dxa"/>
          </w:tcPr>
          <w:p w14:paraId="32AA4195"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14:paraId="48A2BBFB"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14:paraId="261277A2"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14:paraId="73443B92" w14:textId="77777777" w:rsidTr="006374F1">
        <w:tc>
          <w:tcPr>
            <w:tcW w:w="567" w:type="dxa"/>
          </w:tcPr>
          <w:p w14:paraId="46B649E4"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14:paraId="5A3D895E"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05CBB750"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59346953" w14:textId="77777777" w:rsidTr="006374F1">
        <w:tc>
          <w:tcPr>
            <w:tcW w:w="567" w:type="dxa"/>
          </w:tcPr>
          <w:p w14:paraId="1BAE4322"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14:paraId="075222D5"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750EF0AF"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2A94FF27" w14:textId="77777777" w:rsidTr="006374F1">
        <w:tc>
          <w:tcPr>
            <w:tcW w:w="567" w:type="dxa"/>
          </w:tcPr>
          <w:p w14:paraId="4AB989D1" w14:textId="77777777"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14:paraId="4AE8E9A5"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64584D29" w14:textId="77777777"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14:paraId="59527CB6" w14:textId="77777777" w:rsidTr="006374F1">
        <w:tc>
          <w:tcPr>
            <w:tcW w:w="567" w:type="dxa"/>
          </w:tcPr>
          <w:p w14:paraId="310D4C2B" w14:textId="77777777"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14:paraId="662FCEA8" w14:textId="77777777"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14:paraId="5317F658" w14:textId="77777777" w:rsidR="005972E1" w:rsidRPr="00B45BB5" w:rsidRDefault="005972E1" w:rsidP="00B45BB5">
            <w:pPr>
              <w:widowControl w:val="0"/>
              <w:suppressAutoHyphens/>
              <w:spacing w:before="120" w:line="360" w:lineRule="auto"/>
              <w:rPr>
                <w:rFonts w:ascii="Arial" w:hAnsi="Arial" w:cs="Arial"/>
                <w:sz w:val="20"/>
                <w:szCs w:val="20"/>
              </w:rPr>
            </w:pPr>
          </w:p>
        </w:tc>
      </w:tr>
    </w:tbl>
    <w:p w14:paraId="4C873DCA" w14:textId="77777777"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51AB6337" w14:textId="77777777">
        <w:tc>
          <w:tcPr>
            <w:tcW w:w="9210" w:type="dxa"/>
          </w:tcPr>
          <w:p w14:paraId="7B5A48E5" w14:textId="77777777"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14:paraId="1809DE69" w14:textId="77777777">
        <w:tc>
          <w:tcPr>
            <w:tcW w:w="9210" w:type="dxa"/>
          </w:tcPr>
          <w:p w14:paraId="370A0FB8" w14:textId="77777777"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14:paraId="7B9D5822" w14:textId="77777777">
        <w:tc>
          <w:tcPr>
            <w:tcW w:w="9210" w:type="dxa"/>
          </w:tcPr>
          <w:p w14:paraId="4DA63072" w14:textId="77777777"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14:paraId="7E15085E" w14:textId="77777777">
        <w:tc>
          <w:tcPr>
            <w:tcW w:w="9210" w:type="dxa"/>
          </w:tcPr>
          <w:p w14:paraId="5E4AFE92" w14:textId="77777777"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14:paraId="7658B7BF" w14:textId="77777777">
        <w:tc>
          <w:tcPr>
            <w:tcW w:w="9210" w:type="dxa"/>
          </w:tcPr>
          <w:p w14:paraId="07EEFC7B" w14:textId="77777777" w:rsidR="00B45BB5" w:rsidRPr="00B45BB5" w:rsidRDefault="007B335E" w:rsidP="00B45BB5">
            <w:pPr>
              <w:widowControl w:val="0"/>
              <w:suppressAutoHyphens/>
              <w:spacing w:before="120" w:line="360" w:lineRule="auto"/>
              <w:rPr>
                <w:rFonts w:ascii="Arial" w:hAnsi="Arial" w:cs="Arial"/>
                <w:sz w:val="20"/>
                <w:szCs w:val="20"/>
              </w:rPr>
            </w:pPr>
            <w:r>
              <w:rPr>
                <w:rFonts w:ascii="Arial" w:hAnsi="Arial" w:cs="Arial"/>
                <w:sz w:val="20"/>
                <w:szCs w:val="20"/>
              </w:rPr>
              <w:pict w14:anchorId="7253089D">
                <v:rect id="_x0000_i1025" style="width:0;height:1.5pt" o:hralign="center" o:hrstd="t" o:hr="t" fillcolor="#aca899" stroked="f"/>
              </w:pict>
            </w:r>
          </w:p>
        </w:tc>
      </w:tr>
      <w:tr w:rsidR="00B45BB5" w:rsidRPr="00B45BB5" w14:paraId="1AD58239" w14:textId="77777777">
        <w:tc>
          <w:tcPr>
            <w:tcW w:w="9210" w:type="dxa"/>
          </w:tcPr>
          <w:p w14:paraId="448E1C03" w14:textId="77777777"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w:t>
            </w:r>
            <w:r w:rsidR="00DC4FF9" w:rsidRPr="00B45BB5">
              <w:rPr>
                <w:rFonts w:ascii="Arial" w:hAnsi="Arial" w:cs="Arial"/>
                <w:sz w:val="20"/>
                <w:szCs w:val="20"/>
              </w:rPr>
              <w:t>(</w:t>
            </w:r>
            <w:r w:rsidR="00DC4FF9">
              <w:rPr>
                <w:rFonts w:ascii="Arial" w:hAnsi="Arial" w:cs="Arial"/>
                <w:sz w:val="20"/>
                <w:szCs w:val="20"/>
              </w:rPr>
              <w:t xml:space="preserve">t.j. </w:t>
            </w:r>
            <w:r w:rsidR="00DC4FF9" w:rsidRPr="00B45BB5">
              <w:rPr>
                <w:rFonts w:ascii="Arial" w:hAnsi="Arial" w:cs="Arial"/>
                <w:sz w:val="20"/>
                <w:szCs w:val="20"/>
              </w:rPr>
              <w:t xml:space="preserve">Dz. U. </w:t>
            </w:r>
            <w:r w:rsidR="00DC4FF9">
              <w:rPr>
                <w:rFonts w:ascii="Arial" w:hAnsi="Arial" w:cs="Arial"/>
                <w:sz w:val="20"/>
                <w:szCs w:val="20"/>
              </w:rPr>
              <w:t>z 2019 r.</w:t>
            </w:r>
            <w:r w:rsidR="00DC4FF9" w:rsidRPr="00B45BB5">
              <w:rPr>
                <w:rFonts w:ascii="Arial" w:hAnsi="Arial" w:cs="Arial"/>
                <w:sz w:val="20"/>
                <w:szCs w:val="20"/>
              </w:rPr>
              <w:t xml:space="preserve"> poz. </w:t>
            </w:r>
            <w:r w:rsidR="00DC4FF9">
              <w:rPr>
                <w:rFonts w:ascii="Arial" w:hAnsi="Arial" w:cs="Arial"/>
                <w:sz w:val="20"/>
                <w:szCs w:val="20"/>
              </w:rPr>
              <w:t>369).</w:t>
            </w:r>
          </w:p>
        </w:tc>
      </w:tr>
      <w:tr w:rsidR="006374F1" w:rsidRPr="00B45BB5" w14:paraId="4B65802F" w14:textId="77777777" w:rsidTr="00236204">
        <w:tc>
          <w:tcPr>
            <w:tcW w:w="9210" w:type="dxa"/>
          </w:tcPr>
          <w:p w14:paraId="0BF1841A" w14:textId="77777777"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14:paraId="06EC1CC3" w14:textId="77777777" w:rsidTr="00236204">
        <w:tc>
          <w:tcPr>
            <w:tcW w:w="9210" w:type="dxa"/>
          </w:tcPr>
          <w:p w14:paraId="0FF36165" w14:textId="77777777"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14:paraId="56A04AA4" w14:textId="77777777" w:rsidTr="00236204">
        <w:tc>
          <w:tcPr>
            <w:tcW w:w="9210" w:type="dxa"/>
          </w:tcPr>
          <w:p w14:paraId="2B1819BE" w14:textId="77777777"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lastRenderedPageBreak/>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14:paraId="1611F10A" w14:textId="77777777" w:rsidTr="00236204">
        <w:tc>
          <w:tcPr>
            <w:tcW w:w="9210" w:type="dxa"/>
          </w:tcPr>
          <w:p w14:paraId="5E5C4D64" w14:textId="77777777"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4958BBD6" w14:textId="77777777"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458E7B17" w14:textId="77777777" w:rsidTr="000866C2">
        <w:tc>
          <w:tcPr>
            <w:tcW w:w="9210" w:type="dxa"/>
          </w:tcPr>
          <w:p w14:paraId="6C2AEB37" w14:textId="77777777"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14:paraId="6EC47586" w14:textId="77777777" w:rsidTr="002D6A49">
        <w:trPr>
          <w:trHeight w:val="1449"/>
        </w:trPr>
        <w:tc>
          <w:tcPr>
            <w:tcW w:w="9210" w:type="dxa"/>
          </w:tcPr>
          <w:p w14:paraId="06150098" w14:textId="7C4F276F" w:rsidR="009A6901" w:rsidRPr="001C48F5" w:rsidRDefault="009A6901" w:rsidP="001C48F5">
            <w:pPr>
              <w:widowControl w:val="0"/>
              <w:suppressAutoHyphens/>
              <w:spacing w:beforeLines="60" w:before="144" w:afterLines="60" w:after="144" w:line="360" w:lineRule="auto"/>
              <w:jc w:val="both"/>
              <w:rPr>
                <w:rFonts w:ascii="Arial" w:eastAsia="Arial Unicode MS" w:hAnsi="Arial" w:cs="Arial"/>
                <w:b/>
                <w:color w:val="FF0000"/>
                <w:sz w:val="20"/>
                <w:szCs w:val="20"/>
                <w:lang w:eastAsia="pl-PL"/>
              </w:rPr>
            </w:pPr>
            <w:r>
              <w:rPr>
                <w:rFonts w:ascii="Arial" w:eastAsia="Arial Unicode MS" w:hAnsi="Arial" w:cs="Arial"/>
                <w:b/>
                <w:color w:val="FF0000"/>
                <w:sz w:val="20"/>
                <w:szCs w:val="20"/>
                <w:lang w:eastAsia="pl-PL"/>
              </w:rPr>
              <w:t>Wykazu robót</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r w:rsidR="001C48F5">
              <w:t xml:space="preserve"> </w:t>
            </w:r>
            <w:r w:rsidR="001C48F5" w:rsidRPr="001C48F5">
              <w:rPr>
                <w:rFonts w:ascii="Arial" w:eastAsia="Arial Unicode MS" w:hAnsi="Arial" w:cs="Arial"/>
                <w:b/>
                <w:color w:val="FF0000"/>
                <w:sz w:val="20"/>
                <w:szCs w:val="20"/>
                <w:lang w:eastAsia="pl-PL"/>
              </w:rPr>
              <w:t>Dokumenty te, wykonawcy mają obowiązek</w:t>
            </w:r>
            <w:r w:rsidR="001C48F5">
              <w:rPr>
                <w:rFonts w:ascii="Arial" w:eastAsia="Arial Unicode MS" w:hAnsi="Arial" w:cs="Arial"/>
                <w:b/>
                <w:color w:val="FF0000"/>
                <w:sz w:val="20"/>
                <w:szCs w:val="20"/>
                <w:lang w:eastAsia="pl-PL"/>
              </w:rPr>
              <w:t xml:space="preserve"> </w:t>
            </w:r>
            <w:r w:rsidR="001C48F5" w:rsidRPr="001C48F5">
              <w:rPr>
                <w:rFonts w:ascii="Arial" w:eastAsia="Arial Unicode MS" w:hAnsi="Arial" w:cs="Arial"/>
                <w:b/>
                <w:color w:val="FF0000"/>
                <w:sz w:val="20"/>
                <w:szCs w:val="20"/>
                <w:lang w:eastAsia="pl-PL"/>
              </w:rPr>
              <w:t>złożyć w formie pisemnej. Zamawiający dopuszcza złożenie tego dokumentu także w formie</w:t>
            </w:r>
            <w:r w:rsidR="001C48F5">
              <w:rPr>
                <w:rFonts w:ascii="Arial" w:eastAsia="Arial Unicode MS" w:hAnsi="Arial" w:cs="Arial"/>
                <w:b/>
                <w:color w:val="FF0000"/>
                <w:sz w:val="20"/>
                <w:szCs w:val="20"/>
                <w:lang w:eastAsia="pl-PL"/>
              </w:rPr>
              <w:t xml:space="preserve"> </w:t>
            </w:r>
            <w:r w:rsidR="001C48F5" w:rsidRPr="001C48F5">
              <w:rPr>
                <w:rFonts w:ascii="Arial" w:eastAsia="Arial Unicode MS" w:hAnsi="Arial" w:cs="Arial"/>
                <w:b/>
                <w:color w:val="FF0000"/>
                <w:sz w:val="20"/>
                <w:szCs w:val="20"/>
                <w:lang w:eastAsia="pl-PL"/>
              </w:rPr>
              <w:t>elektronicznej poprzez środek komunikacji elektronicznej</w:t>
            </w:r>
            <w:r w:rsidR="00561173">
              <w:rPr>
                <w:rFonts w:ascii="Arial" w:eastAsia="Arial Unicode MS" w:hAnsi="Arial" w:cs="Arial"/>
                <w:b/>
                <w:color w:val="FF0000"/>
                <w:sz w:val="20"/>
                <w:szCs w:val="20"/>
                <w:lang w:eastAsia="pl-PL"/>
              </w:rPr>
              <w:t xml:space="preserve"> </w:t>
            </w:r>
            <w:r w:rsidR="00561173" w:rsidRPr="00561173">
              <w:rPr>
                <w:rFonts w:ascii="Arial" w:eastAsia="Arial Unicode MS" w:hAnsi="Arial" w:cs="Arial"/>
                <w:b/>
                <w:color w:val="FF0000"/>
                <w:sz w:val="20"/>
                <w:szCs w:val="20"/>
                <w:lang w:eastAsia="pl-PL"/>
              </w:rPr>
              <w:t>(podpisany kwalifikowanym podpisem elektronicznym).</w:t>
            </w:r>
          </w:p>
        </w:tc>
      </w:tr>
    </w:tbl>
    <w:p w14:paraId="01DD7943" w14:textId="77777777"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5595"/>
      </w:tblGrid>
      <w:tr w:rsidR="009A6901" w:rsidRPr="00B45BB5" w14:paraId="4FA7ACC6" w14:textId="77777777" w:rsidTr="009A6901">
        <w:trPr>
          <w:trHeight w:val="1365"/>
        </w:trPr>
        <w:tc>
          <w:tcPr>
            <w:tcW w:w="3420" w:type="dxa"/>
          </w:tcPr>
          <w:p w14:paraId="2881C241" w14:textId="77777777"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14:paraId="1505F2F6" w14:textId="77777777"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20468C74" w14:textId="77777777"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WYKAZ WYKONANYCH ROBÓT BUDOWLANYCH</w:t>
            </w:r>
          </w:p>
          <w:p w14:paraId="4D8703C0" w14:textId="77777777"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14:paraId="6E9C0177" w14:textId="77777777"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14:paraId="71F134C1" w14:textId="77777777" w:rsidR="009A6901" w:rsidRPr="006F697C"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r w:rsidRPr="006F697C">
        <w:rPr>
          <w:rFonts w:ascii="Calibri" w:hAnsi="Calibri" w:cs="Calibri"/>
          <w:b/>
          <w:sz w:val="22"/>
          <w:lang w:eastAsia="ar-SA"/>
        </w:rPr>
        <w:t xml:space="preserve">WYKAZ </w:t>
      </w:r>
      <w:r>
        <w:rPr>
          <w:rFonts w:ascii="Calibri" w:hAnsi="Calibri" w:cs="Calibri"/>
          <w:b/>
          <w:sz w:val="22"/>
          <w:lang w:eastAsia="ar-SA"/>
        </w:rPr>
        <w:t xml:space="preserve">ROBÓT BUDOWLANYCH WYKONANYCH NIE WCZEŚNIEJ NIŻ W OKRESIE </w:t>
      </w:r>
      <w:r w:rsidR="00494D88">
        <w:rPr>
          <w:rFonts w:ascii="Calibri" w:hAnsi="Calibri" w:cs="Calibri"/>
          <w:b/>
          <w:sz w:val="22"/>
          <w:lang w:eastAsia="ar-SA"/>
        </w:rPr>
        <w:t xml:space="preserve">OSTATNICH </w:t>
      </w:r>
      <w:r>
        <w:rPr>
          <w:rFonts w:ascii="Calibri" w:hAnsi="Calibri" w:cs="Calibri"/>
          <w:b/>
          <w:sz w:val="22"/>
          <w:lang w:eastAsia="ar-SA"/>
        </w:rPr>
        <w:t xml:space="preserve">5 LAT PRZED UPŁYWEM TERMINU </w:t>
      </w:r>
      <w:r w:rsidR="002B6162">
        <w:rPr>
          <w:rFonts w:ascii="Calibri" w:hAnsi="Calibri" w:cs="Calibri"/>
          <w:b/>
          <w:sz w:val="22"/>
          <w:lang w:eastAsia="ar-SA"/>
        </w:rPr>
        <w:t>SKŁADANIA OFERT ALBO WNIOSKÓW</w:t>
      </w:r>
      <w:r w:rsidRPr="006F697C">
        <w:rPr>
          <w:rFonts w:ascii="Calibri" w:hAnsi="Calibri" w:cs="Calibri"/>
          <w:b/>
          <w:sz w:val="22"/>
          <w:lang w:eastAsia="ar-SA"/>
        </w:rPr>
        <w:t xml:space="preserve"> DOPUSZCZENIE DO UDZIAŁU W POSTĘPOWANIU, A JEŻELI OKRES PROWADZENIA DZIAŁALNOŚCI JEST KRÓTSZY – W TYM OKRESIE</w:t>
      </w:r>
      <w:r w:rsidR="00494D88">
        <w:rPr>
          <w:rFonts w:ascii="Calibri" w:hAnsi="Calibri" w:cs="Calibri"/>
          <w:b/>
          <w:sz w:val="22"/>
          <w:lang w:eastAsia="ar-SA"/>
        </w:rPr>
        <w:t>,</w:t>
      </w:r>
      <w:r w:rsidRPr="006F697C">
        <w:rPr>
          <w:rFonts w:ascii="Calibri" w:hAnsi="Calibri" w:cs="Calibri"/>
          <w:b/>
          <w:sz w:val="22"/>
          <w:lang w:eastAsia="ar-SA"/>
        </w:rPr>
        <w:t xml:space="preserve"> WRAZ Z PODANIEM ICH </w:t>
      </w:r>
      <w:r>
        <w:rPr>
          <w:rFonts w:ascii="Calibri" w:hAnsi="Calibri" w:cs="Calibri"/>
          <w:b/>
          <w:sz w:val="22"/>
          <w:lang w:eastAsia="ar-SA"/>
        </w:rPr>
        <w:t>RODZAJU, WARTOŚCI</w:t>
      </w:r>
      <w:r w:rsidRPr="006F697C">
        <w:rPr>
          <w:rFonts w:ascii="Calibri" w:hAnsi="Calibri" w:cs="Calibri"/>
          <w:b/>
          <w:sz w:val="22"/>
          <w:lang w:eastAsia="ar-SA"/>
        </w:rPr>
        <w:t>, DAT</w:t>
      </w:r>
      <w:r>
        <w:rPr>
          <w:rFonts w:ascii="Calibri" w:hAnsi="Calibri" w:cs="Calibri"/>
          <w:b/>
          <w:sz w:val="22"/>
          <w:lang w:eastAsia="ar-SA"/>
        </w:rPr>
        <w:t>Y, MIEJSCA</w:t>
      </w:r>
      <w:r w:rsidRPr="006F697C">
        <w:rPr>
          <w:rFonts w:ascii="Calibri" w:hAnsi="Calibri" w:cs="Calibri"/>
          <w:b/>
          <w:sz w:val="22"/>
          <w:lang w:eastAsia="ar-SA"/>
        </w:rPr>
        <w:t xml:space="preserve"> WYKONANIA I PODMIOTÓW</w:t>
      </w:r>
      <w:r w:rsidR="00494D88">
        <w:rPr>
          <w:rFonts w:ascii="Calibri" w:hAnsi="Calibri" w:cs="Calibri"/>
          <w:b/>
          <w:sz w:val="22"/>
          <w:lang w:eastAsia="ar-SA"/>
        </w:rPr>
        <w:t>, NA RZECZ</w:t>
      </w:r>
      <w:r w:rsidRPr="006F697C">
        <w:rPr>
          <w:rFonts w:ascii="Calibri" w:hAnsi="Calibri" w:cs="Calibri"/>
          <w:b/>
          <w:sz w:val="22"/>
          <w:lang w:eastAsia="ar-SA"/>
        </w:rPr>
        <w:t xml:space="preserve"> KTÓRY</w:t>
      </w:r>
      <w:r>
        <w:rPr>
          <w:rFonts w:ascii="Calibri" w:hAnsi="Calibri" w:cs="Calibri"/>
          <w:b/>
          <w:sz w:val="22"/>
          <w:lang w:eastAsia="ar-SA"/>
        </w:rPr>
        <w:t>CH ROBOTY TE</w:t>
      </w:r>
      <w:r w:rsidRPr="006F697C">
        <w:rPr>
          <w:rFonts w:ascii="Calibri" w:hAnsi="Calibri" w:cs="Calibri"/>
          <w:b/>
          <w:sz w:val="22"/>
          <w:lang w:eastAsia="ar-SA"/>
        </w:rPr>
        <w:t xml:space="preserve"> ZOSTAŁY WYKONANE </w:t>
      </w:r>
    </w:p>
    <w:tbl>
      <w:tblPr>
        <w:tblW w:w="0" w:type="auto"/>
        <w:tblInd w:w="-2" w:type="dxa"/>
        <w:tblLayout w:type="fixed"/>
        <w:tblLook w:val="0000" w:firstRow="0" w:lastRow="0" w:firstColumn="0" w:lastColumn="0" w:noHBand="0" w:noVBand="0"/>
      </w:tblPr>
      <w:tblGrid>
        <w:gridCol w:w="536"/>
        <w:gridCol w:w="2126"/>
        <w:gridCol w:w="1417"/>
        <w:gridCol w:w="1276"/>
        <w:gridCol w:w="1701"/>
        <w:gridCol w:w="1985"/>
      </w:tblGrid>
      <w:tr w:rsidR="009A6901" w:rsidRPr="006F697C" w14:paraId="1754121E" w14:textId="77777777" w:rsidTr="000866C2">
        <w:trPr>
          <w:trHeight w:val="765"/>
        </w:trPr>
        <w:tc>
          <w:tcPr>
            <w:tcW w:w="536" w:type="dxa"/>
            <w:tcBorders>
              <w:top w:val="single" w:sz="2" w:space="0" w:color="000000"/>
              <w:left w:val="single" w:sz="2" w:space="0" w:color="000000"/>
              <w:bottom w:val="single" w:sz="2" w:space="0" w:color="000000"/>
            </w:tcBorders>
            <w:shd w:val="clear" w:color="auto" w:fill="D8D8D8"/>
          </w:tcPr>
          <w:p w14:paraId="4D81BA23"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L.p.</w:t>
            </w:r>
          </w:p>
        </w:tc>
        <w:tc>
          <w:tcPr>
            <w:tcW w:w="2126" w:type="dxa"/>
            <w:tcBorders>
              <w:top w:val="single" w:sz="2" w:space="0" w:color="000000"/>
              <w:left w:val="single" w:sz="2" w:space="0" w:color="000000"/>
              <w:bottom w:val="single" w:sz="2" w:space="0" w:color="000000"/>
            </w:tcBorders>
            <w:shd w:val="clear" w:color="auto" w:fill="D8D8D8"/>
          </w:tcPr>
          <w:p w14:paraId="04CEAB75"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Rodzaj zamówienia</w:t>
            </w:r>
          </w:p>
          <w:p w14:paraId="079459B6"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p>
        </w:tc>
        <w:tc>
          <w:tcPr>
            <w:tcW w:w="1417" w:type="dxa"/>
            <w:tcBorders>
              <w:top w:val="single" w:sz="2" w:space="0" w:color="000000"/>
              <w:left w:val="single" w:sz="2" w:space="0" w:color="000000"/>
              <w:bottom w:val="single" w:sz="2" w:space="0" w:color="000000"/>
            </w:tcBorders>
            <w:shd w:val="clear" w:color="auto" w:fill="D8D8D8"/>
          </w:tcPr>
          <w:p w14:paraId="6142430D" w14:textId="77777777"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Całkowita wartość przedmiotu</w:t>
            </w:r>
          </w:p>
        </w:tc>
        <w:tc>
          <w:tcPr>
            <w:tcW w:w="1276" w:type="dxa"/>
            <w:tcBorders>
              <w:top w:val="single" w:sz="2" w:space="0" w:color="000000"/>
              <w:left w:val="single" w:sz="2" w:space="0" w:color="000000"/>
              <w:bottom w:val="single" w:sz="2" w:space="0" w:color="000000"/>
            </w:tcBorders>
            <w:shd w:val="clear" w:color="auto" w:fill="D8D8D8"/>
          </w:tcPr>
          <w:p w14:paraId="461342CF" w14:textId="77777777"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bCs/>
                <w:color w:val="000000"/>
                <w:sz w:val="20"/>
                <w:szCs w:val="20"/>
                <w:lang w:eastAsia="ar-SA"/>
              </w:rPr>
              <w:t xml:space="preserve">Data wykonania </w:t>
            </w:r>
          </w:p>
        </w:tc>
        <w:tc>
          <w:tcPr>
            <w:tcW w:w="1701" w:type="dxa"/>
            <w:tcBorders>
              <w:top w:val="single" w:sz="2" w:space="0" w:color="000000"/>
              <w:left w:val="single" w:sz="2" w:space="0" w:color="000000"/>
              <w:bottom w:val="single" w:sz="2" w:space="0" w:color="000000"/>
              <w:right w:val="single" w:sz="2" w:space="0" w:color="000000"/>
            </w:tcBorders>
            <w:shd w:val="clear" w:color="auto" w:fill="D8D8D8"/>
          </w:tcPr>
          <w:p w14:paraId="6BF6C70E" w14:textId="77777777" w:rsidR="009A6901" w:rsidRPr="004773B8" w:rsidRDefault="009A6901" w:rsidP="000866C2">
            <w:pPr>
              <w:widowControl w:val="0"/>
              <w:suppressAutoHyphens/>
              <w:autoSpaceDE w:val="0"/>
              <w:jc w:val="center"/>
              <w:rPr>
                <w:rFonts w:ascii="Calibri" w:hAnsi="Calibri" w:cs="Calibri"/>
                <w:b/>
                <w:sz w:val="20"/>
                <w:szCs w:val="20"/>
                <w:lang w:eastAsia="ar-SA"/>
              </w:rPr>
            </w:pPr>
            <w:r w:rsidRPr="004773B8">
              <w:rPr>
                <w:rFonts w:ascii="Calibri" w:hAnsi="Calibri" w:cs="Calibri"/>
                <w:b/>
                <w:sz w:val="20"/>
                <w:szCs w:val="20"/>
                <w:lang w:eastAsia="ar-SA"/>
              </w:rPr>
              <w:t>Miejsce wykonania</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14:paraId="753F4557" w14:textId="77777777"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color w:val="000000"/>
                <w:sz w:val="20"/>
                <w:szCs w:val="20"/>
                <w:lang w:eastAsia="ar-SA"/>
              </w:rPr>
              <w:t>Nazwa podmiotu, na rzecz, którego roboty zostały wykonane</w:t>
            </w:r>
          </w:p>
        </w:tc>
      </w:tr>
      <w:tr w:rsidR="009A6901" w:rsidRPr="006F697C" w14:paraId="3E96A676" w14:textId="77777777" w:rsidTr="000866C2">
        <w:trPr>
          <w:trHeight w:val="2700"/>
        </w:trPr>
        <w:tc>
          <w:tcPr>
            <w:tcW w:w="536" w:type="dxa"/>
            <w:tcBorders>
              <w:top w:val="single" w:sz="2" w:space="0" w:color="000000"/>
              <w:left w:val="single" w:sz="2" w:space="0" w:color="000000"/>
              <w:bottom w:val="single" w:sz="2" w:space="0" w:color="000000"/>
            </w:tcBorders>
          </w:tcPr>
          <w:p w14:paraId="0F47D7F3" w14:textId="77777777" w:rsidR="009A6901" w:rsidRPr="006F697C" w:rsidRDefault="009A6901" w:rsidP="000866C2">
            <w:pPr>
              <w:widowControl w:val="0"/>
              <w:suppressAutoHyphens/>
              <w:autoSpaceDE w:val="0"/>
              <w:snapToGrid w:val="0"/>
              <w:jc w:val="center"/>
              <w:rPr>
                <w:rFonts w:ascii="Calibri" w:hAnsi="Calibri" w:cs="Calibri"/>
                <w:b/>
                <w:lang w:eastAsia="ar-SA"/>
              </w:rPr>
            </w:pPr>
          </w:p>
        </w:tc>
        <w:tc>
          <w:tcPr>
            <w:tcW w:w="2126" w:type="dxa"/>
            <w:tcBorders>
              <w:top w:val="single" w:sz="2" w:space="0" w:color="000000"/>
              <w:left w:val="single" w:sz="2" w:space="0" w:color="000000"/>
              <w:bottom w:val="single" w:sz="2" w:space="0" w:color="000000"/>
            </w:tcBorders>
          </w:tcPr>
          <w:p w14:paraId="523450F4"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417" w:type="dxa"/>
            <w:tcBorders>
              <w:top w:val="single" w:sz="2" w:space="0" w:color="000000"/>
              <w:left w:val="single" w:sz="2" w:space="0" w:color="000000"/>
              <w:bottom w:val="single" w:sz="2" w:space="0" w:color="000000"/>
            </w:tcBorders>
          </w:tcPr>
          <w:p w14:paraId="3C128C03"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276" w:type="dxa"/>
            <w:tcBorders>
              <w:top w:val="single" w:sz="2" w:space="0" w:color="000000"/>
              <w:left w:val="single" w:sz="2" w:space="0" w:color="000000"/>
              <w:bottom w:val="single" w:sz="2" w:space="0" w:color="000000"/>
            </w:tcBorders>
          </w:tcPr>
          <w:p w14:paraId="2E923418"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701" w:type="dxa"/>
            <w:tcBorders>
              <w:top w:val="single" w:sz="2" w:space="0" w:color="000000"/>
              <w:left w:val="single" w:sz="2" w:space="0" w:color="000000"/>
              <w:bottom w:val="single" w:sz="2" w:space="0" w:color="000000"/>
              <w:right w:val="single" w:sz="2" w:space="0" w:color="000000"/>
            </w:tcBorders>
          </w:tcPr>
          <w:p w14:paraId="39E550DD" w14:textId="77777777" w:rsidR="009A6901" w:rsidRPr="006F697C" w:rsidRDefault="009A6901" w:rsidP="000866C2">
            <w:pPr>
              <w:widowControl w:val="0"/>
              <w:suppressAutoHyphens/>
              <w:autoSpaceDE w:val="0"/>
              <w:snapToGrid w:val="0"/>
              <w:jc w:val="center"/>
              <w:rPr>
                <w:rFonts w:ascii="Calibri" w:hAnsi="Calibri" w:cs="Calibri"/>
                <w:lang w:eastAsia="ar-SA"/>
              </w:rPr>
            </w:pPr>
          </w:p>
        </w:tc>
        <w:tc>
          <w:tcPr>
            <w:tcW w:w="1985" w:type="dxa"/>
            <w:tcBorders>
              <w:top w:val="single" w:sz="2" w:space="0" w:color="000000"/>
              <w:left w:val="single" w:sz="2" w:space="0" w:color="000000"/>
              <w:bottom w:val="single" w:sz="2" w:space="0" w:color="000000"/>
              <w:right w:val="single" w:sz="2" w:space="0" w:color="000000"/>
            </w:tcBorders>
          </w:tcPr>
          <w:p w14:paraId="2D5C0774" w14:textId="77777777" w:rsidR="009A6901" w:rsidRPr="006F697C" w:rsidRDefault="009A6901" w:rsidP="000866C2">
            <w:pPr>
              <w:widowControl w:val="0"/>
              <w:suppressAutoHyphens/>
              <w:autoSpaceDE w:val="0"/>
              <w:snapToGrid w:val="0"/>
              <w:jc w:val="center"/>
              <w:rPr>
                <w:rFonts w:ascii="Calibri" w:hAnsi="Calibri" w:cs="Calibri"/>
                <w:lang w:eastAsia="ar-SA"/>
              </w:rPr>
            </w:pPr>
          </w:p>
        </w:tc>
      </w:tr>
    </w:tbl>
    <w:p w14:paraId="347CD4FC" w14:textId="77777777" w:rsidR="009A6901" w:rsidRPr="004773B8" w:rsidRDefault="009A6901" w:rsidP="009A6901">
      <w:pPr>
        <w:suppressAutoHyphens/>
        <w:jc w:val="both"/>
        <w:rPr>
          <w:rFonts w:ascii="Calibri" w:hAnsi="Calibri" w:cs="Calibri"/>
          <w:b/>
          <w:i/>
          <w:sz w:val="18"/>
          <w:szCs w:val="18"/>
          <w:lang w:eastAsia="ar-SA"/>
        </w:rPr>
      </w:pPr>
      <w:r>
        <w:rPr>
          <w:rFonts w:ascii="Calibri" w:hAnsi="Calibri" w:cs="Calibri"/>
          <w:b/>
          <w:i/>
          <w:sz w:val="18"/>
          <w:szCs w:val="18"/>
          <w:lang w:eastAsia="ar-SA"/>
        </w:rPr>
        <w:t>Uwaga!</w:t>
      </w:r>
    </w:p>
    <w:p w14:paraId="34039267" w14:textId="77777777" w:rsidR="009A6901" w:rsidRPr="004773B8"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Należy załączyć dowody określające czy te roboty budowlane zostały wykonane należycie, w szczególności informacji </w:t>
      </w:r>
      <w:r>
        <w:rPr>
          <w:rFonts w:ascii="Calibri" w:hAnsi="Calibri" w:cs="Calibri"/>
          <w:b/>
          <w:i/>
          <w:sz w:val="18"/>
          <w:szCs w:val="18"/>
          <w:lang w:eastAsia="ar-SA"/>
        </w:rPr>
        <w:t xml:space="preserve">                    </w:t>
      </w:r>
      <w:r w:rsidRPr="004773B8">
        <w:rPr>
          <w:rFonts w:ascii="Calibri" w:hAnsi="Calibri" w:cs="Calibri"/>
          <w:b/>
          <w:i/>
          <w:sz w:val="18"/>
          <w:szCs w:val="18"/>
          <w:lang w:eastAsia="ar-SA"/>
        </w:rPr>
        <w:t xml:space="preserve">o tym, czy roboty zostały  wykonane zgodnie z przepisami prawa budowlanego i prawidłowo ukończone. </w:t>
      </w:r>
    </w:p>
    <w:p w14:paraId="08143E81" w14:textId="77777777" w:rsidR="009A6901"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Dowodami, o których mowa są referencje, bądź inne dokumenty wystawione przez podmiot, na rzecz, którego roboty budowlane  były wykonywane, a jeżeli z uzasadnionej przyczyny o obiektywnym charakterze  wykonawca nie jest </w:t>
      </w:r>
      <w:r>
        <w:rPr>
          <w:rFonts w:ascii="Calibri" w:hAnsi="Calibri" w:cs="Calibri"/>
          <w:b/>
          <w:i/>
          <w:sz w:val="18"/>
          <w:szCs w:val="18"/>
          <w:lang w:eastAsia="ar-SA"/>
        </w:rPr>
        <w:t xml:space="preserve">                           </w:t>
      </w:r>
      <w:r w:rsidRPr="004773B8">
        <w:rPr>
          <w:rFonts w:ascii="Calibri" w:hAnsi="Calibri" w:cs="Calibri"/>
          <w:b/>
          <w:i/>
          <w:sz w:val="18"/>
          <w:szCs w:val="18"/>
          <w:lang w:eastAsia="ar-SA"/>
        </w:rPr>
        <w:t>w stanie uzyskać tych dokumentów – inne dokumenty.</w:t>
      </w:r>
    </w:p>
    <w:p w14:paraId="0BAEA07A" w14:textId="77777777" w:rsidR="009A6901" w:rsidRDefault="009A6901" w:rsidP="009A6901">
      <w:pPr>
        <w:suppressAutoHyphens/>
        <w:jc w:val="both"/>
        <w:rPr>
          <w:rFonts w:ascii="Calibri" w:hAnsi="Calibri" w:cs="Calibri"/>
          <w:b/>
          <w:i/>
          <w:sz w:val="18"/>
          <w:szCs w:val="18"/>
          <w:lang w:eastAsia="ar-SA"/>
        </w:rPr>
      </w:pPr>
    </w:p>
    <w:p w14:paraId="454F11FB" w14:textId="77777777" w:rsidR="009A6901" w:rsidRDefault="009A6901" w:rsidP="009A6901">
      <w:pPr>
        <w:suppressAutoHyphens/>
        <w:jc w:val="both"/>
        <w:rPr>
          <w:rFonts w:ascii="Calibri" w:hAnsi="Calibri" w:cs="Calibri"/>
          <w:b/>
          <w:i/>
          <w:sz w:val="18"/>
          <w:szCs w:val="18"/>
          <w:lang w:eastAsia="ar-SA"/>
        </w:rPr>
      </w:pPr>
    </w:p>
    <w:p w14:paraId="0571A3BA" w14:textId="77777777"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47871C06" w14:textId="77777777" w:rsidTr="000866C2">
        <w:tc>
          <w:tcPr>
            <w:tcW w:w="9210" w:type="dxa"/>
          </w:tcPr>
          <w:p w14:paraId="73A2CC5E" w14:textId="77777777"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445923FE" w14:textId="77777777" w:rsidTr="000866C2">
        <w:tc>
          <w:tcPr>
            <w:tcW w:w="9210" w:type="dxa"/>
          </w:tcPr>
          <w:p w14:paraId="254ADEFC" w14:textId="77777777"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lastRenderedPageBreak/>
              <w:t>(podpis osoby upoważnionej do reprezentacji)</w:t>
            </w:r>
          </w:p>
        </w:tc>
      </w:tr>
      <w:tr w:rsidR="009A6901" w:rsidRPr="00B45BB5" w14:paraId="1F483C6B" w14:textId="77777777" w:rsidTr="000866C2">
        <w:tc>
          <w:tcPr>
            <w:tcW w:w="9210" w:type="dxa"/>
          </w:tcPr>
          <w:p w14:paraId="2AC694D3" w14:textId="77777777"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63F0A7E9" w14:textId="77777777" w:rsidTr="000866C2">
        <w:tc>
          <w:tcPr>
            <w:tcW w:w="9210" w:type="dxa"/>
          </w:tcPr>
          <w:p w14:paraId="31429F93" w14:textId="77777777"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52C38C32" w14:textId="77777777"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45689065" w14:textId="77777777" w:rsidTr="000866C2">
        <w:tc>
          <w:tcPr>
            <w:tcW w:w="9210" w:type="dxa"/>
          </w:tcPr>
          <w:p w14:paraId="32E63ABF" w14:textId="77777777"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3.6</w:t>
            </w:r>
            <w:r w:rsidRPr="00B45BB5">
              <w:rPr>
                <w:rFonts w:ascii="Arial" w:hAnsi="Arial" w:cs="Arial"/>
                <w:b/>
                <w:sz w:val="20"/>
                <w:szCs w:val="20"/>
              </w:rPr>
              <w:t>. do SIWZ</w:t>
            </w:r>
          </w:p>
        </w:tc>
      </w:tr>
      <w:tr w:rsidR="009A6901" w:rsidRPr="00B45BB5" w14:paraId="3EF439DE" w14:textId="77777777" w:rsidTr="000866C2">
        <w:tc>
          <w:tcPr>
            <w:tcW w:w="9210" w:type="dxa"/>
          </w:tcPr>
          <w:p w14:paraId="577858D1" w14:textId="0592F198" w:rsidR="009A6901" w:rsidRPr="001C48F5" w:rsidRDefault="009A6901" w:rsidP="001C48F5">
            <w:pPr>
              <w:widowControl w:val="0"/>
              <w:suppressAutoHyphens/>
              <w:spacing w:line="360" w:lineRule="auto"/>
              <w:jc w:val="both"/>
              <w:rPr>
                <w:rFonts w:ascii="Arial" w:eastAsia="Arial Unicode MS" w:hAnsi="Arial" w:cs="Arial"/>
                <w:b/>
                <w:color w:val="FF0000"/>
                <w:sz w:val="20"/>
                <w:szCs w:val="20"/>
                <w:lang w:eastAsia="pl-PL"/>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r w:rsidR="001C48F5">
              <w:t xml:space="preserve"> </w:t>
            </w:r>
            <w:r w:rsidR="001C48F5" w:rsidRPr="001C48F5">
              <w:rPr>
                <w:rFonts w:ascii="Arial" w:eastAsia="Arial Unicode MS" w:hAnsi="Arial" w:cs="Arial"/>
                <w:b/>
                <w:color w:val="FF0000"/>
                <w:sz w:val="20"/>
                <w:szCs w:val="20"/>
                <w:lang w:eastAsia="pl-PL"/>
              </w:rPr>
              <w:t>Dokumenty te, wykonawcy mają obowiązek</w:t>
            </w:r>
            <w:r w:rsidR="001C48F5">
              <w:rPr>
                <w:rFonts w:ascii="Arial" w:eastAsia="Arial Unicode MS" w:hAnsi="Arial" w:cs="Arial"/>
                <w:b/>
                <w:color w:val="FF0000"/>
                <w:sz w:val="20"/>
                <w:szCs w:val="20"/>
                <w:lang w:eastAsia="pl-PL"/>
              </w:rPr>
              <w:t xml:space="preserve"> </w:t>
            </w:r>
            <w:r w:rsidR="001C48F5" w:rsidRPr="001C48F5">
              <w:rPr>
                <w:rFonts w:ascii="Arial" w:eastAsia="Arial Unicode MS" w:hAnsi="Arial" w:cs="Arial"/>
                <w:b/>
                <w:color w:val="FF0000"/>
                <w:sz w:val="20"/>
                <w:szCs w:val="20"/>
                <w:lang w:eastAsia="pl-PL"/>
              </w:rPr>
              <w:t>złożyć w formie pisemnej. Zamawiający dopuszcza złożenie tego dokumentu także w formie</w:t>
            </w:r>
            <w:r w:rsidR="001C48F5">
              <w:rPr>
                <w:rFonts w:ascii="Arial" w:eastAsia="Arial Unicode MS" w:hAnsi="Arial" w:cs="Arial"/>
                <w:b/>
                <w:color w:val="FF0000"/>
                <w:sz w:val="20"/>
                <w:szCs w:val="20"/>
                <w:lang w:eastAsia="pl-PL"/>
              </w:rPr>
              <w:t xml:space="preserve"> </w:t>
            </w:r>
            <w:r w:rsidR="001C48F5" w:rsidRPr="001C48F5">
              <w:rPr>
                <w:rFonts w:ascii="Arial" w:eastAsia="Arial Unicode MS" w:hAnsi="Arial" w:cs="Arial"/>
                <w:b/>
                <w:color w:val="FF0000"/>
                <w:sz w:val="20"/>
                <w:szCs w:val="20"/>
                <w:lang w:eastAsia="pl-PL"/>
              </w:rPr>
              <w:t>elektronicznej poprzez środek komunikacji elektronicznej</w:t>
            </w:r>
            <w:r w:rsidR="00561173">
              <w:rPr>
                <w:rFonts w:ascii="Arial" w:eastAsia="Arial Unicode MS" w:hAnsi="Arial" w:cs="Arial"/>
                <w:b/>
                <w:color w:val="FF0000"/>
                <w:sz w:val="20"/>
                <w:szCs w:val="20"/>
                <w:lang w:eastAsia="pl-PL"/>
              </w:rPr>
              <w:t xml:space="preserve"> </w:t>
            </w:r>
            <w:r w:rsidR="00561173" w:rsidRPr="00561173">
              <w:rPr>
                <w:rFonts w:ascii="Arial" w:eastAsia="Arial Unicode MS" w:hAnsi="Arial" w:cs="Arial"/>
                <w:b/>
                <w:color w:val="FF0000"/>
                <w:sz w:val="20"/>
                <w:szCs w:val="20"/>
                <w:lang w:eastAsia="pl-PL"/>
              </w:rPr>
              <w:t>(podpisany kwalifikowanym podpisem elektronicznym).</w:t>
            </w:r>
          </w:p>
        </w:tc>
      </w:tr>
    </w:tbl>
    <w:p w14:paraId="3A5CE1B9" w14:textId="77777777"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588"/>
      </w:tblGrid>
      <w:tr w:rsidR="009A6901" w:rsidRPr="00B45BB5" w14:paraId="487733F3" w14:textId="77777777" w:rsidTr="000866C2">
        <w:trPr>
          <w:trHeight w:val="1365"/>
        </w:trPr>
        <w:tc>
          <w:tcPr>
            <w:tcW w:w="3420" w:type="dxa"/>
          </w:tcPr>
          <w:p w14:paraId="184C5B83" w14:textId="77777777"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14:paraId="445F7A3F" w14:textId="77777777"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14:paraId="1DE18B92" w14:textId="77777777"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14:paraId="70B41ADB" w14:textId="77777777"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tbl>
    <w:p w14:paraId="2010DCCD" w14:textId="77777777" w:rsidR="009A6901" w:rsidRPr="006F697C" w:rsidRDefault="009A6901" w:rsidP="00543C41">
      <w:pPr>
        <w:suppressAutoHyphens/>
        <w:spacing w:line="360" w:lineRule="auto"/>
        <w:rPr>
          <w:rFonts w:ascii="Calibri" w:hAnsi="Calibri" w:cs="Calibri"/>
          <w:lang w:eastAsia="ar-SA"/>
        </w:rPr>
      </w:pPr>
    </w:p>
    <w:p w14:paraId="41F3710D" w14:textId="77777777" w:rsidR="009A6901" w:rsidRDefault="009A6901" w:rsidP="009A6901">
      <w:pPr>
        <w:suppressAutoHyphens/>
        <w:jc w:val="both"/>
        <w:rPr>
          <w:rFonts w:ascii="Calibri" w:hAnsi="Calibri" w:cs="Calibri"/>
          <w:sz w:val="18"/>
          <w:szCs w:val="18"/>
          <w:lang w:eastAsia="ar-SA"/>
        </w:rPr>
      </w:pPr>
    </w:p>
    <w:p w14:paraId="3344CBA0" w14:textId="77777777" w:rsidR="009A6901" w:rsidRDefault="009A6901" w:rsidP="009A6901">
      <w:pPr>
        <w:jc w:val="both"/>
        <w:rPr>
          <w:rFonts w:ascii="Calibri" w:hAnsi="Calibri" w:cs="Calibri"/>
          <w:b/>
        </w:rPr>
      </w:pPr>
      <w:r>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14:paraId="71449309" w14:textId="77777777"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14:paraId="72813BDD"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14:paraId="6EC9BF45"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14:paraId="4CBBB5C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14:paraId="58394292"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14:paraId="27BBCC7B"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14:paraId="6AA064AC"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14:paraId="2642FA18"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14:paraId="5EE518F1"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62E2829F"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26B9F8F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4791B29D"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3B7E0D6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6DD5C0A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3C4C8708"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7C8F9F95"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15FAC9FE"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5123D317"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665ED93"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6F580088"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1E196356"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4F048C85"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470B0B49"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2CEA0C18"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29DEBD07"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10673E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4F9883BC"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2902ACF3"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6B19E19"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14:paraId="359C5F14" w14:textId="77777777"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14:paraId="0DBCC01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14:paraId="1D213022"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1D4047AB"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14:paraId="460A3141" w14:textId="77777777"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14:paraId="1010650E"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14:paraId="600186C7" w14:textId="77777777"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14:paraId="4AF8537D" w14:textId="77777777" w:rsidR="009A6901" w:rsidRDefault="009A6901" w:rsidP="009A6901">
      <w:pPr>
        <w:suppressAutoHyphens/>
        <w:jc w:val="both"/>
        <w:rPr>
          <w:rFonts w:ascii="Calibri" w:hAnsi="Calibri"/>
          <w:szCs w:val="24"/>
        </w:rPr>
      </w:pPr>
    </w:p>
    <w:p w14:paraId="33A7B85B" w14:textId="77777777"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14:paraId="07F518D0" w14:textId="77777777" w:rsidTr="000866C2">
        <w:tc>
          <w:tcPr>
            <w:tcW w:w="9210" w:type="dxa"/>
          </w:tcPr>
          <w:p w14:paraId="44583BA6" w14:textId="77777777"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lastRenderedPageBreak/>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1856FFC3" w14:textId="77777777" w:rsidTr="000866C2">
        <w:tc>
          <w:tcPr>
            <w:tcW w:w="9210" w:type="dxa"/>
          </w:tcPr>
          <w:p w14:paraId="60C59E4E" w14:textId="77777777"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543C41" w:rsidRPr="006374F1" w14:paraId="7A9B3EA7" w14:textId="77777777" w:rsidTr="000866C2">
        <w:tc>
          <w:tcPr>
            <w:tcW w:w="9210" w:type="dxa"/>
          </w:tcPr>
          <w:p w14:paraId="5C9EA51E" w14:textId="77777777" w:rsidR="00543C41" w:rsidRDefault="00543C41" w:rsidP="00543C41">
            <w:pPr>
              <w:widowControl w:val="0"/>
              <w:suppressAutoHyphens/>
              <w:ind w:left="5400"/>
              <w:jc w:val="both"/>
              <w:rPr>
                <w:rFonts w:ascii="Arial" w:hAnsi="Arial" w:cs="Arial"/>
                <w:i/>
                <w:iCs/>
                <w:sz w:val="16"/>
                <w:szCs w:val="16"/>
              </w:rPr>
            </w:pPr>
          </w:p>
          <w:p w14:paraId="4D316277" w14:textId="77777777"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14:paraId="3CE5B748" w14:textId="77777777" w:rsidTr="000866C2">
        <w:tc>
          <w:tcPr>
            <w:tcW w:w="9210" w:type="dxa"/>
          </w:tcPr>
          <w:p w14:paraId="30BF7B30" w14:textId="77777777"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14:paraId="63B2ADFE" w14:textId="77777777" w:rsidTr="000866C2">
        <w:tc>
          <w:tcPr>
            <w:tcW w:w="9210" w:type="dxa"/>
          </w:tcPr>
          <w:p w14:paraId="53B50CA3" w14:textId="77777777"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14:paraId="58C9CEE0" w14:textId="53F9850E" w:rsidR="009A6901" w:rsidRDefault="009A6901" w:rsidP="009A6901">
      <w:pPr>
        <w:suppressAutoHyphens/>
        <w:rPr>
          <w:rFonts w:ascii="Calibri" w:hAnsi="Calibri" w:cs="Calibri"/>
          <w:lang w:eastAsia="ar-SA"/>
        </w:rPr>
      </w:pPr>
    </w:p>
    <w:p w14:paraId="267258D5" w14:textId="77777777" w:rsidR="003F48A2" w:rsidRDefault="003F48A2" w:rsidP="009A6901">
      <w:pPr>
        <w:suppressAutoHyphens/>
        <w:rPr>
          <w:rFonts w:ascii="Calibri" w:hAnsi="Calibri" w:cs="Calibri"/>
          <w:lang w:eastAsia="ar-SA"/>
        </w:rPr>
      </w:pPr>
    </w:p>
    <w:p w14:paraId="51124CE7" w14:textId="77777777" w:rsidR="00736ABF" w:rsidRDefault="00736ABF"/>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14:paraId="6540E300" w14:textId="77777777">
        <w:tc>
          <w:tcPr>
            <w:tcW w:w="9210" w:type="dxa"/>
          </w:tcPr>
          <w:p w14:paraId="461D187A"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14:paraId="3BD97E54" w14:textId="77777777">
        <w:tc>
          <w:tcPr>
            <w:tcW w:w="9210" w:type="dxa"/>
          </w:tcPr>
          <w:p w14:paraId="0551594F" w14:textId="77777777" w:rsidR="00916CF3"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006915C7">
              <w:rPr>
                <w:rFonts w:ascii="Arial" w:hAnsi="Arial" w:cs="Arial"/>
                <w:sz w:val="20"/>
                <w:szCs w:val="20"/>
                <w:lang w:eastAsia="pl-PL"/>
              </w:rPr>
              <w:t>.</w:t>
            </w:r>
          </w:p>
          <w:p w14:paraId="1CDBEB2A" w14:textId="77777777" w:rsidR="006306DC" w:rsidRPr="00B45BB5" w:rsidRDefault="006306DC" w:rsidP="006915C7">
            <w:pPr>
              <w:widowControl w:val="0"/>
              <w:suppressAutoHyphens/>
              <w:spacing w:before="60" w:after="60" w:line="360" w:lineRule="auto"/>
              <w:contextualSpacing/>
              <w:jc w:val="both"/>
              <w:rPr>
                <w:rFonts w:ascii="Arial" w:hAnsi="Arial" w:cs="Arial"/>
                <w:sz w:val="20"/>
                <w:szCs w:val="20"/>
                <w:lang w:eastAsia="pl-PL"/>
              </w:rPr>
            </w:pPr>
          </w:p>
        </w:tc>
      </w:tr>
      <w:tr w:rsidR="00B45BB5" w:rsidRPr="00B45BB5" w14:paraId="4A9CDFEC" w14:textId="77777777">
        <w:tc>
          <w:tcPr>
            <w:tcW w:w="9210" w:type="dxa"/>
          </w:tcPr>
          <w:p w14:paraId="21D02EB7" w14:textId="77777777"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 xml:space="preserve">Część 5: </w:t>
            </w:r>
            <w:r w:rsidRPr="00B45BB5">
              <w:rPr>
                <w:rFonts w:ascii="Arial" w:hAnsi="Arial" w:cs="Arial"/>
                <w:b/>
                <w:sz w:val="20"/>
                <w:szCs w:val="20"/>
                <w:lang w:eastAsia="pl-PL"/>
              </w:rPr>
              <w:tab/>
              <w:t xml:space="preserve">SZCZEGÓŁOWY OPIS PRZEDMIOTU ZAMÓWIENIA </w:t>
            </w:r>
          </w:p>
        </w:tc>
      </w:tr>
      <w:tr w:rsidR="00B45BB5" w:rsidRPr="00B45BB5" w14:paraId="228BE431" w14:textId="77777777">
        <w:tc>
          <w:tcPr>
            <w:tcW w:w="9210" w:type="dxa"/>
          </w:tcPr>
          <w:p w14:paraId="15278C6B" w14:textId="226FB5D1" w:rsidR="00F77B49" w:rsidRPr="00F77B49" w:rsidRDefault="00C02AA7" w:rsidP="00F77B49">
            <w:pPr>
              <w:autoSpaceDE w:val="0"/>
              <w:autoSpaceDN w:val="0"/>
              <w:adjustRightInd w:val="0"/>
              <w:spacing w:line="360" w:lineRule="auto"/>
              <w:ind w:firstLine="708"/>
              <w:jc w:val="both"/>
              <w:rPr>
                <w:rFonts w:ascii="Arial" w:hAnsi="Arial" w:cs="Arial"/>
                <w:sz w:val="20"/>
                <w:szCs w:val="20"/>
              </w:rPr>
            </w:pPr>
            <w:r>
              <w:rPr>
                <w:rFonts w:ascii="Arial" w:hAnsi="Arial" w:cs="Arial"/>
                <w:sz w:val="20"/>
                <w:szCs w:val="20"/>
              </w:rPr>
              <w:t xml:space="preserve">Inwestycja pn.: „Budowa boiska wielofunkcyjnego przy Specjalnym Ośrodku Szkolno-Wychowawczym im. J. Korczaka w Strzelcach Krajeńskich </w:t>
            </w:r>
            <w:r w:rsidRPr="00C02AA7">
              <w:rPr>
                <w:rFonts w:ascii="Arial" w:hAnsi="Arial" w:cs="Arial"/>
                <w:sz w:val="20"/>
                <w:szCs w:val="20"/>
              </w:rPr>
              <w:t>współfinansowana jest z Funduszu Rozwoju Kultury Fizycznej w ramach programu Sportowa Polska</w:t>
            </w:r>
            <w:r>
              <w:rPr>
                <w:rFonts w:ascii="Arial" w:hAnsi="Arial" w:cs="Arial"/>
                <w:sz w:val="20"/>
                <w:szCs w:val="20"/>
              </w:rPr>
              <w:t xml:space="preserve"> </w:t>
            </w:r>
            <w:r w:rsidRPr="00C02AA7">
              <w:rPr>
                <w:rFonts w:ascii="Arial" w:hAnsi="Arial" w:cs="Arial"/>
                <w:sz w:val="20"/>
                <w:szCs w:val="20"/>
              </w:rPr>
              <w:t>- Program Rozwoju Lokalnej Infrastruktury Sportowej - edycja 2019</w:t>
            </w:r>
            <w:r>
              <w:rPr>
                <w:rFonts w:ascii="Arial" w:hAnsi="Arial" w:cs="Arial"/>
                <w:sz w:val="20"/>
                <w:szCs w:val="20"/>
              </w:rPr>
              <w:t xml:space="preserve">. </w:t>
            </w:r>
            <w:r w:rsidR="00F77B49" w:rsidRPr="00F77B49">
              <w:rPr>
                <w:rFonts w:ascii="Arial" w:hAnsi="Arial" w:cs="Arial"/>
                <w:sz w:val="20"/>
                <w:szCs w:val="20"/>
              </w:rPr>
              <w:t>Działka nr 654/17, na której planuje się budowę boiska wielofunkcyjnego stanowi własność Powiatu Strzelecko - Drezdeneckiego będącą w trwałym zarządzie Specjalnego Ośrodka Szkolno-Wychowawczego im. J. Korczaka w Strzelcach Krajeńskich. W miejscu lokalizacji boiska znajduje się przeznaczone do rozbiórki boisko asfaltowe. Wzdłuż długiego boku boiska, od strony wschodniej zlokalizowany jest istniejący chodnik z płyt betonowych. Wzdłuż boiska po obu jego stronach, w odległości ok.4-5m rosną drzewa. Zabudowania szkoły zlokalizowane są na części terenu działki nr 654/21 i pozostają bez zmian. Teren w miejscu lokalizacji boiska jest płaski, a cały teren ośrodka jest ogrodzony, na teren prowadzi istniejący zjazd. Ogrodzenie i zjazd pozostawia się bez mian. Nie planuje się wycinki drzew i krzewów. Boisko planuje się w miejscu istniejącego boiska asfaltowego przeznaczonego do rozbiórki. Boisko w całości zlokalizowane będzie na działce nr 654/17 (zasilanie oświetlenia prowadzone będzie przez działkę nr 654/21).  Planuje się boisko wielofunkcyjne o nawierzchni poliuretanowej o wymiarach całkowitych 24,16x</w:t>
            </w:r>
            <w:r w:rsidR="00F77B49">
              <w:rPr>
                <w:rFonts w:ascii="Arial" w:hAnsi="Arial" w:cs="Arial"/>
                <w:sz w:val="20"/>
                <w:szCs w:val="20"/>
              </w:rPr>
              <w:t xml:space="preserve">  </w:t>
            </w:r>
            <w:r w:rsidR="00F77B49" w:rsidRPr="00F77B49">
              <w:rPr>
                <w:rFonts w:ascii="Arial" w:hAnsi="Arial" w:cs="Arial"/>
                <w:sz w:val="20"/>
                <w:szCs w:val="20"/>
              </w:rPr>
              <w:t>44,16m. Boisko przewiduje się do gry w piłkę ręczną, koszykówkę, siatkówkę, tenis i badminton. Wokół boiska zaprojektowano piłkochwyt z siatką polipropylenową o wysokości 4 i 6 metrów. W piłkochwycie zaprojektowano dwa wejścia – przejścia bez furtek. Zaprojektowano również oświetlenie boiska o natężeniu 75 luksów z 4 słupami o wysokości 8m. Na boisku ustawione będzie wyposażenie w postaci bramek, koszy do koszykówki i słupków do siatkówki, tenisa i badmintona. Instalacja oświetlenia boiska zostanie włączona do istniejącej rozdzielni elektrycznej w budynku istniejącym zlokalizowanym na wschód od projektowanego boiska.</w:t>
            </w:r>
          </w:p>
          <w:p w14:paraId="294295F3" w14:textId="77777777" w:rsidR="00F77B49" w:rsidRPr="00F77B49" w:rsidRDefault="00F77B49" w:rsidP="00F77B49">
            <w:pPr>
              <w:autoSpaceDE w:val="0"/>
              <w:autoSpaceDN w:val="0"/>
              <w:adjustRightInd w:val="0"/>
              <w:spacing w:line="360" w:lineRule="auto"/>
              <w:ind w:firstLine="708"/>
              <w:jc w:val="both"/>
              <w:rPr>
                <w:rFonts w:ascii="Arial" w:hAnsi="Arial" w:cs="Arial"/>
                <w:sz w:val="20"/>
                <w:szCs w:val="20"/>
              </w:rPr>
            </w:pPr>
            <w:r w:rsidRPr="00F77B49">
              <w:rPr>
                <w:rFonts w:ascii="Arial" w:hAnsi="Arial" w:cs="Arial"/>
                <w:sz w:val="20"/>
                <w:szCs w:val="20"/>
              </w:rPr>
              <w:t xml:space="preserve">Powierzchnia działki nr 654/17 - 2026m2.      </w:t>
            </w:r>
            <w:r w:rsidRPr="00F77B49">
              <w:rPr>
                <w:rFonts w:ascii="Arial" w:hAnsi="Arial" w:cs="Arial"/>
                <w:sz w:val="20"/>
                <w:szCs w:val="20"/>
              </w:rPr>
              <w:tab/>
            </w:r>
          </w:p>
          <w:p w14:paraId="7A7F6424" w14:textId="77777777" w:rsidR="00F77B49" w:rsidRPr="00F77B49" w:rsidRDefault="00F77B49" w:rsidP="00F77B49">
            <w:pPr>
              <w:autoSpaceDE w:val="0"/>
              <w:autoSpaceDN w:val="0"/>
              <w:adjustRightInd w:val="0"/>
              <w:spacing w:line="360" w:lineRule="auto"/>
              <w:ind w:firstLine="708"/>
              <w:jc w:val="both"/>
              <w:rPr>
                <w:rFonts w:ascii="Arial" w:hAnsi="Arial" w:cs="Arial"/>
                <w:sz w:val="20"/>
                <w:szCs w:val="20"/>
              </w:rPr>
            </w:pPr>
            <w:r w:rsidRPr="00F77B49">
              <w:rPr>
                <w:rFonts w:ascii="Arial" w:hAnsi="Arial" w:cs="Arial"/>
                <w:sz w:val="20"/>
                <w:szCs w:val="20"/>
              </w:rPr>
              <w:t xml:space="preserve">Powierzchnia projektowanego boiska - 1066,9m2.          </w:t>
            </w:r>
          </w:p>
          <w:p w14:paraId="0431A341" w14:textId="77777777" w:rsidR="00F77B49" w:rsidRPr="00F77B49" w:rsidRDefault="00F77B49" w:rsidP="00F77B49">
            <w:pPr>
              <w:autoSpaceDE w:val="0"/>
              <w:autoSpaceDN w:val="0"/>
              <w:adjustRightInd w:val="0"/>
              <w:spacing w:line="360" w:lineRule="auto"/>
              <w:ind w:firstLine="708"/>
              <w:jc w:val="both"/>
              <w:rPr>
                <w:rFonts w:ascii="Arial" w:hAnsi="Arial" w:cs="Arial"/>
                <w:sz w:val="20"/>
                <w:szCs w:val="20"/>
              </w:rPr>
            </w:pPr>
            <w:r w:rsidRPr="00F77B49">
              <w:rPr>
                <w:rFonts w:ascii="Arial" w:hAnsi="Arial" w:cs="Arial"/>
                <w:sz w:val="20"/>
                <w:szCs w:val="20"/>
              </w:rPr>
              <w:t xml:space="preserve">Powierzchnia biologicznie czynna- 1006m2.    </w:t>
            </w:r>
            <w:r w:rsidRPr="00F77B49">
              <w:rPr>
                <w:rFonts w:ascii="Arial" w:hAnsi="Arial" w:cs="Arial"/>
                <w:sz w:val="20"/>
                <w:szCs w:val="20"/>
              </w:rPr>
              <w:tab/>
            </w:r>
          </w:p>
          <w:p w14:paraId="7F50B6EC" w14:textId="77777777" w:rsidR="00F77B49" w:rsidRPr="00F77B49" w:rsidRDefault="00F77B49" w:rsidP="00F77B49">
            <w:pPr>
              <w:autoSpaceDE w:val="0"/>
              <w:autoSpaceDN w:val="0"/>
              <w:adjustRightInd w:val="0"/>
              <w:spacing w:line="360" w:lineRule="auto"/>
              <w:ind w:firstLine="708"/>
              <w:jc w:val="both"/>
              <w:rPr>
                <w:rFonts w:ascii="Arial" w:hAnsi="Arial" w:cs="Arial"/>
                <w:sz w:val="20"/>
                <w:szCs w:val="20"/>
              </w:rPr>
            </w:pPr>
            <w:r w:rsidRPr="00F77B49">
              <w:rPr>
                <w:rFonts w:ascii="Arial" w:hAnsi="Arial" w:cs="Arial"/>
                <w:sz w:val="20"/>
                <w:szCs w:val="20"/>
              </w:rPr>
              <w:t xml:space="preserve">Przedsięwzięcie inwestycyjne objęte decyzją nie jest zaliczone do mogących potencjalnie znacząco oddziaływać na środowisko w rozumieniu rozporządzenia Rady Ministrów z dnia 9 listopada </w:t>
            </w:r>
            <w:r w:rsidRPr="00F77B49">
              <w:rPr>
                <w:rFonts w:ascii="Arial" w:hAnsi="Arial" w:cs="Arial"/>
                <w:sz w:val="20"/>
                <w:szCs w:val="20"/>
              </w:rPr>
              <w:lastRenderedPageBreak/>
              <w:t>2010 r. w sprawie przedsięwzięć mogących znacząco oddziaływać na środowisko (Dz. U. 2016 r., poz. 71). Działka nie znajduje się w obszarze Natura 2000. W zasięgu terenu objętego inwestycją nie występują obiekty stanowiące dobra kultury w rozumieniu ustawy z dnia 23 lipca 2003 r. o ochronie zabytków i opiece nad zabytkami (Dz. U. 2014 r., poz. 1446 z późn. zm.). Obszar planowanej inwestycji nie znajduje się na terenie górniczym. Specyfika i charakter obiektów nie wywierają szczególnego wpływu na zagospodarowanie działki. Projektowane obiekty zaliczono do pierwszej kategorii geotechnicznej obiektu budowlanego, która obejmuje posadowienie niewielkich obiektów budowlanych, o statycznie wyznaczalnym schemacie obliczeniowym w prostych warunkach gruntowych, w przypadku których możliwe jest zapewnienie minimalnych wymagań takich jak:</w:t>
            </w:r>
          </w:p>
          <w:p w14:paraId="5686726B" w14:textId="28B16CB2" w:rsidR="00F77B49" w:rsidRPr="00F77B49" w:rsidRDefault="00F77B49" w:rsidP="00F77B49">
            <w:pPr>
              <w:autoSpaceDE w:val="0"/>
              <w:autoSpaceDN w:val="0"/>
              <w:adjustRightInd w:val="0"/>
              <w:spacing w:line="360" w:lineRule="auto"/>
              <w:ind w:firstLine="708"/>
              <w:jc w:val="both"/>
              <w:rPr>
                <w:rFonts w:ascii="Arial" w:hAnsi="Arial" w:cs="Arial"/>
                <w:sz w:val="20"/>
                <w:szCs w:val="20"/>
              </w:rPr>
            </w:pPr>
            <w:r w:rsidRPr="00F77B49">
              <w:rPr>
                <w:rFonts w:ascii="Arial" w:hAnsi="Arial" w:cs="Arial"/>
                <w:sz w:val="20"/>
                <w:szCs w:val="20"/>
              </w:rPr>
              <w:t>a)</w:t>
            </w:r>
            <w:r w:rsidRPr="00F77B49">
              <w:rPr>
                <w:rFonts w:ascii="Arial" w:hAnsi="Arial" w:cs="Arial"/>
                <w:sz w:val="20"/>
                <w:szCs w:val="20"/>
              </w:rPr>
              <w:tab/>
            </w:r>
            <w:r w:rsidR="00CF33A6">
              <w:rPr>
                <w:rFonts w:ascii="Arial" w:hAnsi="Arial" w:cs="Arial"/>
                <w:sz w:val="20"/>
                <w:szCs w:val="20"/>
              </w:rPr>
              <w:t xml:space="preserve">1 </w:t>
            </w:r>
            <w:r w:rsidRPr="00F77B49">
              <w:rPr>
                <w:rFonts w:ascii="Arial" w:hAnsi="Arial" w:cs="Arial"/>
                <w:sz w:val="20"/>
                <w:szCs w:val="20"/>
              </w:rPr>
              <w:t>lub 2-kondygnacyjne budynki mieszkalne i gospodarcze,</w:t>
            </w:r>
          </w:p>
          <w:p w14:paraId="7EE06848" w14:textId="77777777" w:rsidR="00F77B49" w:rsidRPr="00F77B49" w:rsidRDefault="00F77B49" w:rsidP="00F77B49">
            <w:pPr>
              <w:autoSpaceDE w:val="0"/>
              <w:autoSpaceDN w:val="0"/>
              <w:adjustRightInd w:val="0"/>
              <w:spacing w:line="360" w:lineRule="auto"/>
              <w:ind w:firstLine="708"/>
              <w:jc w:val="both"/>
              <w:rPr>
                <w:rFonts w:ascii="Arial" w:hAnsi="Arial" w:cs="Arial"/>
                <w:sz w:val="20"/>
                <w:szCs w:val="20"/>
              </w:rPr>
            </w:pPr>
            <w:r w:rsidRPr="00F77B49">
              <w:rPr>
                <w:rFonts w:ascii="Arial" w:hAnsi="Arial" w:cs="Arial"/>
                <w:sz w:val="20"/>
                <w:szCs w:val="20"/>
              </w:rPr>
              <w:t>b)</w:t>
            </w:r>
            <w:r w:rsidRPr="00F77B49">
              <w:rPr>
                <w:rFonts w:ascii="Arial" w:hAnsi="Arial" w:cs="Arial"/>
                <w:sz w:val="20"/>
                <w:szCs w:val="20"/>
              </w:rPr>
              <w:tab/>
              <w:t>ściany oporowe i rozparcia wykopów, jeżeli różnica poziomów nie przekracza 2,0 m,</w:t>
            </w:r>
          </w:p>
          <w:p w14:paraId="020D8434" w14:textId="77777777" w:rsidR="00F77B49" w:rsidRPr="00F77B49" w:rsidRDefault="00F77B49" w:rsidP="00F77B49">
            <w:pPr>
              <w:autoSpaceDE w:val="0"/>
              <w:autoSpaceDN w:val="0"/>
              <w:adjustRightInd w:val="0"/>
              <w:spacing w:line="360" w:lineRule="auto"/>
              <w:ind w:firstLine="708"/>
              <w:jc w:val="both"/>
              <w:rPr>
                <w:rFonts w:ascii="Arial" w:hAnsi="Arial" w:cs="Arial"/>
                <w:sz w:val="20"/>
                <w:szCs w:val="20"/>
              </w:rPr>
            </w:pPr>
            <w:r w:rsidRPr="00F77B49">
              <w:rPr>
                <w:rFonts w:ascii="Arial" w:hAnsi="Arial" w:cs="Arial"/>
                <w:sz w:val="20"/>
                <w:szCs w:val="20"/>
              </w:rPr>
              <w:t>c)</w:t>
            </w:r>
            <w:r w:rsidRPr="00F77B49">
              <w:rPr>
                <w:rFonts w:ascii="Arial" w:hAnsi="Arial" w:cs="Arial"/>
                <w:sz w:val="20"/>
                <w:szCs w:val="20"/>
              </w:rPr>
              <w:tab/>
              <w:t>wykopy do głębokości 1,2 m i nasypy budowlane do wysokości 3,0 m wykonywane w szczególności przy budowie dróg, pracach drenażowych oraz układaniu rurociągów.</w:t>
            </w:r>
          </w:p>
          <w:p w14:paraId="5B955DAF" w14:textId="77777777" w:rsidR="00F77B49" w:rsidRPr="00F77B49" w:rsidRDefault="00F77B49" w:rsidP="00F77B49">
            <w:pPr>
              <w:autoSpaceDE w:val="0"/>
              <w:autoSpaceDN w:val="0"/>
              <w:adjustRightInd w:val="0"/>
              <w:spacing w:line="360" w:lineRule="auto"/>
              <w:ind w:firstLine="708"/>
              <w:jc w:val="both"/>
              <w:rPr>
                <w:rFonts w:ascii="Arial" w:hAnsi="Arial" w:cs="Arial"/>
                <w:sz w:val="20"/>
                <w:szCs w:val="20"/>
              </w:rPr>
            </w:pPr>
            <w:r w:rsidRPr="00F77B49">
              <w:rPr>
                <w:rFonts w:ascii="Arial" w:hAnsi="Arial" w:cs="Arial"/>
                <w:sz w:val="20"/>
                <w:szCs w:val="20"/>
              </w:rPr>
              <w:t>Podłoże  gruntowe w rejonie ośrodka charakteryzuje się prostymi warunkami gruntowo-wodnymi. Strefa przemarzania na obszarze objętym opracowaniem wynosi 0,8 m p.p.t.</w:t>
            </w:r>
          </w:p>
          <w:p w14:paraId="0217E7C6" w14:textId="77777777" w:rsidR="00F77B49" w:rsidRDefault="00F77B49" w:rsidP="00F77B49">
            <w:pPr>
              <w:autoSpaceDE w:val="0"/>
              <w:autoSpaceDN w:val="0"/>
              <w:adjustRightInd w:val="0"/>
              <w:spacing w:line="360" w:lineRule="auto"/>
              <w:ind w:firstLine="708"/>
              <w:jc w:val="both"/>
              <w:rPr>
                <w:rFonts w:ascii="Arial" w:hAnsi="Arial" w:cs="Arial"/>
                <w:sz w:val="20"/>
                <w:szCs w:val="20"/>
              </w:rPr>
            </w:pPr>
            <w:r w:rsidRPr="00F77B49">
              <w:rPr>
                <w:rFonts w:ascii="Arial" w:hAnsi="Arial" w:cs="Arial"/>
                <w:sz w:val="20"/>
                <w:szCs w:val="20"/>
              </w:rPr>
              <w:t>Szczegółowy opis przedmiotu zamówienia znajduje się w dokumentacji technicznej stanowiącej załączniki do SIWZ.</w:t>
            </w:r>
          </w:p>
          <w:p w14:paraId="1AFF0717" w14:textId="7D2A2F85" w:rsidR="003F48A2" w:rsidRPr="003F48A2" w:rsidRDefault="003F48A2" w:rsidP="00F77B49">
            <w:pPr>
              <w:autoSpaceDE w:val="0"/>
              <w:autoSpaceDN w:val="0"/>
              <w:adjustRightInd w:val="0"/>
              <w:spacing w:line="360" w:lineRule="auto"/>
              <w:ind w:firstLine="708"/>
              <w:jc w:val="both"/>
              <w:rPr>
                <w:rFonts w:ascii="Arial" w:hAnsi="Arial" w:cs="Arial"/>
                <w:sz w:val="20"/>
                <w:szCs w:val="20"/>
              </w:rPr>
            </w:pPr>
            <w:r w:rsidRPr="003F48A2">
              <w:rPr>
                <w:rFonts w:ascii="Arial" w:hAnsi="Arial" w:cs="Arial"/>
                <w:sz w:val="20"/>
                <w:szCs w:val="20"/>
              </w:rPr>
              <w:t xml:space="preserve">Zaleca się aby Wykonawca przed przygotowaniem oferty, zapoznał się z miejscem robót budowlanych tj.: poprzez dokonanie wizji lokalnej, celem wyjaśnienia ewentualnych wątpliwości mogących pojawić się w związku z realizacją zamówienia. 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UWAGA: dot. robót rozbiórkowych - zagospodarowanie lub utylizacja materiałów z rozbiórki wraz z innymi kosztami towarzyszącymi i w uzgodnieniu z inspektorem nadzoru – musi zostać udokumentowana, że materiał został w prawidłowy sposób zagospodarowany lub zutylizowany zgodnie z obowiązującymi przepisami.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będzie odbywało się na podstawie protokołu odbioru robót sporządzonego przez strony umowy.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Pzp, </w:t>
            </w:r>
            <w:r w:rsidRPr="003F48A2">
              <w:rPr>
                <w:rFonts w:ascii="Arial" w:hAnsi="Arial" w:cs="Arial"/>
                <w:sz w:val="20"/>
                <w:szCs w:val="20"/>
              </w:rPr>
              <w:lastRenderedPageBreak/>
              <w:t>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Zamawiający przewiduje w ramach zadania płatności częściow</w:t>
            </w:r>
            <w:r w:rsidR="00E47B30">
              <w:rPr>
                <w:rFonts w:ascii="Arial" w:hAnsi="Arial" w:cs="Arial"/>
                <w:sz w:val="20"/>
                <w:szCs w:val="20"/>
              </w:rPr>
              <w:t>e.</w:t>
            </w:r>
          </w:p>
          <w:p w14:paraId="44BFC703" w14:textId="77777777" w:rsidR="003F48A2" w:rsidRPr="003F48A2" w:rsidRDefault="003F48A2" w:rsidP="003F48A2">
            <w:pPr>
              <w:autoSpaceDE w:val="0"/>
              <w:autoSpaceDN w:val="0"/>
              <w:adjustRightInd w:val="0"/>
              <w:spacing w:line="360" w:lineRule="auto"/>
              <w:ind w:firstLine="708"/>
              <w:jc w:val="both"/>
              <w:rPr>
                <w:rFonts w:ascii="Arial" w:hAnsi="Arial" w:cs="Arial"/>
                <w:sz w:val="20"/>
                <w:szCs w:val="20"/>
              </w:rPr>
            </w:pPr>
            <w:r w:rsidRPr="003F48A2">
              <w:rPr>
                <w:rFonts w:ascii="Arial" w:hAnsi="Arial" w:cs="Arial"/>
                <w:sz w:val="20"/>
                <w:szCs w:val="20"/>
              </w:rPr>
              <w:t>Uwaga!</w:t>
            </w:r>
          </w:p>
          <w:p w14:paraId="0C4286C6" w14:textId="77777777" w:rsidR="003F48A2" w:rsidRPr="003F48A2" w:rsidRDefault="003F48A2" w:rsidP="003F48A2">
            <w:pPr>
              <w:autoSpaceDE w:val="0"/>
              <w:autoSpaceDN w:val="0"/>
              <w:adjustRightInd w:val="0"/>
              <w:spacing w:line="360" w:lineRule="auto"/>
              <w:ind w:firstLine="708"/>
              <w:jc w:val="both"/>
              <w:rPr>
                <w:rFonts w:ascii="Arial" w:hAnsi="Arial" w:cs="Arial"/>
                <w:sz w:val="20"/>
                <w:szCs w:val="20"/>
              </w:rPr>
            </w:pPr>
            <w:r w:rsidRPr="003F48A2">
              <w:rPr>
                <w:rFonts w:ascii="Arial" w:hAnsi="Arial" w:cs="Arial"/>
                <w:sz w:val="20"/>
                <w:szCs w:val="20"/>
              </w:rPr>
              <w:t>Wycena poszczególnych pozycji robót w kosztorysie ofertowym musi zostać dokonana w oparciu o podstawy płatności określone w STWIOR dla poszczególnych elementów rozliczeniowych.</w:t>
            </w:r>
          </w:p>
          <w:p w14:paraId="740C9A64" w14:textId="0BE17B68" w:rsidR="009F4866" w:rsidRPr="00FD0133" w:rsidRDefault="003F48A2" w:rsidP="0046585C">
            <w:pPr>
              <w:autoSpaceDE w:val="0"/>
              <w:autoSpaceDN w:val="0"/>
              <w:adjustRightInd w:val="0"/>
              <w:spacing w:line="360" w:lineRule="auto"/>
              <w:ind w:firstLine="708"/>
              <w:jc w:val="both"/>
              <w:rPr>
                <w:rFonts w:ascii="Arial" w:hAnsi="Arial" w:cs="Arial"/>
                <w:sz w:val="20"/>
                <w:szCs w:val="20"/>
              </w:rPr>
            </w:pPr>
            <w:r w:rsidRPr="003F48A2">
              <w:rPr>
                <w:rFonts w:ascii="Arial" w:hAnsi="Arial" w:cs="Arial"/>
                <w:sz w:val="20"/>
                <w:szCs w:val="20"/>
              </w:rPr>
              <w:t>Podczas wykonywania prac należy przestrzegać przepisów BHP, prace wykonać zgodnie z wytycznymi producentów oraz normami budowlanymi.</w:t>
            </w:r>
            <w:r>
              <w:rPr>
                <w:rFonts w:ascii="Arial" w:hAnsi="Arial" w:cs="Arial"/>
                <w:sz w:val="20"/>
                <w:szCs w:val="20"/>
              </w:rPr>
              <w:t xml:space="preserve"> </w:t>
            </w:r>
          </w:p>
        </w:tc>
      </w:tr>
    </w:tbl>
    <w:p w14:paraId="6BBDFAFF" w14:textId="77777777" w:rsidR="00C73FA4" w:rsidRPr="00CE5250" w:rsidRDefault="00C73FA4" w:rsidP="00CE5250">
      <w:pPr>
        <w:spacing w:line="480" w:lineRule="auto"/>
        <w:rPr>
          <w:rFonts w:ascii="Arial" w:hAnsi="Arial" w:cs="Arial"/>
          <w:sz w:val="20"/>
          <w:szCs w:val="20"/>
        </w:rPr>
      </w:pPr>
    </w:p>
    <w:sectPr w:rsidR="00C73FA4" w:rsidRPr="00CE5250" w:rsidSect="000C6B3E">
      <w:headerReference w:type="default" r:id="rId15"/>
      <w:footerReference w:type="default" r:id="rId16"/>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1E01B" w14:textId="77777777" w:rsidR="002F2CAD" w:rsidRDefault="002F2CAD" w:rsidP="005972E1">
      <w:r>
        <w:separator/>
      </w:r>
    </w:p>
  </w:endnote>
  <w:endnote w:type="continuationSeparator" w:id="0">
    <w:p w14:paraId="5183A1C1" w14:textId="77777777" w:rsidR="002F2CAD" w:rsidRDefault="002F2CAD"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64D66" w14:textId="77777777" w:rsidR="007B335E" w:rsidRDefault="007B335E">
    <w:pPr>
      <w:pStyle w:val="Stopka"/>
      <w:jc w:val="right"/>
    </w:pPr>
    <w:r>
      <w:fldChar w:fldCharType="begin"/>
    </w:r>
    <w:r>
      <w:instrText>PAGE   \* MERGEFORMAT</w:instrText>
    </w:r>
    <w:r>
      <w:fldChar w:fldCharType="separate"/>
    </w:r>
    <w:r>
      <w:rPr>
        <w:noProof/>
      </w:rPr>
      <w:t>40</w:t>
    </w:r>
    <w:r>
      <w:fldChar w:fldCharType="end"/>
    </w:r>
  </w:p>
  <w:p w14:paraId="63043F8F" w14:textId="77777777" w:rsidR="007B335E" w:rsidRDefault="007B33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7E501" w14:textId="77777777" w:rsidR="002F2CAD" w:rsidRDefault="002F2CAD" w:rsidP="005972E1">
      <w:r>
        <w:separator/>
      </w:r>
    </w:p>
  </w:footnote>
  <w:footnote w:type="continuationSeparator" w:id="0">
    <w:p w14:paraId="31EDDD8D" w14:textId="77777777" w:rsidR="002F2CAD" w:rsidRDefault="002F2CAD" w:rsidP="005972E1">
      <w:r>
        <w:continuationSeparator/>
      </w:r>
    </w:p>
  </w:footnote>
  <w:footnote w:id="1">
    <w:p w14:paraId="20BA4692" w14:textId="25497FA9" w:rsidR="007B335E" w:rsidRDefault="007B335E" w:rsidP="005972E1">
      <w:pPr>
        <w:pStyle w:val="Tekstprzypisudolnego"/>
      </w:pPr>
      <w:r>
        <w:rPr>
          <w:rFonts w:ascii="Arial" w:hAnsi="Arial" w:cs="Arial"/>
          <w:sz w:val="16"/>
          <w:szCs w:val="16"/>
        </w:rPr>
        <w:t xml:space="preserve">* </w:t>
      </w:r>
      <w:r w:rsidRPr="003F0A78">
        <w:rPr>
          <w:rFonts w:ascii="Arial" w:hAnsi="Arial" w:cs="Arial"/>
          <w:sz w:val="16"/>
          <w:szCs w:val="16"/>
        </w:rPr>
        <w:t>Niepotrzebne skreśli</w:t>
      </w:r>
      <w:r>
        <w:rPr>
          <w:rFonts w:ascii="Arial" w:hAnsi="Arial" w:cs="Arial"/>
          <w:sz w:val="16"/>
          <w:szCs w:val="16"/>
        </w:rPr>
        <w:t>ć</w:t>
      </w:r>
      <w:r w:rsidRPr="003F0A78">
        <w:rPr>
          <w:rFonts w:ascii="Arial" w:hAnsi="Arial" w:cs="Arial"/>
          <w:sz w:val="16"/>
          <w:szCs w:val="16"/>
        </w:rPr>
        <w:t>.</w:t>
      </w:r>
    </w:p>
  </w:footnote>
  <w:footnote w:id="2">
    <w:p w14:paraId="25320630" w14:textId="77777777" w:rsidR="007B335E" w:rsidRDefault="007B335E"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3">
    <w:p w14:paraId="0B242D4B" w14:textId="77777777" w:rsidR="007B335E" w:rsidRDefault="007B335E"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4">
    <w:p w14:paraId="05EA3F29" w14:textId="77777777" w:rsidR="007B335E" w:rsidRDefault="007B335E"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5">
    <w:p w14:paraId="0685C21E" w14:textId="77777777" w:rsidR="007B335E" w:rsidRDefault="007B335E"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6">
    <w:p w14:paraId="5474B18B" w14:textId="77777777" w:rsidR="007B335E" w:rsidRPr="00C86A76" w:rsidRDefault="007B335E"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p.z.p., • dokumenty określające:</w:t>
      </w:r>
    </w:p>
    <w:p w14:paraId="1BCC07A0" w14:textId="77777777" w:rsidR="007B335E" w:rsidRPr="00C86A76" w:rsidRDefault="007B335E"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14:paraId="7D4D4EB3" w14:textId="77777777" w:rsidR="007B335E" w:rsidRPr="00C86A76" w:rsidRDefault="007B335E"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14:paraId="19D13778" w14:textId="77777777" w:rsidR="007B335E" w:rsidRPr="00C86A76" w:rsidRDefault="007B335E"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14:paraId="0A49B59D" w14:textId="77777777" w:rsidR="007B335E" w:rsidRDefault="007B335E"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7">
    <w:p w14:paraId="48C8F24B" w14:textId="77777777" w:rsidR="007B335E" w:rsidRDefault="007B335E"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5E69" w14:textId="7A1625AD" w:rsidR="007B335E" w:rsidRPr="008F349F" w:rsidRDefault="007B335E" w:rsidP="008F349F">
    <w:pPr>
      <w:pStyle w:val="Nagwek"/>
      <w:rPr>
        <w:rFonts w:ascii="Arial" w:hAnsi="Arial" w:cs="Arial"/>
        <w:sz w:val="20"/>
        <w:szCs w:val="20"/>
      </w:rPr>
    </w:pPr>
    <w:bookmarkStart w:id="19" w:name="_Hlk12013189"/>
    <w:bookmarkStart w:id="20" w:name="_Hlk12013190"/>
    <w:bookmarkStart w:id="21" w:name="_Hlk12013192"/>
    <w:bookmarkStart w:id="22" w:name="_Hlk12013193"/>
    <w:bookmarkStart w:id="23" w:name="_Hlk12013194"/>
    <w:bookmarkStart w:id="24" w:name="_Hlk12013195"/>
    <w:bookmarkStart w:id="25" w:name="_Hlk12013196"/>
    <w:bookmarkStart w:id="26" w:name="_Hlk12013197"/>
    <w:bookmarkStart w:id="27" w:name="_Hlk12013254"/>
    <w:bookmarkStart w:id="28" w:name="_Hlk12013255"/>
    <w:bookmarkStart w:id="29" w:name="_Hlk12013256"/>
    <w:bookmarkStart w:id="30" w:name="_Hlk12013257"/>
    <w:r>
      <w:rPr>
        <w:noProof/>
      </w:rPr>
      <w:drawing>
        <wp:inline distT="0" distB="0" distL="0" distR="0" wp14:anchorId="07F38550" wp14:editId="244E0D9B">
          <wp:extent cx="1455728" cy="613933"/>
          <wp:effectExtent l="0" t="0" r="0" b="0"/>
          <wp:docPr id="2" name="Obraz 2" descr="Logo poziome w kolo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oziome w kolor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195" cy="649978"/>
                  </a:xfrm>
                  <a:prstGeom prst="rect">
                    <a:avLst/>
                  </a:prstGeom>
                  <a:noFill/>
                  <a:ln>
                    <a:noFill/>
                  </a:ln>
                </pic:spPr>
              </pic:pic>
            </a:graphicData>
          </a:graphic>
        </wp:inline>
      </w:drawing>
    </w:r>
    <w:r w:rsidRPr="008F349F">
      <w:rPr>
        <w:rFonts w:ascii="Arial" w:hAnsi="Arial" w:cs="Arial"/>
        <w:sz w:val="20"/>
        <w:szCs w:val="20"/>
      </w:rPr>
      <w:t>Fundusz Rozwoju Kultury Fizycznej zadanie inwestycyjne w ramach Programu Sportowa Polska – Program Rozwoju Lokalnej Infrastruktury Sportowej – edycja 2019</w:t>
    </w:r>
  </w:p>
  <w:p w14:paraId="397F2844" w14:textId="0D7CCDE5" w:rsidR="007B335E" w:rsidRPr="000C6B3E" w:rsidRDefault="007B335E"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color w:val="1F497D"/>
        <w:sz w:val="18"/>
        <w:szCs w:val="18"/>
        <w:lang w:eastAsia="pl-PL"/>
      </w:rPr>
      <w:t>_________________________________________________________________</w:t>
    </w:r>
    <w:r>
      <w:rPr>
        <w:rFonts w:ascii="Calibri" w:hAnsi="Calibri" w:cs="Calibri"/>
        <w:color w:val="1F497D"/>
        <w:sz w:val="18"/>
        <w:szCs w:val="18"/>
        <w:lang w:eastAsia="pl-PL"/>
      </w:rPr>
      <w:t>______________________________</w:t>
    </w:r>
    <w:bookmarkEnd w:id="19"/>
    <w:bookmarkEnd w:id="20"/>
    <w:bookmarkEnd w:id="21"/>
    <w:bookmarkEnd w:id="22"/>
    <w:bookmarkEnd w:id="23"/>
    <w:bookmarkEnd w:id="24"/>
    <w:bookmarkEnd w:id="25"/>
    <w:bookmarkEnd w:id="26"/>
    <w:bookmarkEnd w:id="27"/>
    <w:bookmarkEnd w:id="28"/>
    <w:bookmarkEnd w:id="29"/>
    <w:bookmarkEnd w:id="3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37"/>
        </w:tabs>
        <w:ind w:left="737" w:hanging="397"/>
      </w:pPr>
      <w:rPr>
        <w:rFonts w:ascii="Symbol" w:hAnsi="Symbol"/>
      </w:rPr>
    </w:lvl>
  </w:abstractNum>
  <w:abstractNum w:abstractNumId="1" w15:restartNumberingAfterBreak="0">
    <w:nsid w:val="0B7B2B47"/>
    <w:multiLevelType w:val="hybridMultilevel"/>
    <w:tmpl w:val="0D82BA8A"/>
    <w:lvl w:ilvl="0" w:tplc="6798C26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11435F7F"/>
    <w:multiLevelType w:val="hybridMultilevel"/>
    <w:tmpl w:val="8B14002A"/>
    <w:lvl w:ilvl="0" w:tplc="6798C26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259D3C07"/>
    <w:multiLevelType w:val="hybridMultilevel"/>
    <w:tmpl w:val="54BE666A"/>
    <w:lvl w:ilvl="0" w:tplc="ED32407C">
      <w:start w:val="1"/>
      <w:numFmt w:val="bullet"/>
      <w:pStyle w:val="Kropka"/>
      <w:lvlText w:val=""/>
      <w:lvlJc w:val="left"/>
      <w:pPr>
        <w:tabs>
          <w:tab w:val="num" w:pos="360"/>
        </w:tabs>
        <w:ind w:left="340" w:hanging="340"/>
      </w:pPr>
      <w:rPr>
        <w:rFonts w:ascii="Symbol" w:hAnsi="Symbol" w:hint="default"/>
      </w:rPr>
    </w:lvl>
    <w:lvl w:ilvl="1" w:tplc="04150003">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2FC4351F"/>
    <w:multiLevelType w:val="hybridMultilevel"/>
    <w:tmpl w:val="12F8F5B2"/>
    <w:lvl w:ilvl="0" w:tplc="28CEAF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414B0DA1"/>
    <w:multiLevelType w:val="hybridMultilevel"/>
    <w:tmpl w:val="39ACF0DE"/>
    <w:lvl w:ilvl="0" w:tplc="6798C26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4BD85D73"/>
    <w:multiLevelType w:val="hybridMultilevel"/>
    <w:tmpl w:val="BEC07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69791C"/>
    <w:multiLevelType w:val="hybridMultilevel"/>
    <w:tmpl w:val="2A6A7BB6"/>
    <w:lvl w:ilvl="0" w:tplc="CD98ECB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1E03E26"/>
    <w:multiLevelType w:val="hybridMultilevel"/>
    <w:tmpl w:val="DB3658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5560F4B"/>
    <w:multiLevelType w:val="hybridMultilevel"/>
    <w:tmpl w:val="DE700218"/>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0" w15:restartNumberingAfterBreak="0">
    <w:nsid w:val="55DE6433"/>
    <w:multiLevelType w:val="hybridMultilevel"/>
    <w:tmpl w:val="BFD02B24"/>
    <w:lvl w:ilvl="0" w:tplc="71EE166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5FC674AB"/>
    <w:multiLevelType w:val="multilevel"/>
    <w:tmpl w:val="31AE43B0"/>
    <w:lvl w:ilvl="0">
      <w:start w:val="4"/>
      <w:numFmt w:val="decimal"/>
      <w:lvlText w:val="%1."/>
      <w:lvlJc w:val="left"/>
      <w:pPr>
        <w:ind w:left="360" w:hanging="360"/>
      </w:pPr>
      <w:rPr>
        <w:rFonts w:hint="default"/>
      </w:rPr>
    </w:lvl>
    <w:lvl w:ilvl="1">
      <w:start w:val="2"/>
      <w:numFmt w:val="decimal"/>
      <w:lvlText w:val="%1.%2."/>
      <w:lvlJc w:val="left"/>
      <w:pPr>
        <w:ind w:left="752" w:hanging="36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12" w15:restartNumberingAfterBreak="0">
    <w:nsid w:val="652753FB"/>
    <w:multiLevelType w:val="multilevel"/>
    <w:tmpl w:val="F3546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FA50AF"/>
    <w:multiLevelType w:val="hybridMultilevel"/>
    <w:tmpl w:val="3D52CC82"/>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6B6427A0"/>
    <w:multiLevelType w:val="hybridMultilevel"/>
    <w:tmpl w:val="AA5280F4"/>
    <w:lvl w:ilvl="0" w:tplc="8454F9A0">
      <w:start w:val="1"/>
      <w:numFmt w:val="decimal"/>
      <w:lvlText w:val="%1)"/>
      <w:lvlJc w:val="left"/>
      <w:pPr>
        <w:ind w:left="1429" w:hanging="360"/>
      </w:pPr>
      <w:rPr>
        <w:rFonts w:ascii="Arial" w:eastAsia="Times New Roman" w:hAnsi="Arial" w:cs="Arial"/>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6DAB1612"/>
    <w:multiLevelType w:val="multilevel"/>
    <w:tmpl w:val="DE98F75A"/>
    <w:lvl w:ilvl="0">
      <w:start w:val="1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230F24"/>
    <w:multiLevelType w:val="hybridMultilevel"/>
    <w:tmpl w:val="60C6EE56"/>
    <w:lvl w:ilvl="0" w:tplc="08F4C664">
      <w:start w:val="60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BD75FD"/>
    <w:multiLevelType w:val="hybridMultilevel"/>
    <w:tmpl w:val="747E80CC"/>
    <w:lvl w:ilvl="0" w:tplc="04150017">
      <w:start w:val="1"/>
      <w:numFmt w:val="lowerLetter"/>
      <w:lvlText w:val="%1)"/>
      <w:lvlJc w:val="left"/>
      <w:pPr>
        <w:ind w:left="1068" w:hanging="360"/>
      </w:pPr>
    </w:lvl>
    <w:lvl w:ilvl="1" w:tplc="B5B696E2">
      <w:numFmt w:val="bullet"/>
      <w:lvlText w:val="•"/>
      <w:lvlJc w:val="left"/>
      <w:pPr>
        <w:ind w:left="2133" w:hanging="705"/>
      </w:pPr>
      <w:rPr>
        <w:rFonts w:ascii="Arial" w:eastAsia="Times New Roman" w:hAnsi="Arial" w:cs="Aria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6"/>
  </w:num>
  <w:num w:numId="2">
    <w:abstractNumId w:val="3"/>
  </w:num>
  <w:num w:numId="3">
    <w:abstractNumId w:val="9"/>
  </w:num>
  <w:num w:numId="4">
    <w:abstractNumId w:val="11"/>
  </w:num>
  <w:num w:numId="5">
    <w:abstractNumId w:val="7"/>
  </w:num>
  <w:num w:numId="6">
    <w:abstractNumId w:val="8"/>
  </w:num>
  <w:num w:numId="7">
    <w:abstractNumId w:val="6"/>
  </w:num>
  <w:num w:numId="8">
    <w:abstractNumId w:val="18"/>
  </w:num>
  <w:num w:numId="9">
    <w:abstractNumId w:val="13"/>
  </w:num>
  <w:num w:numId="10">
    <w:abstractNumId w:val="12"/>
  </w:num>
  <w:num w:numId="11">
    <w:abstractNumId w:val="14"/>
  </w:num>
  <w:num w:numId="12">
    <w:abstractNumId w:val="4"/>
  </w:num>
  <w:num w:numId="13">
    <w:abstractNumId w:val="10"/>
  </w:num>
  <w:num w:numId="14">
    <w:abstractNumId w:val="17"/>
  </w:num>
  <w:num w:numId="15">
    <w:abstractNumId w:val="1"/>
  </w:num>
  <w:num w:numId="16">
    <w:abstractNumId w:val="2"/>
  </w:num>
  <w:num w:numId="17">
    <w:abstractNumId w:val="5"/>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2E1"/>
    <w:rsid w:val="00002F88"/>
    <w:rsid w:val="00006900"/>
    <w:rsid w:val="00006C72"/>
    <w:rsid w:val="000078A5"/>
    <w:rsid w:val="000108DB"/>
    <w:rsid w:val="00012233"/>
    <w:rsid w:val="0001455F"/>
    <w:rsid w:val="00017C5E"/>
    <w:rsid w:val="00020E23"/>
    <w:rsid w:val="000319DF"/>
    <w:rsid w:val="00034780"/>
    <w:rsid w:val="0003729B"/>
    <w:rsid w:val="000419B0"/>
    <w:rsid w:val="00045689"/>
    <w:rsid w:val="000512E0"/>
    <w:rsid w:val="000632FC"/>
    <w:rsid w:val="00065A42"/>
    <w:rsid w:val="00080BEF"/>
    <w:rsid w:val="00081F0F"/>
    <w:rsid w:val="000824A5"/>
    <w:rsid w:val="000866C2"/>
    <w:rsid w:val="00087009"/>
    <w:rsid w:val="000872B3"/>
    <w:rsid w:val="00090E40"/>
    <w:rsid w:val="00093177"/>
    <w:rsid w:val="000937BE"/>
    <w:rsid w:val="00093E91"/>
    <w:rsid w:val="000944A8"/>
    <w:rsid w:val="000979ED"/>
    <w:rsid w:val="000A1537"/>
    <w:rsid w:val="000A19EA"/>
    <w:rsid w:val="000A2B4A"/>
    <w:rsid w:val="000A6452"/>
    <w:rsid w:val="000A7CEB"/>
    <w:rsid w:val="000B2C4D"/>
    <w:rsid w:val="000B356B"/>
    <w:rsid w:val="000B53E4"/>
    <w:rsid w:val="000C656B"/>
    <w:rsid w:val="000C6B3E"/>
    <w:rsid w:val="000E4AAA"/>
    <w:rsid w:val="000E53AE"/>
    <w:rsid w:val="000E5C7C"/>
    <w:rsid w:val="000F302D"/>
    <w:rsid w:val="000F34F9"/>
    <w:rsid w:val="000F40C6"/>
    <w:rsid w:val="0010542B"/>
    <w:rsid w:val="0011179C"/>
    <w:rsid w:val="00112FF9"/>
    <w:rsid w:val="0011607F"/>
    <w:rsid w:val="00126009"/>
    <w:rsid w:val="00136962"/>
    <w:rsid w:val="00147D34"/>
    <w:rsid w:val="00151256"/>
    <w:rsid w:val="0015177B"/>
    <w:rsid w:val="001518E0"/>
    <w:rsid w:val="00151C72"/>
    <w:rsid w:val="001533A7"/>
    <w:rsid w:val="00157392"/>
    <w:rsid w:val="00161C22"/>
    <w:rsid w:val="001659E2"/>
    <w:rsid w:val="00174FA8"/>
    <w:rsid w:val="00175590"/>
    <w:rsid w:val="00176682"/>
    <w:rsid w:val="00181D61"/>
    <w:rsid w:val="00182418"/>
    <w:rsid w:val="00182C72"/>
    <w:rsid w:val="00183342"/>
    <w:rsid w:val="00186F8D"/>
    <w:rsid w:val="001949F9"/>
    <w:rsid w:val="00197DAF"/>
    <w:rsid w:val="001A4584"/>
    <w:rsid w:val="001A67B2"/>
    <w:rsid w:val="001C1090"/>
    <w:rsid w:val="001C1323"/>
    <w:rsid w:val="001C48F5"/>
    <w:rsid w:val="001C7522"/>
    <w:rsid w:val="001D2119"/>
    <w:rsid w:val="001D5F8C"/>
    <w:rsid w:val="001D7FB4"/>
    <w:rsid w:val="001F56A9"/>
    <w:rsid w:val="001F602E"/>
    <w:rsid w:val="001F762A"/>
    <w:rsid w:val="001F7B18"/>
    <w:rsid w:val="00204BFD"/>
    <w:rsid w:val="00216360"/>
    <w:rsid w:val="00220C43"/>
    <w:rsid w:val="00221CB9"/>
    <w:rsid w:val="00224099"/>
    <w:rsid w:val="00230B03"/>
    <w:rsid w:val="00236204"/>
    <w:rsid w:val="00237C59"/>
    <w:rsid w:val="00253980"/>
    <w:rsid w:val="00260436"/>
    <w:rsid w:val="00260FFA"/>
    <w:rsid w:val="0026241C"/>
    <w:rsid w:val="002636F7"/>
    <w:rsid w:val="00265252"/>
    <w:rsid w:val="00265C03"/>
    <w:rsid w:val="00270876"/>
    <w:rsid w:val="00271752"/>
    <w:rsid w:val="00272576"/>
    <w:rsid w:val="00276865"/>
    <w:rsid w:val="00281F66"/>
    <w:rsid w:val="00282574"/>
    <w:rsid w:val="00282EB6"/>
    <w:rsid w:val="002859E7"/>
    <w:rsid w:val="002927C5"/>
    <w:rsid w:val="00292A84"/>
    <w:rsid w:val="0029493C"/>
    <w:rsid w:val="002959AE"/>
    <w:rsid w:val="00295EE4"/>
    <w:rsid w:val="002965B7"/>
    <w:rsid w:val="002A1EB0"/>
    <w:rsid w:val="002A6159"/>
    <w:rsid w:val="002A75F4"/>
    <w:rsid w:val="002B0F9A"/>
    <w:rsid w:val="002B1246"/>
    <w:rsid w:val="002B4072"/>
    <w:rsid w:val="002B5F52"/>
    <w:rsid w:val="002B6162"/>
    <w:rsid w:val="002B642D"/>
    <w:rsid w:val="002B7176"/>
    <w:rsid w:val="002D1A7F"/>
    <w:rsid w:val="002D2EE0"/>
    <w:rsid w:val="002D342A"/>
    <w:rsid w:val="002D4495"/>
    <w:rsid w:val="002D6A49"/>
    <w:rsid w:val="002E0D4A"/>
    <w:rsid w:val="002F2CAD"/>
    <w:rsid w:val="0030410F"/>
    <w:rsid w:val="00310C1C"/>
    <w:rsid w:val="00312D96"/>
    <w:rsid w:val="00313419"/>
    <w:rsid w:val="00313880"/>
    <w:rsid w:val="003144DD"/>
    <w:rsid w:val="00314F5F"/>
    <w:rsid w:val="00324346"/>
    <w:rsid w:val="003260B3"/>
    <w:rsid w:val="00326A08"/>
    <w:rsid w:val="003327F1"/>
    <w:rsid w:val="003340F6"/>
    <w:rsid w:val="003351C1"/>
    <w:rsid w:val="003356A7"/>
    <w:rsid w:val="00336DDF"/>
    <w:rsid w:val="003467C1"/>
    <w:rsid w:val="003538C7"/>
    <w:rsid w:val="00355468"/>
    <w:rsid w:val="00357358"/>
    <w:rsid w:val="003647D5"/>
    <w:rsid w:val="003719D6"/>
    <w:rsid w:val="00373423"/>
    <w:rsid w:val="003833C0"/>
    <w:rsid w:val="00387E4E"/>
    <w:rsid w:val="00393AF9"/>
    <w:rsid w:val="003965CB"/>
    <w:rsid w:val="003A4D50"/>
    <w:rsid w:val="003B1229"/>
    <w:rsid w:val="003B77EA"/>
    <w:rsid w:val="003C2BC9"/>
    <w:rsid w:val="003C7237"/>
    <w:rsid w:val="003C75B2"/>
    <w:rsid w:val="003D1922"/>
    <w:rsid w:val="003D2226"/>
    <w:rsid w:val="003D36B9"/>
    <w:rsid w:val="003D4A93"/>
    <w:rsid w:val="003D555C"/>
    <w:rsid w:val="003D7BD7"/>
    <w:rsid w:val="003D7CD0"/>
    <w:rsid w:val="003D7DA6"/>
    <w:rsid w:val="003E008C"/>
    <w:rsid w:val="003E249E"/>
    <w:rsid w:val="003E29F3"/>
    <w:rsid w:val="003F0A78"/>
    <w:rsid w:val="003F0E32"/>
    <w:rsid w:val="003F2268"/>
    <w:rsid w:val="003F48A2"/>
    <w:rsid w:val="003F499B"/>
    <w:rsid w:val="00400BC0"/>
    <w:rsid w:val="00400C2A"/>
    <w:rsid w:val="00404ED0"/>
    <w:rsid w:val="004106CE"/>
    <w:rsid w:val="00410715"/>
    <w:rsid w:val="00410789"/>
    <w:rsid w:val="00414704"/>
    <w:rsid w:val="00415BF7"/>
    <w:rsid w:val="00415FF4"/>
    <w:rsid w:val="004217FE"/>
    <w:rsid w:val="00421D63"/>
    <w:rsid w:val="004253FC"/>
    <w:rsid w:val="00425659"/>
    <w:rsid w:val="004300E2"/>
    <w:rsid w:val="00433220"/>
    <w:rsid w:val="00437E41"/>
    <w:rsid w:val="0044293F"/>
    <w:rsid w:val="00444D29"/>
    <w:rsid w:val="00446DF6"/>
    <w:rsid w:val="00452E48"/>
    <w:rsid w:val="00461798"/>
    <w:rsid w:val="00461A0C"/>
    <w:rsid w:val="00464ABF"/>
    <w:rsid w:val="0046585C"/>
    <w:rsid w:val="004773B8"/>
    <w:rsid w:val="004853F6"/>
    <w:rsid w:val="00487BED"/>
    <w:rsid w:val="00493569"/>
    <w:rsid w:val="00494D88"/>
    <w:rsid w:val="004A37F7"/>
    <w:rsid w:val="004A4003"/>
    <w:rsid w:val="004A507A"/>
    <w:rsid w:val="004B064C"/>
    <w:rsid w:val="004C21BC"/>
    <w:rsid w:val="004C576B"/>
    <w:rsid w:val="004C66B8"/>
    <w:rsid w:val="004D11B0"/>
    <w:rsid w:val="004D1736"/>
    <w:rsid w:val="004D4C89"/>
    <w:rsid w:val="004D6E01"/>
    <w:rsid w:val="004E089F"/>
    <w:rsid w:val="004E12BD"/>
    <w:rsid w:val="004E2C4A"/>
    <w:rsid w:val="004E3A43"/>
    <w:rsid w:val="004E46C6"/>
    <w:rsid w:val="004E7C86"/>
    <w:rsid w:val="004F46D0"/>
    <w:rsid w:val="004F74DA"/>
    <w:rsid w:val="00505C70"/>
    <w:rsid w:val="00505D5C"/>
    <w:rsid w:val="005123E6"/>
    <w:rsid w:val="00523649"/>
    <w:rsid w:val="005249DD"/>
    <w:rsid w:val="00525333"/>
    <w:rsid w:val="00525BAA"/>
    <w:rsid w:val="00530FDE"/>
    <w:rsid w:val="005335C2"/>
    <w:rsid w:val="00534ADE"/>
    <w:rsid w:val="00534E9A"/>
    <w:rsid w:val="00543C41"/>
    <w:rsid w:val="00547D08"/>
    <w:rsid w:val="00551D5C"/>
    <w:rsid w:val="005544B4"/>
    <w:rsid w:val="00555C17"/>
    <w:rsid w:val="00557B2C"/>
    <w:rsid w:val="00557FF3"/>
    <w:rsid w:val="00561173"/>
    <w:rsid w:val="0056672C"/>
    <w:rsid w:val="00570583"/>
    <w:rsid w:val="005718C9"/>
    <w:rsid w:val="00575761"/>
    <w:rsid w:val="0057692C"/>
    <w:rsid w:val="005778EC"/>
    <w:rsid w:val="00582628"/>
    <w:rsid w:val="005846B1"/>
    <w:rsid w:val="005972E1"/>
    <w:rsid w:val="005B353B"/>
    <w:rsid w:val="005B3BEF"/>
    <w:rsid w:val="005C1ED5"/>
    <w:rsid w:val="005C4233"/>
    <w:rsid w:val="005D5720"/>
    <w:rsid w:val="005D6E13"/>
    <w:rsid w:val="005E78ED"/>
    <w:rsid w:val="005F293D"/>
    <w:rsid w:val="005F63FE"/>
    <w:rsid w:val="006038B1"/>
    <w:rsid w:val="006039F8"/>
    <w:rsid w:val="00607E57"/>
    <w:rsid w:val="00610BD6"/>
    <w:rsid w:val="00614E7D"/>
    <w:rsid w:val="006150F4"/>
    <w:rsid w:val="006306DC"/>
    <w:rsid w:val="00630D83"/>
    <w:rsid w:val="00634CBE"/>
    <w:rsid w:val="006352F5"/>
    <w:rsid w:val="00635940"/>
    <w:rsid w:val="00636137"/>
    <w:rsid w:val="006374F1"/>
    <w:rsid w:val="006423B0"/>
    <w:rsid w:val="00642D6A"/>
    <w:rsid w:val="006437BA"/>
    <w:rsid w:val="00643D25"/>
    <w:rsid w:val="00647490"/>
    <w:rsid w:val="006521E7"/>
    <w:rsid w:val="00653E4D"/>
    <w:rsid w:val="006566C2"/>
    <w:rsid w:val="0066218A"/>
    <w:rsid w:val="00671C82"/>
    <w:rsid w:val="00672A80"/>
    <w:rsid w:val="00674632"/>
    <w:rsid w:val="0067680B"/>
    <w:rsid w:val="00680AA5"/>
    <w:rsid w:val="006874A0"/>
    <w:rsid w:val="006915C7"/>
    <w:rsid w:val="00694922"/>
    <w:rsid w:val="006B4371"/>
    <w:rsid w:val="006C3F95"/>
    <w:rsid w:val="006C4A77"/>
    <w:rsid w:val="006D15D7"/>
    <w:rsid w:val="006D4B12"/>
    <w:rsid w:val="006D554D"/>
    <w:rsid w:val="006E3EF2"/>
    <w:rsid w:val="006E489D"/>
    <w:rsid w:val="006E4E3D"/>
    <w:rsid w:val="006E5467"/>
    <w:rsid w:val="006E7B38"/>
    <w:rsid w:val="006F52A1"/>
    <w:rsid w:val="006F697C"/>
    <w:rsid w:val="00705535"/>
    <w:rsid w:val="007059A2"/>
    <w:rsid w:val="00714B2C"/>
    <w:rsid w:val="0072477E"/>
    <w:rsid w:val="007332C8"/>
    <w:rsid w:val="00736ABF"/>
    <w:rsid w:val="00744473"/>
    <w:rsid w:val="0075184D"/>
    <w:rsid w:val="0075216F"/>
    <w:rsid w:val="007551BD"/>
    <w:rsid w:val="00755BF0"/>
    <w:rsid w:val="00757F42"/>
    <w:rsid w:val="00760A57"/>
    <w:rsid w:val="007610E4"/>
    <w:rsid w:val="00771DFB"/>
    <w:rsid w:val="0077235D"/>
    <w:rsid w:val="007733F2"/>
    <w:rsid w:val="0077439E"/>
    <w:rsid w:val="007745E2"/>
    <w:rsid w:val="00776165"/>
    <w:rsid w:val="00780810"/>
    <w:rsid w:val="00787D63"/>
    <w:rsid w:val="007913F3"/>
    <w:rsid w:val="00793FF7"/>
    <w:rsid w:val="007A6C38"/>
    <w:rsid w:val="007B31E3"/>
    <w:rsid w:val="007B335E"/>
    <w:rsid w:val="007C093E"/>
    <w:rsid w:val="007C69B8"/>
    <w:rsid w:val="007C7584"/>
    <w:rsid w:val="007D0033"/>
    <w:rsid w:val="007D099B"/>
    <w:rsid w:val="007D3D36"/>
    <w:rsid w:val="007D5797"/>
    <w:rsid w:val="007D75C7"/>
    <w:rsid w:val="007E57AD"/>
    <w:rsid w:val="007E6868"/>
    <w:rsid w:val="00810BD4"/>
    <w:rsid w:val="0081383E"/>
    <w:rsid w:val="00813874"/>
    <w:rsid w:val="00814BC2"/>
    <w:rsid w:val="00822F18"/>
    <w:rsid w:val="00832D0B"/>
    <w:rsid w:val="008338D8"/>
    <w:rsid w:val="00840E01"/>
    <w:rsid w:val="00841118"/>
    <w:rsid w:val="008442EF"/>
    <w:rsid w:val="0084545D"/>
    <w:rsid w:val="00850ED5"/>
    <w:rsid w:val="008510DF"/>
    <w:rsid w:val="00853C54"/>
    <w:rsid w:val="00854175"/>
    <w:rsid w:val="00854487"/>
    <w:rsid w:val="00861C7E"/>
    <w:rsid w:val="0086292D"/>
    <w:rsid w:val="00862C45"/>
    <w:rsid w:val="00862D81"/>
    <w:rsid w:val="0086420F"/>
    <w:rsid w:val="00864AB8"/>
    <w:rsid w:val="00866805"/>
    <w:rsid w:val="00874F1B"/>
    <w:rsid w:val="00875523"/>
    <w:rsid w:val="0087643F"/>
    <w:rsid w:val="008831A4"/>
    <w:rsid w:val="008950E3"/>
    <w:rsid w:val="00897DB6"/>
    <w:rsid w:val="008A384E"/>
    <w:rsid w:val="008A4438"/>
    <w:rsid w:val="008A533B"/>
    <w:rsid w:val="008A5D64"/>
    <w:rsid w:val="008A651A"/>
    <w:rsid w:val="008B48F3"/>
    <w:rsid w:val="008B527C"/>
    <w:rsid w:val="008B5972"/>
    <w:rsid w:val="008C20A6"/>
    <w:rsid w:val="008C21A7"/>
    <w:rsid w:val="008C4808"/>
    <w:rsid w:val="008E123F"/>
    <w:rsid w:val="008E1775"/>
    <w:rsid w:val="008E1C73"/>
    <w:rsid w:val="008E480B"/>
    <w:rsid w:val="008E6D2A"/>
    <w:rsid w:val="008F13A6"/>
    <w:rsid w:val="008F349F"/>
    <w:rsid w:val="008F388C"/>
    <w:rsid w:val="00902D1E"/>
    <w:rsid w:val="00907620"/>
    <w:rsid w:val="00907F01"/>
    <w:rsid w:val="0091269E"/>
    <w:rsid w:val="0091646A"/>
    <w:rsid w:val="00916CF3"/>
    <w:rsid w:val="009179D5"/>
    <w:rsid w:val="00926E16"/>
    <w:rsid w:val="00927A3E"/>
    <w:rsid w:val="00937919"/>
    <w:rsid w:val="00945F61"/>
    <w:rsid w:val="00947C43"/>
    <w:rsid w:val="00947FA5"/>
    <w:rsid w:val="00950024"/>
    <w:rsid w:val="00950032"/>
    <w:rsid w:val="0095419A"/>
    <w:rsid w:val="009543A3"/>
    <w:rsid w:val="00954D92"/>
    <w:rsid w:val="009567F2"/>
    <w:rsid w:val="009568C8"/>
    <w:rsid w:val="00967C19"/>
    <w:rsid w:val="00971449"/>
    <w:rsid w:val="009835C2"/>
    <w:rsid w:val="0099012A"/>
    <w:rsid w:val="00997F80"/>
    <w:rsid w:val="009A443B"/>
    <w:rsid w:val="009A4C1C"/>
    <w:rsid w:val="009A6901"/>
    <w:rsid w:val="009A6ED0"/>
    <w:rsid w:val="009B3837"/>
    <w:rsid w:val="009C0461"/>
    <w:rsid w:val="009C700F"/>
    <w:rsid w:val="009D060D"/>
    <w:rsid w:val="009D0BA6"/>
    <w:rsid w:val="009E20B7"/>
    <w:rsid w:val="009F0FA2"/>
    <w:rsid w:val="009F33DB"/>
    <w:rsid w:val="009F4866"/>
    <w:rsid w:val="009F5198"/>
    <w:rsid w:val="009F51C0"/>
    <w:rsid w:val="00A03AB8"/>
    <w:rsid w:val="00A07FE3"/>
    <w:rsid w:val="00A1353A"/>
    <w:rsid w:val="00A13F54"/>
    <w:rsid w:val="00A151CF"/>
    <w:rsid w:val="00A22166"/>
    <w:rsid w:val="00A2675E"/>
    <w:rsid w:val="00A30A4E"/>
    <w:rsid w:val="00A32641"/>
    <w:rsid w:val="00A334C3"/>
    <w:rsid w:val="00A53780"/>
    <w:rsid w:val="00A537FC"/>
    <w:rsid w:val="00A56842"/>
    <w:rsid w:val="00A740F9"/>
    <w:rsid w:val="00A81F0E"/>
    <w:rsid w:val="00A83FDC"/>
    <w:rsid w:val="00A95F60"/>
    <w:rsid w:val="00AA1070"/>
    <w:rsid w:val="00AA1B17"/>
    <w:rsid w:val="00AB38BA"/>
    <w:rsid w:val="00AB51FB"/>
    <w:rsid w:val="00AC6A7C"/>
    <w:rsid w:val="00AD552E"/>
    <w:rsid w:val="00AD6E43"/>
    <w:rsid w:val="00AE0775"/>
    <w:rsid w:val="00AF392C"/>
    <w:rsid w:val="00AF611C"/>
    <w:rsid w:val="00AF6A79"/>
    <w:rsid w:val="00AF6C7E"/>
    <w:rsid w:val="00B02D55"/>
    <w:rsid w:val="00B06932"/>
    <w:rsid w:val="00B06DB2"/>
    <w:rsid w:val="00B14EBC"/>
    <w:rsid w:val="00B17336"/>
    <w:rsid w:val="00B21A02"/>
    <w:rsid w:val="00B31D68"/>
    <w:rsid w:val="00B3283B"/>
    <w:rsid w:val="00B45BB5"/>
    <w:rsid w:val="00B6240A"/>
    <w:rsid w:val="00B64019"/>
    <w:rsid w:val="00B66B7F"/>
    <w:rsid w:val="00B71B2A"/>
    <w:rsid w:val="00B84D8C"/>
    <w:rsid w:val="00B85B31"/>
    <w:rsid w:val="00B9396D"/>
    <w:rsid w:val="00BA139B"/>
    <w:rsid w:val="00BB1E25"/>
    <w:rsid w:val="00BC0E50"/>
    <w:rsid w:val="00BC4147"/>
    <w:rsid w:val="00BC4C94"/>
    <w:rsid w:val="00BC69C8"/>
    <w:rsid w:val="00BD4487"/>
    <w:rsid w:val="00BD734C"/>
    <w:rsid w:val="00BE60A8"/>
    <w:rsid w:val="00BF0692"/>
    <w:rsid w:val="00BF25CB"/>
    <w:rsid w:val="00BF4679"/>
    <w:rsid w:val="00C017A6"/>
    <w:rsid w:val="00C02AA7"/>
    <w:rsid w:val="00C10080"/>
    <w:rsid w:val="00C10960"/>
    <w:rsid w:val="00C11E74"/>
    <w:rsid w:val="00C1278C"/>
    <w:rsid w:val="00C14CC1"/>
    <w:rsid w:val="00C239F7"/>
    <w:rsid w:val="00C27BEE"/>
    <w:rsid w:val="00C331ED"/>
    <w:rsid w:val="00C35326"/>
    <w:rsid w:val="00C35949"/>
    <w:rsid w:val="00C36C67"/>
    <w:rsid w:val="00C41D47"/>
    <w:rsid w:val="00C5192B"/>
    <w:rsid w:val="00C55B2B"/>
    <w:rsid w:val="00C55C24"/>
    <w:rsid w:val="00C61E56"/>
    <w:rsid w:val="00C62B6D"/>
    <w:rsid w:val="00C6349B"/>
    <w:rsid w:val="00C642E2"/>
    <w:rsid w:val="00C67291"/>
    <w:rsid w:val="00C704DE"/>
    <w:rsid w:val="00C72BB7"/>
    <w:rsid w:val="00C73FA4"/>
    <w:rsid w:val="00C750B1"/>
    <w:rsid w:val="00C752F6"/>
    <w:rsid w:val="00C81834"/>
    <w:rsid w:val="00C82FA3"/>
    <w:rsid w:val="00C86A76"/>
    <w:rsid w:val="00C92A7F"/>
    <w:rsid w:val="00C9489F"/>
    <w:rsid w:val="00C94E04"/>
    <w:rsid w:val="00CA700B"/>
    <w:rsid w:val="00CA72BF"/>
    <w:rsid w:val="00CB27CE"/>
    <w:rsid w:val="00CB34E1"/>
    <w:rsid w:val="00CB420C"/>
    <w:rsid w:val="00CB69FE"/>
    <w:rsid w:val="00CC25AD"/>
    <w:rsid w:val="00CC5B97"/>
    <w:rsid w:val="00CC6B04"/>
    <w:rsid w:val="00CD046D"/>
    <w:rsid w:val="00CD0B53"/>
    <w:rsid w:val="00CD1183"/>
    <w:rsid w:val="00CD118F"/>
    <w:rsid w:val="00CD14FD"/>
    <w:rsid w:val="00CD5078"/>
    <w:rsid w:val="00CD6453"/>
    <w:rsid w:val="00CE0D31"/>
    <w:rsid w:val="00CE1744"/>
    <w:rsid w:val="00CE1F58"/>
    <w:rsid w:val="00CE39D1"/>
    <w:rsid w:val="00CE5250"/>
    <w:rsid w:val="00CE5BA1"/>
    <w:rsid w:val="00CF33A6"/>
    <w:rsid w:val="00CF368F"/>
    <w:rsid w:val="00CF45B9"/>
    <w:rsid w:val="00D00BB2"/>
    <w:rsid w:val="00D0286D"/>
    <w:rsid w:val="00D0297E"/>
    <w:rsid w:val="00D055B2"/>
    <w:rsid w:val="00D12A72"/>
    <w:rsid w:val="00D13F64"/>
    <w:rsid w:val="00D16747"/>
    <w:rsid w:val="00D2312A"/>
    <w:rsid w:val="00D2714C"/>
    <w:rsid w:val="00D436A5"/>
    <w:rsid w:val="00D43F22"/>
    <w:rsid w:val="00D4570D"/>
    <w:rsid w:val="00D45A41"/>
    <w:rsid w:val="00D51890"/>
    <w:rsid w:val="00D51BB1"/>
    <w:rsid w:val="00D60DF8"/>
    <w:rsid w:val="00D60F19"/>
    <w:rsid w:val="00D662B3"/>
    <w:rsid w:val="00D66650"/>
    <w:rsid w:val="00D71EE3"/>
    <w:rsid w:val="00D779E7"/>
    <w:rsid w:val="00D81391"/>
    <w:rsid w:val="00D837F3"/>
    <w:rsid w:val="00D848B1"/>
    <w:rsid w:val="00D854AA"/>
    <w:rsid w:val="00D879BA"/>
    <w:rsid w:val="00DA073B"/>
    <w:rsid w:val="00DA0E9E"/>
    <w:rsid w:val="00DA10AC"/>
    <w:rsid w:val="00DA2CC4"/>
    <w:rsid w:val="00DC11A8"/>
    <w:rsid w:val="00DC4B58"/>
    <w:rsid w:val="00DC4FF9"/>
    <w:rsid w:val="00DD0EAB"/>
    <w:rsid w:val="00DD21B1"/>
    <w:rsid w:val="00DD4A5B"/>
    <w:rsid w:val="00DD79FC"/>
    <w:rsid w:val="00DE0011"/>
    <w:rsid w:val="00DE05DF"/>
    <w:rsid w:val="00DE1216"/>
    <w:rsid w:val="00DF3691"/>
    <w:rsid w:val="00DF5D08"/>
    <w:rsid w:val="00DF68CF"/>
    <w:rsid w:val="00DF6AE2"/>
    <w:rsid w:val="00E0082D"/>
    <w:rsid w:val="00E02494"/>
    <w:rsid w:val="00E06B25"/>
    <w:rsid w:val="00E06F83"/>
    <w:rsid w:val="00E20011"/>
    <w:rsid w:val="00E24CDA"/>
    <w:rsid w:val="00E26EBB"/>
    <w:rsid w:val="00E27263"/>
    <w:rsid w:val="00E37993"/>
    <w:rsid w:val="00E4076D"/>
    <w:rsid w:val="00E47B30"/>
    <w:rsid w:val="00E5771F"/>
    <w:rsid w:val="00E607F6"/>
    <w:rsid w:val="00E61286"/>
    <w:rsid w:val="00E74F97"/>
    <w:rsid w:val="00E7612C"/>
    <w:rsid w:val="00E766CF"/>
    <w:rsid w:val="00E826FB"/>
    <w:rsid w:val="00E96BA1"/>
    <w:rsid w:val="00EA4D61"/>
    <w:rsid w:val="00EA5F3D"/>
    <w:rsid w:val="00EA6A62"/>
    <w:rsid w:val="00EC1C43"/>
    <w:rsid w:val="00EC226E"/>
    <w:rsid w:val="00EC3F2A"/>
    <w:rsid w:val="00EC68B9"/>
    <w:rsid w:val="00EC72E9"/>
    <w:rsid w:val="00EC7D46"/>
    <w:rsid w:val="00ED4341"/>
    <w:rsid w:val="00ED5C34"/>
    <w:rsid w:val="00ED73E5"/>
    <w:rsid w:val="00EE14D4"/>
    <w:rsid w:val="00EE4A8F"/>
    <w:rsid w:val="00EE56C2"/>
    <w:rsid w:val="00EF0E60"/>
    <w:rsid w:val="00EF465A"/>
    <w:rsid w:val="00EF63F5"/>
    <w:rsid w:val="00F057CE"/>
    <w:rsid w:val="00F12CCC"/>
    <w:rsid w:val="00F17E33"/>
    <w:rsid w:val="00F2261B"/>
    <w:rsid w:val="00F26F2A"/>
    <w:rsid w:val="00F33006"/>
    <w:rsid w:val="00F527ED"/>
    <w:rsid w:val="00F550CC"/>
    <w:rsid w:val="00F55311"/>
    <w:rsid w:val="00F60329"/>
    <w:rsid w:val="00F637C7"/>
    <w:rsid w:val="00F733E6"/>
    <w:rsid w:val="00F77B49"/>
    <w:rsid w:val="00F920C1"/>
    <w:rsid w:val="00F925FD"/>
    <w:rsid w:val="00F958CA"/>
    <w:rsid w:val="00F96640"/>
    <w:rsid w:val="00F97973"/>
    <w:rsid w:val="00FA3AC8"/>
    <w:rsid w:val="00FA3AF8"/>
    <w:rsid w:val="00FA49B9"/>
    <w:rsid w:val="00FB5358"/>
    <w:rsid w:val="00FB7F72"/>
    <w:rsid w:val="00FC0946"/>
    <w:rsid w:val="00FC2FC0"/>
    <w:rsid w:val="00FC3194"/>
    <w:rsid w:val="00FC3E5F"/>
    <w:rsid w:val="00FD0133"/>
    <w:rsid w:val="00FD08F2"/>
    <w:rsid w:val="00FD3E67"/>
    <w:rsid w:val="00FE0DD4"/>
    <w:rsid w:val="00FE1A3A"/>
    <w:rsid w:val="00FE41DA"/>
    <w:rsid w:val="00FE5229"/>
    <w:rsid w:val="00FF29A2"/>
    <w:rsid w:val="00FF48AF"/>
    <w:rsid w:val="00FF7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E6F438"/>
  <w14:defaultImageDpi w14:val="0"/>
  <w15:docId w15:val="{D7A752E3-8861-4FDD-B4C9-AA182835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1"/>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 w:type="paragraph" w:customStyle="1" w:styleId="Kreska">
    <w:name w:val="Kreska"/>
    <w:basedOn w:val="Normalny"/>
    <w:rsid w:val="002D342A"/>
    <w:pPr>
      <w:tabs>
        <w:tab w:val="num" w:pos="2880"/>
      </w:tabs>
      <w:ind w:left="-1360" w:hanging="360"/>
      <w:jc w:val="both"/>
    </w:pPr>
    <w:rPr>
      <w:rFonts w:ascii="Arial" w:hAnsi="Arial"/>
      <w:sz w:val="22"/>
      <w:szCs w:val="20"/>
      <w:lang w:eastAsia="ar-SA"/>
    </w:rPr>
  </w:style>
  <w:style w:type="paragraph" w:customStyle="1" w:styleId="Kropka">
    <w:name w:val="Kropka"/>
    <w:basedOn w:val="Normalny"/>
    <w:link w:val="KropkaZnak"/>
    <w:rsid w:val="002D342A"/>
    <w:pPr>
      <w:widowControl w:val="0"/>
      <w:numPr>
        <w:numId w:val="2"/>
      </w:numPr>
      <w:jc w:val="both"/>
    </w:pPr>
    <w:rPr>
      <w:rFonts w:ascii="Arial" w:hAnsi="Arial"/>
      <w:sz w:val="22"/>
      <w:szCs w:val="20"/>
    </w:rPr>
  </w:style>
  <w:style w:type="character" w:customStyle="1" w:styleId="KropkaZnak">
    <w:name w:val="Kropka Znak"/>
    <w:link w:val="Kropka"/>
    <w:locked/>
    <w:rsid w:val="002D342A"/>
    <w:rPr>
      <w:rFonts w:ascii="Arial" w:hAnsi="Arial" w:cs="Times New Roman"/>
      <w:szCs w:val="20"/>
    </w:rPr>
  </w:style>
  <w:style w:type="character" w:styleId="Nierozpoznanawzmianka">
    <w:name w:val="Unresolved Mention"/>
    <w:basedOn w:val="Domylnaczcionkaakapitu"/>
    <w:uiPriority w:val="99"/>
    <w:semiHidden/>
    <w:unhideWhenUsed/>
    <w:rsid w:val="0009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21259">
      <w:marLeft w:val="0"/>
      <w:marRight w:val="0"/>
      <w:marTop w:val="0"/>
      <w:marBottom w:val="0"/>
      <w:divBdr>
        <w:top w:val="none" w:sz="0" w:space="0" w:color="auto"/>
        <w:left w:val="none" w:sz="0" w:space="0" w:color="auto"/>
        <w:bottom w:val="none" w:sz="0" w:space="0" w:color="auto"/>
        <w:right w:val="none" w:sz="0" w:space="0" w:color="auto"/>
      </w:divBdr>
    </w:div>
    <w:div w:id="767821260">
      <w:marLeft w:val="0"/>
      <w:marRight w:val="0"/>
      <w:marTop w:val="0"/>
      <w:marBottom w:val="0"/>
      <w:divBdr>
        <w:top w:val="none" w:sz="0" w:space="0" w:color="auto"/>
        <w:left w:val="none" w:sz="0" w:space="0" w:color="auto"/>
        <w:bottom w:val="none" w:sz="0" w:space="0" w:color="auto"/>
        <w:right w:val="none" w:sz="0" w:space="0" w:color="auto"/>
      </w:divBdr>
    </w:div>
    <w:div w:id="767821261">
      <w:marLeft w:val="0"/>
      <w:marRight w:val="0"/>
      <w:marTop w:val="0"/>
      <w:marBottom w:val="0"/>
      <w:divBdr>
        <w:top w:val="none" w:sz="0" w:space="0" w:color="auto"/>
        <w:left w:val="none" w:sz="0" w:space="0" w:color="auto"/>
        <w:bottom w:val="none" w:sz="0" w:space="0" w:color="auto"/>
        <w:right w:val="none" w:sz="0" w:space="0" w:color="auto"/>
      </w:divBdr>
    </w:div>
    <w:div w:id="767821262">
      <w:marLeft w:val="0"/>
      <w:marRight w:val="0"/>
      <w:marTop w:val="0"/>
      <w:marBottom w:val="0"/>
      <w:divBdr>
        <w:top w:val="none" w:sz="0" w:space="0" w:color="auto"/>
        <w:left w:val="none" w:sz="0" w:space="0" w:color="auto"/>
        <w:bottom w:val="none" w:sz="0" w:space="0" w:color="auto"/>
        <w:right w:val="none" w:sz="0" w:space="0" w:color="auto"/>
      </w:divBdr>
    </w:div>
    <w:div w:id="767821263">
      <w:marLeft w:val="0"/>
      <w:marRight w:val="0"/>
      <w:marTop w:val="0"/>
      <w:marBottom w:val="0"/>
      <w:divBdr>
        <w:top w:val="none" w:sz="0" w:space="0" w:color="auto"/>
        <w:left w:val="none" w:sz="0" w:space="0" w:color="auto"/>
        <w:bottom w:val="none" w:sz="0" w:space="0" w:color="auto"/>
        <w:right w:val="none" w:sz="0" w:space="0" w:color="auto"/>
      </w:divBdr>
    </w:div>
    <w:div w:id="767821264">
      <w:marLeft w:val="0"/>
      <w:marRight w:val="0"/>
      <w:marTop w:val="0"/>
      <w:marBottom w:val="0"/>
      <w:divBdr>
        <w:top w:val="none" w:sz="0" w:space="0" w:color="auto"/>
        <w:left w:val="none" w:sz="0" w:space="0" w:color="auto"/>
        <w:bottom w:val="none" w:sz="0" w:space="0" w:color="auto"/>
        <w:right w:val="none" w:sz="0" w:space="0" w:color="auto"/>
      </w:divBdr>
    </w:div>
    <w:div w:id="767821265">
      <w:marLeft w:val="0"/>
      <w:marRight w:val="0"/>
      <w:marTop w:val="0"/>
      <w:marBottom w:val="0"/>
      <w:divBdr>
        <w:top w:val="none" w:sz="0" w:space="0" w:color="auto"/>
        <w:left w:val="none" w:sz="0" w:space="0" w:color="auto"/>
        <w:bottom w:val="none" w:sz="0" w:space="0" w:color="auto"/>
        <w:right w:val="none" w:sz="0" w:space="0" w:color="auto"/>
      </w:divBdr>
    </w:div>
    <w:div w:id="767821266">
      <w:marLeft w:val="0"/>
      <w:marRight w:val="0"/>
      <w:marTop w:val="0"/>
      <w:marBottom w:val="0"/>
      <w:divBdr>
        <w:top w:val="none" w:sz="0" w:space="0" w:color="auto"/>
        <w:left w:val="none" w:sz="0" w:space="0" w:color="auto"/>
        <w:bottom w:val="none" w:sz="0" w:space="0" w:color="auto"/>
        <w:right w:val="none" w:sz="0" w:space="0" w:color="auto"/>
      </w:divBdr>
    </w:div>
    <w:div w:id="14305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ota.bouhnouni@fsd.pl" TargetMode="External"/><Relationship Id="rId13" Type="http://schemas.openxmlformats.org/officeDocument/2006/relationships/hyperlink" Target="mailto:dorota.bouhnouni@fsd.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NYhV_kEWeTmeH3mXCaIcu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a.jeremicz@fsd.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orota.bouhnouni@fsd.pl" TargetMode="External"/><Relationship Id="rId4" Type="http://schemas.openxmlformats.org/officeDocument/2006/relationships/settings" Target="settings.xml"/><Relationship Id="rId9" Type="http://schemas.openxmlformats.org/officeDocument/2006/relationships/hyperlink" Target="mailto:beata.jeremicz@fsd.pl" TargetMode="External"/><Relationship Id="rId14" Type="http://schemas.openxmlformats.org/officeDocument/2006/relationships/hyperlink" Target="mailto:inspektor@cbi24.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8CE1-75D8-4B32-A216-FAE4416E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44</Pages>
  <Words>13433</Words>
  <Characters>80602</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dc:description>ZNAKI:85012</dc:description>
  <cp:lastModifiedBy>Dorota Bouhnouni</cp:lastModifiedBy>
  <cp:revision>5</cp:revision>
  <cp:lastPrinted>2019-04-04T07:19:00Z</cp:lastPrinted>
  <dcterms:created xsi:type="dcterms:W3CDTF">2020-04-16T11:36:00Z</dcterms:created>
  <dcterms:modified xsi:type="dcterms:W3CDTF">2020-04-17T13:05:00Z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