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1608F2" w:rsidRDefault="00B45BB5" w:rsidP="00913C70">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specyfikacja istotnych </w:t>
            </w:r>
            <w:r w:rsidRPr="001608F2">
              <w:rPr>
                <w:rFonts w:ascii="Arial" w:hAnsi="Arial" w:cs="Arial"/>
                <w:b/>
                <w:caps/>
                <w:sz w:val="20"/>
                <w:szCs w:val="20"/>
                <w:lang w:eastAsia="pl-PL"/>
              </w:rPr>
              <w:br/>
              <w:t>warunków zamówienia</w:t>
            </w:r>
          </w:p>
        </w:tc>
      </w:tr>
      <w:tr w:rsidR="00B45BB5" w:rsidRPr="00B45BB5" w:rsidTr="00913C70">
        <w:tc>
          <w:tcPr>
            <w:tcW w:w="9142" w:type="dxa"/>
          </w:tcPr>
          <w:p w:rsidR="00B45BB5" w:rsidRPr="001608F2" w:rsidRDefault="00B45BB5"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caps/>
                <w:sz w:val="20"/>
                <w:szCs w:val="20"/>
                <w:lang w:eastAsia="pl-PL"/>
              </w:rPr>
              <w:t xml:space="preserve">dla postępowania prowadzonego </w:t>
            </w:r>
            <w:r w:rsidRPr="001608F2">
              <w:rPr>
                <w:rFonts w:ascii="Arial" w:hAnsi="Arial" w:cs="Arial"/>
                <w:b/>
                <w:caps/>
                <w:sz w:val="20"/>
                <w:szCs w:val="20"/>
                <w:lang w:eastAsia="pl-PL"/>
              </w:rPr>
              <w:br/>
              <w:t xml:space="preserve">w trybie PRZETARGU nieOGRANICZONEGO </w:t>
            </w:r>
          </w:p>
        </w:tc>
      </w:tr>
      <w:tr w:rsidR="00B45BB5" w:rsidRPr="00B45BB5" w:rsidTr="00913C70">
        <w:tc>
          <w:tcPr>
            <w:tcW w:w="9142" w:type="dxa"/>
          </w:tcPr>
          <w:p w:rsidR="00D60DF8" w:rsidRPr="001608F2" w:rsidRDefault="006C38FE" w:rsidP="00B45BB5">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 xml:space="preserve">O WARTOŚCI PONIŻEJ WYRAŻONEJ W ZŁOTYCH RÓWNOWARTOŚCI </w:t>
            </w:r>
          </w:p>
          <w:p w:rsidR="00B45BB5" w:rsidRPr="001608F2" w:rsidRDefault="006C38FE"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lang w:eastAsia="pl-PL"/>
              </w:rPr>
              <w:t>KWOTY 221 000 EURO (</w:t>
            </w:r>
            <w:r w:rsidR="00A8131F" w:rsidRPr="001608F2">
              <w:rPr>
                <w:rFonts w:ascii="Arial" w:hAnsi="Arial" w:cs="Arial"/>
                <w:b/>
                <w:sz w:val="20"/>
                <w:szCs w:val="20"/>
                <w:lang w:eastAsia="pl-PL"/>
              </w:rPr>
              <w:t>DOSTAWY</w:t>
            </w:r>
            <w:r w:rsidRPr="001608F2">
              <w:rPr>
                <w:rFonts w:ascii="Arial" w:hAnsi="Arial" w:cs="Arial"/>
                <w:b/>
                <w:sz w:val="20"/>
                <w:szCs w:val="20"/>
                <w:lang w:eastAsia="pl-PL"/>
              </w:rPr>
              <w:t>) NA ZADANIE PN.:</w:t>
            </w:r>
          </w:p>
        </w:tc>
      </w:tr>
      <w:tr w:rsidR="00B45BB5" w:rsidRPr="00B45BB5" w:rsidTr="00913C70">
        <w:tc>
          <w:tcPr>
            <w:tcW w:w="9142" w:type="dxa"/>
          </w:tcPr>
          <w:p w:rsidR="00A8131F" w:rsidRPr="001608F2" w:rsidRDefault="006C38FE" w:rsidP="00A8131F">
            <w:pPr>
              <w:widowControl w:val="0"/>
              <w:shd w:val="clear" w:color="auto" w:fill="548DD4"/>
              <w:suppressAutoHyphens/>
              <w:spacing w:line="360" w:lineRule="auto"/>
              <w:jc w:val="center"/>
              <w:rPr>
                <w:rFonts w:ascii="Arial" w:hAnsi="Arial" w:cs="Arial"/>
                <w:b/>
                <w:sz w:val="20"/>
                <w:szCs w:val="20"/>
              </w:rPr>
            </w:pPr>
            <w:r w:rsidRPr="001608F2">
              <w:rPr>
                <w:rFonts w:ascii="Arial" w:hAnsi="Arial" w:cs="Arial"/>
                <w:b/>
                <w:sz w:val="20"/>
                <w:szCs w:val="20"/>
                <w:lang w:eastAsia="pl-PL"/>
              </w:rPr>
              <w:t>„</w:t>
            </w:r>
            <w:r w:rsidR="00A8131F" w:rsidRPr="001608F2">
              <w:rPr>
                <w:rFonts w:ascii="Arial" w:hAnsi="Arial" w:cs="Arial"/>
                <w:b/>
                <w:sz w:val="20"/>
                <w:szCs w:val="20"/>
              </w:rPr>
              <w:t xml:space="preserve">INWESTYCJE W INFRASTRUKTURĘ </w:t>
            </w:r>
            <w:r w:rsidR="00A13EC0">
              <w:rPr>
                <w:rFonts w:ascii="Arial" w:hAnsi="Arial" w:cs="Arial"/>
                <w:b/>
                <w:sz w:val="20"/>
                <w:szCs w:val="20"/>
              </w:rPr>
              <w:t xml:space="preserve">EDUKACJI </w:t>
            </w:r>
            <w:r w:rsidR="00A8131F" w:rsidRPr="001608F2">
              <w:rPr>
                <w:rFonts w:ascii="Arial" w:hAnsi="Arial" w:cs="Arial"/>
                <w:b/>
                <w:sz w:val="20"/>
                <w:szCs w:val="20"/>
              </w:rPr>
              <w:t xml:space="preserve">KSZTAŁCENIA ZAWODOWEGO </w:t>
            </w:r>
          </w:p>
          <w:p w:rsidR="00B45BB5" w:rsidRPr="001608F2" w:rsidRDefault="00A8131F" w:rsidP="00A8131F">
            <w:pPr>
              <w:widowControl w:val="0"/>
              <w:shd w:val="clear" w:color="auto" w:fill="548DD4"/>
              <w:suppressAutoHyphens/>
              <w:spacing w:line="360" w:lineRule="auto"/>
              <w:jc w:val="center"/>
              <w:rPr>
                <w:rFonts w:ascii="Arial" w:hAnsi="Arial" w:cs="Arial"/>
                <w:b/>
                <w:caps/>
                <w:sz w:val="20"/>
                <w:szCs w:val="20"/>
                <w:lang w:eastAsia="pl-PL"/>
              </w:rPr>
            </w:pPr>
            <w:r w:rsidRPr="001608F2">
              <w:rPr>
                <w:rFonts w:ascii="Arial" w:hAnsi="Arial" w:cs="Arial"/>
                <w:b/>
                <w:sz w:val="20"/>
                <w:szCs w:val="20"/>
              </w:rPr>
              <w:t>W POWIECIE STRZELECKO-DREZDENECKIM</w:t>
            </w:r>
            <w:r w:rsidR="006C38FE" w:rsidRPr="001608F2">
              <w:rPr>
                <w:rFonts w:ascii="Arial" w:hAnsi="Arial" w:cs="Arial"/>
                <w:b/>
                <w:sz w:val="20"/>
                <w:szCs w:val="20"/>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CC5EC5">
              <w:rPr>
                <w:rFonts w:ascii="Arial" w:hAnsi="Arial" w:cs="Arial"/>
                <w:sz w:val="16"/>
                <w:szCs w:val="16"/>
                <w:lang w:eastAsia="pl-PL"/>
              </w:rPr>
              <w:t>15</w:t>
            </w:r>
            <w:r w:rsidR="00A8131F">
              <w:rPr>
                <w:rFonts w:ascii="Arial" w:hAnsi="Arial" w:cs="Arial"/>
                <w:sz w:val="16"/>
                <w:szCs w:val="16"/>
                <w:lang w:eastAsia="pl-PL"/>
              </w:rPr>
              <w:t>.</w:t>
            </w:r>
            <w:r w:rsidR="006D7E2F">
              <w:rPr>
                <w:rFonts w:ascii="Arial" w:hAnsi="Arial" w:cs="Arial"/>
                <w:sz w:val="16"/>
                <w:szCs w:val="16"/>
                <w:lang w:eastAsia="pl-PL"/>
              </w:rPr>
              <w:t>0</w:t>
            </w:r>
            <w:r w:rsidR="00865F0B">
              <w:rPr>
                <w:rFonts w:ascii="Arial" w:hAnsi="Arial" w:cs="Arial"/>
                <w:sz w:val="16"/>
                <w:szCs w:val="16"/>
                <w:lang w:eastAsia="pl-PL"/>
              </w:rPr>
              <w:t>4</w:t>
            </w:r>
            <w:r w:rsidR="00A8131F">
              <w:rPr>
                <w:rFonts w:ascii="Arial" w:hAnsi="Arial" w:cs="Arial"/>
                <w:sz w:val="16"/>
                <w:szCs w:val="16"/>
                <w:lang w:eastAsia="pl-PL"/>
              </w:rPr>
              <w:t>.2019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63F68" w:rsidRDefault="007C093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 xml:space="preserve">Załącznik 2.2. Formularz cenowy </w:t>
            </w:r>
            <w:r w:rsidR="006C38FE" w:rsidRPr="006C38FE">
              <w:rPr>
                <w:rFonts w:ascii="Arial" w:hAnsi="Arial" w:cs="Arial"/>
                <w:sz w:val="20"/>
                <w:szCs w:val="20"/>
              </w:rPr>
              <w:t xml:space="preserve">– </w:t>
            </w:r>
            <w:r w:rsidR="006D7E2F">
              <w:rPr>
                <w:rFonts w:ascii="Arial" w:hAnsi="Arial" w:cs="Arial"/>
                <w:sz w:val="20"/>
                <w:szCs w:val="20"/>
              </w:rPr>
              <w:t xml:space="preserve">kosztorys ofertowy - </w:t>
            </w:r>
            <w:r w:rsidR="006C38FE" w:rsidRPr="006C38FE">
              <w:rPr>
                <w:rFonts w:ascii="Arial" w:hAnsi="Arial" w:cs="Arial"/>
                <w:sz w:val="20"/>
                <w:szCs w:val="20"/>
              </w:rPr>
              <w:t xml:space="preserve">zadanie częściowe nr </w:t>
            </w:r>
            <w:r w:rsidR="00865F0B">
              <w:rPr>
                <w:rFonts w:ascii="Arial" w:hAnsi="Arial" w:cs="Arial"/>
                <w:sz w:val="20"/>
                <w:szCs w:val="20"/>
              </w:rPr>
              <w:t>2</w:t>
            </w:r>
          </w:p>
          <w:p w:rsidR="006C38FE" w:rsidRDefault="006C38FE"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Pr="00D63F68" w:rsidRDefault="006C38FE"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65F0B">
              <w:rPr>
                <w:rFonts w:ascii="Arial" w:hAnsi="Arial" w:cs="Arial"/>
                <w:sz w:val="20"/>
                <w:szCs w:val="20"/>
              </w:rPr>
              <w:t>6</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4</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sidR="00865F0B">
              <w:rPr>
                <w:rFonts w:ascii="Arial" w:hAnsi="Arial" w:cs="Arial"/>
                <w:sz w:val="20"/>
                <w:szCs w:val="20"/>
              </w:rPr>
              <w:t>7</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2.5</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65F0B">
              <w:rPr>
                <w:rFonts w:ascii="Arial" w:hAnsi="Arial" w:cs="Arial"/>
                <w:sz w:val="20"/>
                <w:szCs w:val="20"/>
              </w:rPr>
              <w:t>8</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eastAsia="Arial Unicode MS" w:hAnsi="Arial" w:cs="Arial"/>
                <w:bCs/>
                <w:sz w:val="20"/>
                <w:szCs w:val="20"/>
                <w:lang w:eastAsia="pl-PL"/>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6</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sidR="00732EE8">
              <w:rPr>
                <w:rFonts w:ascii="Arial" w:hAnsi="Arial" w:cs="Arial"/>
                <w:sz w:val="20"/>
                <w:szCs w:val="20"/>
              </w:rPr>
              <w:t>9</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2.7</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732EE8">
              <w:rPr>
                <w:rFonts w:ascii="Arial" w:hAnsi="Arial" w:cs="Arial"/>
                <w:sz w:val="20"/>
                <w:szCs w:val="20"/>
              </w:rPr>
              <w:t>10</w:t>
            </w:r>
          </w:p>
          <w:p w:rsidR="00D63F68" w:rsidRP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8</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sidR="00732EE8">
              <w:rPr>
                <w:rFonts w:ascii="Arial" w:hAnsi="Arial" w:cs="Arial"/>
                <w:sz w:val="20"/>
                <w:szCs w:val="20"/>
              </w:rPr>
              <w:t>11</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2.9</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ciowe nr</w:t>
            </w:r>
            <w:r w:rsidR="00732EE8">
              <w:rPr>
                <w:rFonts w:ascii="Arial" w:hAnsi="Arial" w:cs="Arial"/>
                <w:sz w:val="20"/>
                <w:szCs w:val="20"/>
              </w:rPr>
              <w:t xml:space="preserve"> 12</w:t>
            </w: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10</w:t>
            </w:r>
            <w:r w:rsidRPr="006C38FE">
              <w:rPr>
                <w:rFonts w:ascii="Arial" w:eastAsia="Arial Unicode MS" w:hAnsi="Arial" w:cs="Arial"/>
                <w:bCs/>
                <w:sz w:val="20"/>
                <w:szCs w:val="20"/>
                <w:lang w:eastAsia="pl-PL"/>
              </w:rPr>
              <w:t xml:space="preserve">. Formularz cenowy </w:t>
            </w:r>
            <w:r w:rsidRPr="006C38FE">
              <w:rPr>
                <w:rFonts w:ascii="Arial" w:hAnsi="Arial" w:cs="Arial"/>
                <w:sz w:val="20"/>
                <w:szCs w:val="20"/>
              </w:rPr>
              <w:t xml:space="preserve">– </w:t>
            </w:r>
            <w:r>
              <w:rPr>
                <w:rFonts w:ascii="Arial" w:hAnsi="Arial" w:cs="Arial"/>
                <w:sz w:val="20"/>
                <w:szCs w:val="20"/>
              </w:rPr>
              <w:t xml:space="preserve">kosztorys ofertowy - </w:t>
            </w:r>
            <w:r w:rsidRPr="006C38FE">
              <w:rPr>
                <w:rFonts w:ascii="Arial" w:hAnsi="Arial" w:cs="Arial"/>
                <w:sz w:val="20"/>
                <w:szCs w:val="20"/>
              </w:rPr>
              <w:t xml:space="preserve">zadanie częściowe nr </w:t>
            </w:r>
            <w:r w:rsidR="00732EE8">
              <w:rPr>
                <w:rFonts w:ascii="Arial" w:hAnsi="Arial" w:cs="Arial"/>
                <w:sz w:val="20"/>
                <w:szCs w:val="20"/>
              </w:rPr>
              <w:t>13</w:t>
            </w:r>
          </w:p>
          <w:p w:rsidR="00D63F68" w:rsidRDefault="00D63F68" w:rsidP="00D63F68">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Pr="006C38FE" w:rsidRDefault="00D63F68" w:rsidP="00D63F68">
            <w:pPr>
              <w:pStyle w:val="Teksttreci0"/>
              <w:shd w:val="clear" w:color="auto" w:fill="auto"/>
              <w:tabs>
                <w:tab w:val="left" w:pos="142"/>
                <w:tab w:val="left" w:pos="604"/>
              </w:tabs>
              <w:spacing w:line="276" w:lineRule="exact"/>
              <w:ind w:left="1080" w:firstLine="0"/>
              <w:jc w:val="both"/>
              <w:rPr>
                <w:sz w:val="20"/>
                <w:szCs w:val="20"/>
              </w:rPr>
            </w:pPr>
          </w:p>
          <w:p w:rsidR="00D63F68" w:rsidRPr="006C38FE" w:rsidRDefault="00D63F68" w:rsidP="006C38FE">
            <w:pPr>
              <w:pStyle w:val="Teksttreci0"/>
              <w:shd w:val="clear" w:color="auto" w:fill="auto"/>
              <w:tabs>
                <w:tab w:val="left" w:pos="142"/>
                <w:tab w:val="left" w:pos="604"/>
              </w:tabs>
              <w:spacing w:line="276" w:lineRule="exact"/>
              <w:ind w:left="1080" w:firstLine="0"/>
              <w:jc w:val="both"/>
              <w:rPr>
                <w:sz w:val="20"/>
                <w:szCs w:val="20"/>
              </w:rPr>
            </w:pPr>
          </w:p>
          <w:p w:rsidR="00CF368F" w:rsidRPr="00897DB6" w:rsidRDefault="00CF368F" w:rsidP="006D7E2F">
            <w:pPr>
              <w:pStyle w:val="Teksttreci0"/>
              <w:shd w:val="clear" w:color="auto" w:fill="auto"/>
              <w:tabs>
                <w:tab w:val="left" w:pos="142"/>
                <w:tab w:val="left" w:pos="604"/>
              </w:tabs>
              <w:spacing w:line="276" w:lineRule="exact"/>
              <w:ind w:firstLine="0"/>
              <w:jc w:val="both"/>
              <w:rPr>
                <w:rFonts w:ascii="Arial" w:eastAsia="Arial Unicode MS" w:hAnsi="Arial" w:cs="Arial"/>
                <w:bCs/>
                <w:sz w:val="20"/>
                <w:szCs w:val="20"/>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6C38FE" w:rsidRPr="007E6868" w:rsidRDefault="007C093E" w:rsidP="006D7E2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6D7E2F">
              <w:rPr>
                <w:rFonts w:ascii="Arial" w:eastAsia="Arial Unicode MS" w:hAnsi="Arial" w:cs="Arial"/>
                <w:sz w:val="20"/>
                <w:szCs w:val="20"/>
                <w:lang w:eastAsia="pl-PL"/>
              </w:rPr>
              <w:t>dostaw</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1608F2" w:rsidRDefault="00D60DF8" w:rsidP="006E2961">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r w:rsidR="001608F2">
              <w:rPr>
                <w:rFonts w:ascii="Arial" w:eastAsia="Arial Unicode MS" w:hAnsi="Arial" w:cs="Arial"/>
                <w:sz w:val="20"/>
                <w:szCs w:val="20"/>
                <w:lang w:eastAsia="pl-PL"/>
              </w:rPr>
              <w:t xml:space="preserve"> dla zadań częściowych nr: </w:t>
            </w:r>
            <w:r w:rsidR="00CF5B06">
              <w:rPr>
                <w:rFonts w:ascii="Arial" w:eastAsia="Arial Unicode MS" w:hAnsi="Arial" w:cs="Arial"/>
                <w:sz w:val="20"/>
                <w:szCs w:val="20"/>
                <w:lang w:eastAsia="pl-PL"/>
              </w:rPr>
              <w:t>2, 6-8; 10-13</w:t>
            </w:r>
            <w:r w:rsidR="001608F2">
              <w:rPr>
                <w:rFonts w:ascii="Arial" w:eastAsia="Arial Unicode MS" w:hAnsi="Arial" w:cs="Arial"/>
                <w:sz w:val="20"/>
                <w:szCs w:val="20"/>
                <w:lang w:eastAsia="pl-PL"/>
              </w:rPr>
              <w:t>;</w:t>
            </w:r>
          </w:p>
          <w:p w:rsidR="001608F2" w:rsidRDefault="001608F2" w:rsidP="001608F2">
            <w:pPr>
              <w:ind w:left="1080"/>
              <w:rPr>
                <w:rFonts w:ascii="Arial" w:eastAsia="Arial Unicode MS" w:hAnsi="Arial" w:cs="Arial"/>
                <w:sz w:val="20"/>
                <w:szCs w:val="20"/>
                <w:lang w:eastAsia="pl-PL"/>
              </w:rPr>
            </w:pPr>
          </w:p>
          <w:p w:rsidR="00B45BB5" w:rsidRDefault="001608F2" w:rsidP="001608F2">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4.2. Wzór umowy dla zadania częściowego nr: 9.</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6C38FE" w:rsidRPr="00575761"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7C093E" w:rsidRPr="00575761">
        <w:rPr>
          <w:rFonts w:ascii="Arial" w:hAnsi="Arial" w:cs="Arial"/>
          <w:sz w:val="20"/>
          <w:szCs w:val="20"/>
        </w:rPr>
        <w:t xml:space="preserve">Załącznik 5.1. </w:t>
      </w:r>
      <w:r w:rsidR="004E3C6F">
        <w:rPr>
          <w:rFonts w:ascii="Arial" w:hAnsi="Arial" w:cs="Arial"/>
          <w:sz w:val="20"/>
          <w:szCs w:val="20"/>
        </w:rPr>
        <w:t xml:space="preserve">Opis </w:t>
      </w:r>
      <w:r w:rsidR="006D7E2F">
        <w:rPr>
          <w:rFonts w:ascii="Arial" w:hAnsi="Arial" w:cs="Arial"/>
          <w:sz w:val="20"/>
          <w:szCs w:val="20"/>
        </w:rPr>
        <w:t xml:space="preserve">przedmiotu zamówienia dla zadań częściowych nr: </w:t>
      </w:r>
      <w:r w:rsidR="00CF5B06">
        <w:rPr>
          <w:rFonts w:ascii="Arial" w:hAnsi="Arial" w:cs="Arial"/>
          <w:sz w:val="20"/>
          <w:szCs w:val="20"/>
        </w:rPr>
        <w:t>2,6-8, 10-13;</w:t>
      </w:r>
    </w:p>
    <w:p w:rsidR="002E7FF2" w:rsidRDefault="006E2961" w:rsidP="002E7FF2">
      <w:pPr>
        <w:spacing w:line="480" w:lineRule="auto"/>
        <w:jc w:val="both"/>
        <w:rPr>
          <w:rFonts w:ascii="Arial" w:hAnsi="Arial" w:cs="Arial"/>
          <w:sz w:val="20"/>
          <w:szCs w:val="20"/>
        </w:rPr>
      </w:pPr>
      <w:r>
        <w:rPr>
          <w:rFonts w:ascii="Arial" w:hAnsi="Arial" w:cs="Arial"/>
          <w:sz w:val="20"/>
          <w:szCs w:val="20"/>
        </w:rPr>
        <w:t xml:space="preserve">                  </w:t>
      </w:r>
      <w:r w:rsidR="008373E6">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7E2F">
        <w:rPr>
          <w:rFonts w:ascii="Arial" w:hAnsi="Arial" w:cs="Arial"/>
          <w:sz w:val="20"/>
          <w:szCs w:val="20"/>
        </w:rPr>
        <w:t>Opis przedmiotu zamówienia</w:t>
      </w:r>
      <w:r w:rsidR="004E3C6F">
        <w:rPr>
          <w:rFonts w:ascii="Arial" w:hAnsi="Arial" w:cs="Arial"/>
          <w:sz w:val="20"/>
          <w:szCs w:val="20"/>
        </w:rPr>
        <w:t xml:space="preserve"> dla zadania częściowego nr </w:t>
      </w:r>
      <w:r w:rsidR="006D7E2F">
        <w:rPr>
          <w:rFonts w:ascii="Arial" w:hAnsi="Arial" w:cs="Arial"/>
          <w:sz w:val="20"/>
          <w:szCs w:val="20"/>
        </w:rPr>
        <w:t>9</w:t>
      </w:r>
      <w:r w:rsidR="002E7FF2" w:rsidRPr="002E7FF2">
        <w:rPr>
          <w:rFonts w:ascii="Arial" w:hAnsi="Arial" w:cs="Arial"/>
          <w:sz w:val="20"/>
          <w:szCs w:val="20"/>
        </w:rPr>
        <w:t xml:space="preserve"> </w:t>
      </w:r>
    </w:p>
    <w:p w:rsidR="002E7FF2" w:rsidRDefault="002E7FF2" w:rsidP="002E7FF2">
      <w:pPr>
        <w:spacing w:line="480" w:lineRule="auto"/>
        <w:jc w:val="both"/>
        <w:rPr>
          <w:rFonts w:ascii="Arial" w:hAnsi="Arial" w:cs="Arial"/>
          <w:sz w:val="20"/>
          <w:szCs w:val="20"/>
        </w:rPr>
      </w:pPr>
      <w:r>
        <w:rPr>
          <w:rFonts w:ascii="Arial" w:hAnsi="Arial" w:cs="Arial"/>
          <w:sz w:val="20"/>
          <w:szCs w:val="20"/>
        </w:rPr>
        <w:t xml:space="preserve">                 - przedmiar – stanowisko do ćwiczeń praktycznych zajęć hotelarskich w Zespole Szkół   </w:t>
      </w:r>
    </w:p>
    <w:p w:rsidR="006C38FE" w:rsidRDefault="002E7FF2" w:rsidP="006E2961">
      <w:pPr>
        <w:spacing w:line="480" w:lineRule="auto"/>
        <w:jc w:val="both"/>
        <w:rPr>
          <w:rFonts w:ascii="Arial" w:hAnsi="Arial" w:cs="Arial"/>
          <w:sz w:val="20"/>
          <w:szCs w:val="20"/>
        </w:rPr>
      </w:pPr>
      <w:r>
        <w:rPr>
          <w:rFonts w:ascii="Arial" w:hAnsi="Arial" w:cs="Arial"/>
          <w:sz w:val="20"/>
          <w:szCs w:val="20"/>
        </w:rPr>
        <w:t xml:space="preserve">                  Ponadgimnazjalnych w Drezdenku;</w:t>
      </w:r>
    </w:p>
    <w:p w:rsidR="00A24E61"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CE0CEB">
        <w:rPr>
          <w:rFonts w:ascii="Arial" w:hAnsi="Arial" w:cs="Arial"/>
          <w:sz w:val="20"/>
          <w:szCs w:val="20"/>
        </w:rPr>
        <w:t xml:space="preserve">Projekt </w:t>
      </w:r>
      <w:r w:rsidR="00A24E61">
        <w:rPr>
          <w:rFonts w:ascii="Arial" w:hAnsi="Arial" w:cs="Arial"/>
          <w:sz w:val="20"/>
          <w:szCs w:val="20"/>
        </w:rPr>
        <w:t xml:space="preserve">budowlano-wykonawczy </w:t>
      </w:r>
      <w:r w:rsidR="00CE0CEB">
        <w:rPr>
          <w:rFonts w:ascii="Arial" w:hAnsi="Arial" w:cs="Arial"/>
          <w:sz w:val="20"/>
          <w:szCs w:val="20"/>
        </w:rPr>
        <w:t xml:space="preserve">wraz z informacją BIOZ </w:t>
      </w:r>
    </w:p>
    <w:p w:rsidR="00A24E61" w:rsidRDefault="00A24E61" w:rsidP="00CE0CEB">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 xml:space="preserve">- stanowisko do ćwiczeń praktycznych zajęć hotelarskich </w:t>
      </w:r>
    </w:p>
    <w:p w:rsidR="00CE0CEB" w:rsidRDefault="00A24E61" w:rsidP="00CE0CEB">
      <w:pPr>
        <w:spacing w:line="480" w:lineRule="auto"/>
        <w:jc w:val="both"/>
        <w:rPr>
          <w:rFonts w:ascii="Arial" w:hAnsi="Arial" w:cs="Arial"/>
          <w:sz w:val="20"/>
          <w:szCs w:val="20"/>
        </w:rPr>
      </w:pPr>
      <w:r>
        <w:rPr>
          <w:rFonts w:ascii="Arial" w:hAnsi="Arial" w:cs="Arial"/>
          <w:sz w:val="20"/>
          <w:szCs w:val="20"/>
        </w:rPr>
        <w:t xml:space="preserve">                   </w:t>
      </w:r>
      <w:r w:rsidR="00CE0CEB">
        <w:rPr>
          <w:rFonts w:ascii="Arial" w:hAnsi="Arial" w:cs="Arial"/>
          <w:sz w:val="20"/>
          <w:szCs w:val="20"/>
        </w:rPr>
        <w:t>w Zespole Szkół Ponadgimnazjalnych w Drezdenku;</w:t>
      </w:r>
    </w:p>
    <w:p w:rsidR="00CE0CEB" w:rsidRDefault="006E2961" w:rsidP="00CE0CEB">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CE0CEB">
        <w:rPr>
          <w:rFonts w:ascii="Arial" w:hAnsi="Arial" w:cs="Arial"/>
          <w:sz w:val="20"/>
          <w:szCs w:val="20"/>
        </w:rPr>
        <w:t xml:space="preserve">STWIOR – stanowisko do ćwiczeń praktycznych zajęć </w:t>
      </w:r>
    </w:p>
    <w:p w:rsidR="00CE0CEB" w:rsidRDefault="00CE0CEB" w:rsidP="00CE0CEB">
      <w:pPr>
        <w:spacing w:line="480" w:lineRule="auto"/>
        <w:jc w:val="both"/>
        <w:rPr>
          <w:rFonts w:ascii="Arial" w:hAnsi="Arial" w:cs="Arial"/>
          <w:sz w:val="20"/>
          <w:szCs w:val="20"/>
        </w:rPr>
      </w:pPr>
      <w:r>
        <w:rPr>
          <w:rFonts w:ascii="Arial" w:hAnsi="Arial" w:cs="Arial"/>
          <w:sz w:val="20"/>
          <w:szCs w:val="20"/>
        </w:rPr>
        <w:t xml:space="preserve">                  hotelarskich w Zespole Szkół Ponadgimnazjalnych w Drezdenku.</w:t>
      </w:r>
    </w:p>
    <w:p w:rsidR="00493569" w:rsidRDefault="00493569" w:rsidP="00CE0CEB">
      <w:pPr>
        <w:spacing w:line="480" w:lineRule="auto"/>
        <w:ind w:left="709"/>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5D58EB">
              <w:rPr>
                <w:rFonts w:ascii="Arial" w:hAnsi="Arial" w:cs="Arial"/>
                <w:sz w:val="20"/>
                <w:szCs w:val="20"/>
                <w:lang w:eastAsia="pl-PL"/>
              </w:rPr>
              <w:t>RG.272.</w:t>
            </w:r>
            <w:r w:rsidR="00CF5B06">
              <w:rPr>
                <w:rFonts w:ascii="Arial" w:hAnsi="Arial" w:cs="Arial"/>
                <w:sz w:val="20"/>
                <w:szCs w:val="20"/>
                <w:lang w:eastAsia="pl-PL"/>
              </w:rPr>
              <w:t>6</w:t>
            </w:r>
            <w:r w:rsidR="005D58EB">
              <w:rPr>
                <w:rFonts w:ascii="Arial" w:hAnsi="Arial" w:cs="Arial"/>
                <w:sz w:val="20"/>
                <w:szCs w:val="20"/>
                <w:lang w:eastAsia="pl-PL"/>
              </w:rPr>
              <w:t>.201</w:t>
            </w:r>
            <w:r w:rsidR="00CE0CEB">
              <w:rPr>
                <w:rFonts w:ascii="Arial" w:hAnsi="Arial" w:cs="Arial"/>
                <w:sz w:val="20"/>
                <w:szCs w:val="20"/>
                <w:lang w:eastAsia="pl-PL"/>
              </w:rPr>
              <w:t>9</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r w:rsidR="00CF5B06">
              <w:rPr>
                <w:rStyle w:val="Hipercze"/>
                <w:rFonts w:ascii="Arial" w:hAnsi="Arial" w:cs="Arial"/>
                <w:color w:val="auto"/>
                <w:sz w:val="20"/>
                <w:szCs w:val="20"/>
                <w:lang w:eastAsia="pl-PL"/>
              </w:rPr>
              <w:t>; naczelnikrg@fsd.pl</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w:t>
            </w:r>
            <w:r w:rsidR="00850DB1">
              <w:rPr>
                <w:rFonts w:ascii="Arial" w:hAnsi="Arial" w:cs="Arial"/>
                <w:sz w:val="20"/>
                <w:szCs w:val="20"/>
                <w:lang w:eastAsia="pl-PL"/>
              </w:rPr>
              <w:t>8</w:t>
            </w:r>
            <w:r w:rsidRPr="00B45BB5">
              <w:rPr>
                <w:rFonts w:ascii="Arial" w:hAnsi="Arial" w:cs="Arial"/>
                <w:sz w:val="20"/>
                <w:szCs w:val="20"/>
                <w:lang w:eastAsia="pl-PL"/>
              </w:rPr>
              <w:t xml:space="preserve"> r., poz.</w:t>
            </w:r>
            <w:r w:rsidR="00850DB1">
              <w:rPr>
                <w:rFonts w:ascii="Arial" w:hAnsi="Arial" w:cs="Arial"/>
                <w:sz w:val="20"/>
                <w:szCs w:val="20"/>
                <w:lang w:eastAsia="pl-PL"/>
              </w:rPr>
              <w:t xml:space="preserve"> 1986</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 xml:space="preserve">Do udzielenia przedmiotowego zamówienia publicznego stosuje się przepisy dotyczące </w:t>
            </w:r>
            <w:r w:rsidR="00063F05">
              <w:rPr>
                <w:rFonts w:ascii="Arial" w:hAnsi="Arial" w:cs="Arial"/>
                <w:sz w:val="20"/>
                <w:szCs w:val="20"/>
                <w:lang w:eastAsia="pl-PL"/>
              </w:rPr>
              <w:t>dostaw</w:t>
            </w:r>
            <w:r w:rsidRPr="00B45BB5">
              <w:rPr>
                <w:rFonts w:ascii="Arial" w:hAnsi="Arial" w:cs="Arial"/>
                <w:sz w:val="20"/>
                <w:szCs w:val="20"/>
                <w:lang w:eastAsia="pl-PL"/>
              </w:rPr>
              <w:t>.</w:t>
            </w:r>
          </w:p>
        </w:tc>
      </w:tr>
      <w:tr w:rsidR="00B45BB5" w:rsidRPr="00B45BB5" w:rsidTr="00FB45B3">
        <w:trPr>
          <w:trHeight w:val="648"/>
        </w:trPr>
        <w:tc>
          <w:tcPr>
            <w:tcW w:w="9210" w:type="dxa"/>
          </w:tcPr>
          <w:p w:rsidR="007E0EE5" w:rsidRDefault="00B45BB5" w:rsidP="00FB45B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w:t>
            </w:r>
            <w:r w:rsidR="007E0EE5">
              <w:rPr>
                <w:rFonts w:ascii="Arial" w:hAnsi="Arial" w:cs="Arial"/>
                <w:sz w:val="20"/>
                <w:szCs w:val="20"/>
                <w:lang w:eastAsia="pl-PL"/>
              </w:rPr>
              <w:t xml:space="preserve">łącznie </w:t>
            </w:r>
            <w:r w:rsidR="00017E1E">
              <w:rPr>
                <w:rFonts w:ascii="Arial" w:hAnsi="Arial" w:cs="Arial"/>
                <w:sz w:val="20"/>
                <w:szCs w:val="20"/>
                <w:lang w:eastAsia="pl-PL"/>
              </w:rPr>
              <w:t xml:space="preserve">kwotę w wysokości </w:t>
            </w:r>
            <w:r w:rsidR="007E0EE5">
              <w:rPr>
                <w:rFonts w:ascii="Arial" w:hAnsi="Arial" w:cs="Arial"/>
                <w:sz w:val="20"/>
                <w:szCs w:val="20"/>
              </w:rPr>
              <w:t>751 528,52</w:t>
            </w:r>
            <w:r w:rsidR="000C3450">
              <w:rPr>
                <w:rFonts w:ascii="Arial" w:hAnsi="Arial" w:cs="Arial"/>
                <w:sz w:val="20"/>
                <w:szCs w:val="20"/>
                <w:lang w:eastAsia="pl-PL"/>
              </w:rPr>
              <w:t xml:space="preserve"> zł brutto</w:t>
            </w:r>
            <w:r w:rsidR="007E0EE5">
              <w:rPr>
                <w:rFonts w:ascii="Arial" w:hAnsi="Arial" w:cs="Arial"/>
                <w:sz w:val="20"/>
                <w:szCs w:val="20"/>
                <w:lang w:eastAsia="pl-PL"/>
              </w:rPr>
              <w:t>, w tym na poszczególne zadania częściowe:</w:t>
            </w:r>
          </w:p>
          <w:p w:rsidR="00B45BB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2:</w:t>
            </w:r>
            <w:r>
              <w:t xml:space="preserve"> </w:t>
            </w:r>
            <w:r w:rsidRPr="007E0EE5">
              <w:rPr>
                <w:rFonts w:ascii="Arial" w:hAnsi="Arial" w:cs="Arial"/>
                <w:sz w:val="20"/>
                <w:szCs w:val="20"/>
                <w:lang w:eastAsia="pl-PL"/>
              </w:rPr>
              <w:t>34 099,00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Zadanie częściowe nr 6: </w:t>
            </w:r>
            <w:r w:rsidRPr="007E0EE5">
              <w:rPr>
                <w:rFonts w:ascii="Arial" w:hAnsi="Arial" w:cs="Arial"/>
                <w:sz w:val="20"/>
                <w:szCs w:val="20"/>
                <w:lang w:eastAsia="pl-PL"/>
              </w:rPr>
              <w:t>423 350,00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Zadanie częściowe nr 7: </w:t>
            </w:r>
            <w:r w:rsidRPr="007E0EE5">
              <w:rPr>
                <w:rFonts w:ascii="Arial" w:hAnsi="Arial" w:cs="Arial"/>
                <w:sz w:val="20"/>
                <w:szCs w:val="20"/>
                <w:lang w:eastAsia="pl-PL"/>
              </w:rPr>
              <w:t>50 000,00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8:</w:t>
            </w:r>
            <w:r>
              <w:t xml:space="preserve"> </w:t>
            </w:r>
            <w:r w:rsidRPr="007E0EE5">
              <w:rPr>
                <w:rFonts w:ascii="Arial" w:hAnsi="Arial" w:cs="Arial"/>
                <w:sz w:val="20"/>
                <w:szCs w:val="20"/>
                <w:lang w:eastAsia="pl-PL"/>
              </w:rPr>
              <w:t>27 670,00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Zadanie częściowe nr 9: 38 016,52 zł brutto; </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Zadanie częściowe nr 10: 8</w:t>
            </w:r>
            <w:r w:rsidRPr="007E0EE5">
              <w:rPr>
                <w:rFonts w:ascii="Arial" w:hAnsi="Arial" w:cs="Arial"/>
                <w:sz w:val="20"/>
                <w:szCs w:val="20"/>
                <w:lang w:eastAsia="pl-PL"/>
              </w:rPr>
              <w:t>0 000,00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lastRenderedPageBreak/>
              <w:t xml:space="preserve">Zadanie częściowe nr 11: 60 000,00 zł brutto; </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Zadanie częściowe nr 12: </w:t>
            </w:r>
            <w:r w:rsidRPr="007E0EE5">
              <w:rPr>
                <w:rFonts w:ascii="Arial" w:hAnsi="Arial" w:cs="Arial"/>
                <w:sz w:val="20"/>
                <w:szCs w:val="20"/>
                <w:lang w:eastAsia="pl-PL"/>
              </w:rPr>
              <w:t>28 093,00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Zadanie częściowe nr 13: </w:t>
            </w:r>
            <w:r w:rsidRPr="007E0EE5">
              <w:rPr>
                <w:rFonts w:ascii="Arial" w:hAnsi="Arial" w:cs="Arial"/>
                <w:sz w:val="20"/>
                <w:szCs w:val="20"/>
                <w:lang w:eastAsia="pl-PL"/>
              </w:rPr>
              <w:t>10 300,00</w:t>
            </w:r>
            <w:r>
              <w:rPr>
                <w:rFonts w:ascii="Arial" w:hAnsi="Arial" w:cs="Arial"/>
                <w:sz w:val="20"/>
                <w:szCs w:val="20"/>
                <w:lang w:eastAsia="pl-PL"/>
              </w:rPr>
              <w:t xml:space="preserve"> zł brutto.</w:t>
            </w:r>
          </w:p>
          <w:p w:rsidR="007E0EE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p>
          <w:p w:rsidR="007E0EE5" w:rsidRPr="00B45BB5" w:rsidRDefault="007E0EE5" w:rsidP="007E0EE5">
            <w:pPr>
              <w:widowControl w:val="0"/>
              <w:suppressAutoHyphens/>
              <w:spacing w:before="60" w:after="60" w:line="360" w:lineRule="auto"/>
              <w:ind w:left="1080"/>
              <w:contextualSpacing/>
              <w:jc w:val="both"/>
              <w:rPr>
                <w:rFonts w:ascii="Arial" w:hAnsi="Arial" w:cs="Arial"/>
                <w:sz w:val="20"/>
                <w:szCs w:val="20"/>
                <w:lang w:eastAsia="pl-PL"/>
              </w:rPr>
            </w:pP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FB45B3">
        <w:trPr>
          <w:trHeight w:val="313"/>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850DB1">
              <w:rPr>
                <w:rFonts w:ascii="Arial" w:hAnsi="Arial" w:cs="Arial"/>
                <w:sz w:val="20"/>
                <w:szCs w:val="20"/>
              </w:rPr>
              <w:t xml:space="preserve"> </w:t>
            </w:r>
            <w:r w:rsidR="00850DB1" w:rsidRPr="001608F2">
              <w:rPr>
                <w:rFonts w:ascii="Arial" w:hAnsi="Arial" w:cs="Arial"/>
                <w:sz w:val="20"/>
                <w:szCs w:val="20"/>
              </w:rPr>
              <w:t xml:space="preserve">Inwestycje w infrastrukturę </w:t>
            </w:r>
            <w:r w:rsidR="00A13EC0">
              <w:rPr>
                <w:rFonts w:ascii="Arial" w:hAnsi="Arial" w:cs="Arial"/>
                <w:sz w:val="20"/>
                <w:szCs w:val="20"/>
              </w:rPr>
              <w:t xml:space="preserve">edukacji </w:t>
            </w:r>
            <w:r w:rsidR="00850DB1" w:rsidRPr="001608F2">
              <w:rPr>
                <w:rFonts w:ascii="Arial" w:hAnsi="Arial" w:cs="Arial"/>
                <w:sz w:val="20"/>
                <w:szCs w:val="20"/>
              </w:rPr>
              <w:t>kształcenia zawodowego w powiecie strzelecko-drezdeneckim</w:t>
            </w:r>
            <w:r w:rsidR="00041340" w:rsidRPr="001608F2">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2:</w:t>
            </w:r>
          </w:p>
          <w:p w:rsidR="00E86876" w:rsidRPr="00E86876" w:rsidRDefault="00E86876" w:rsidP="00E86876">
            <w:pPr>
              <w:pStyle w:val="Akapitzlist"/>
              <w:suppressAutoHyphens/>
              <w:ind w:left="360"/>
              <w:rPr>
                <w:rFonts w:ascii="Arial" w:hAnsi="Arial" w:cs="Arial"/>
                <w:sz w:val="20"/>
                <w:szCs w:val="20"/>
              </w:rPr>
            </w:pPr>
            <w:r>
              <w:rPr>
                <w:rFonts w:ascii="Arial" w:hAnsi="Arial" w:cs="Arial"/>
                <w:sz w:val="20"/>
                <w:szCs w:val="20"/>
              </w:rPr>
              <w:t>39710000-2 elektroniczny sprzęt gospodarstwa domowego</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6:</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438000000-1 urządzenia warsztatowe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7:</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341000000-8 pojazdy silnikowe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8:</w:t>
            </w:r>
          </w:p>
          <w:p w:rsidR="00FE0BDA" w:rsidRDefault="00FE0BDA" w:rsidP="00FE0BDA">
            <w:pPr>
              <w:pStyle w:val="Akapitzlist"/>
              <w:suppressAutoHyphens/>
              <w:ind w:left="360"/>
              <w:rPr>
                <w:rFonts w:ascii="Arial" w:hAnsi="Arial" w:cs="Arial"/>
                <w:sz w:val="20"/>
                <w:szCs w:val="20"/>
              </w:rPr>
            </w:pPr>
            <w:r>
              <w:rPr>
                <w:rFonts w:ascii="Arial" w:hAnsi="Arial" w:cs="Arial"/>
                <w:sz w:val="20"/>
                <w:szCs w:val="20"/>
              </w:rPr>
              <w:t>38424000-3 urządzenia pomiarowe i sterujące</w:t>
            </w:r>
          </w:p>
          <w:p w:rsidR="00E86876" w:rsidRDefault="00E86876" w:rsidP="0044551A">
            <w:pPr>
              <w:pStyle w:val="Akapitzlist"/>
              <w:numPr>
                <w:ilvl w:val="0"/>
                <w:numId w:val="2"/>
              </w:numPr>
              <w:suppressAutoHyphens/>
              <w:rPr>
                <w:rFonts w:ascii="Arial" w:hAnsi="Arial" w:cs="Arial"/>
                <w:sz w:val="20"/>
                <w:szCs w:val="20"/>
              </w:rPr>
            </w:pPr>
            <w:r>
              <w:rPr>
                <w:rFonts w:ascii="Arial" w:hAnsi="Arial" w:cs="Arial"/>
                <w:sz w:val="20"/>
                <w:szCs w:val="20"/>
              </w:rPr>
              <w:t>Zadanie częściowe nr 9:</w:t>
            </w:r>
          </w:p>
          <w:p w:rsidR="00E41A22" w:rsidRDefault="00E41A22" w:rsidP="00E41A22">
            <w:pPr>
              <w:pStyle w:val="Akapitzlist"/>
              <w:suppressAutoHyphens/>
              <w:ind w:left="360"/>
              <w:rPr>
                <w:rFonts w:ascii="Arial" w:hAnsi="Arial" w:cs="Arial"/>
                <w:sz w:val="20"/>
                <w:szCs w:val="20"/>
              </w:rPr>
            </w:pPr>
            <w:r>
              <w:rPr>
                <w:rFonts w:ascii="Arial" w:hAnsi="Arial" w:cs="Arial"/>
                <w:sz w:val="20"/>
                <w:szCs w:val="20"/>
              </w:rPr>
              <w:t>45211310-5 roboty budowlane w zakresie łazienek</w:t>
            </w:r>
          </w:p>
          <w:p w:rsidR="00DE4DA2" w:rsidRDefault="00DE4DA2" w:rsidP="00DE4DA2">
            <w:pPr>
              <w:pStyle w:val="Akapitzlist"/>
              <w:numPr>
                <w:ilvl w:val="0"/>
                <w:numId w:val="2"/>
              </w:numPr>
              <w:suppressAutoHyphens/>
              <w:rPr>
                <w:rFonts w:ascii="Arial" w:hAnsi="Arial" w:cs="Arial"/>
                <w:sz w:val="20"/>
                <w:szCs w:val="20"/>
              </w:rPr>
            </w:pPr>
            <w:r>
              <w:rPr>
                <w:rFonts w:ascii="Arial" w:hAnsi="Arial" w:cs="Arial"/>
                <w:sz w:val="20"/>
                <w:szCs w:val="20"/>
              </w:rPr>
              <w:t>Zadanie częściowe nr 10:</w:t>
            </w:r>
          </w:p>
          <w:p w:rsidR="00DE4DA2" w:rsidRPr="00DE4DA2" w:rsidRDefault="00DE4DA2" w:rsidP="00DE4DA2">
            <w:pPr>
              <w:pStyle w:val="Akapitzlist"/>
              <w:suppressAutoHyphens/>
              <w:ind w:left="360"/>
              <w:rPr>
                <w:rFonts w:ascii="Arial" w:hAnsi="Arial" w:cs="Arial"/>
                <w:sz w:val="20"/>
                <w:szCs w:val="20"/>
              </w:rPr>
            </w:pPr>
            <w:r w:rsidRPr="00DE4DA2">
              <w:rPr>
                <w:rFonts w:ascii="Arial" w:hAnsi="Arial" w:cs="Arial"/>
                <w:sz w:val="20"/>
                <w:szCs w:val="20"/>
              </w:rPr>
              <w:t>34144900-7</w:t>
            </w:r>
            <w:r>
              <w:rPr>
                <w:rFonts w:ascii="Arial" w:hAnsi="Arial" w:cs="Arial"/>
                <w:sz w:val="20"/>
                <w:szCs w:val="20"/>
              </w:rPr>
              <w:t xml:space="preserve"> pojazdy elektryczne</w:t>
            </w:r>
          </w:p>
          <w:p w:rsidR="00DE4DA2" w:rsidRDefault="00DE4DA2" w:rsidP="00DE4DA2">
            <w:pPr>
              <w:pStyle w:val="Akapitzlist"/>
              <w:numPr>
                <w:ilvl w:val="0"/>
                <w:numId w:val="2"/>
              </w:numPr>
              <w:suppressAutoHyphens/>
              <w:rPr>
                <w:rFonts w:ascii="Arial" w:hAnsi="Arial" w:cs="Arial"/>
                <w:sz w:val="20"/>
                <w:szCs w:val="20"/>
              </w:rPr>
            </w:pPr>
            <w:r>
              <w:rPr>
                <w:rFonts w:ascii="Arial" w:hAnsi="Arial" w:cs="Arial"/>
                <w:sz w:val="20"/>
                <w:szCs w:val="20"/>
              </w:rPr>
              <w:t>Zadanie częściowe nr 11:</w:t>
            </w:r>
          </w:p>
          <w:p w:rsidR="00DE4DA2" w:rsidRDefault="00DE4DA2" w:rsidP="00DE4DA2">
            <w:pPr>
              <w:pStyle w:val="Akapitzlist"/>
              <w:suppressAutoHyphens/>
              <w:ind w:left="360"/>
              <w:rPr>
                <w:rFonts w:ascii="Arial" w:hAnsi="Arial" w:cs="Arial"/>
                <w:sz w:val="20"/>
                <w:szCs w:val="20"/>
              </w:rPr>
            </w:pPr>
            <w:r w:rsidRPr="00DE4DA2">
              <w:rPr>
                <w:rFonts w:ascii="Arial" w:hAnsi="Arial" w:cs="Arial"/>
                <w:sz w:val="20"/>
                <w:szCs w:val="20"/>
              </w:rPr>
              <w:t>34144000-8 pojazdy silnikowe specjalnego zastosowania</w:t>
            </w:r>
          </w:p>
          <w:p w:rsidR="00DE4DA2" w:rsidRDefault="00DE4DA2" w:rsidP="00DE4DA2">
            <w:pPr>
              <w:pStyle w:val="Akapitzlist"/>
              <w:numPr>
                <w:ilvl w:val="0"/>
                <w:numId w:val="2"/>
              </w:numPr>
              <w:suppressAutoHyphens/>
              <w:rPr>
                <w:rFonts w:ascii="Arial" w:hAnsi="Arial" w:cs="Arial"/>
                <w:sz w:val="20"/>
                <w:szCs w:val="20"/>
              </w:rPr>
            </w:pPr>
            <w:r>
              <w:rPr>
                <w:rFonts w:ascii="Arial" w:hAnsi="Arial" w:cs="Arial"/>
                <w:sz w:val="20"/>
                <w:szCs w:val="20"/>
              </w:rPr>
              <w:t>Zadanie częściowe nr 12:</w:t>
            </w:r>
          </w:p>
          <w:p w:rsidR="00DE4DA2" w:rsidRDefault="00DE4DA2" w:rsidP="00DE4DA2">
            <w:pPr>
              <w:pStyle w:val="Akapitzlist"/>
              <w:suppressAutoHyphens/>
              <w:ind w:left="360"/>
              <w:rPr>
                <w:rFonts w:ascii="Arial" w:hAnsi="Arial" w:cs="Arial"/>
                <w:sz w:val="20"/>
                <w:szCs w:val="20"/>
              </w:rPr>
            </w:pPr>
            <w:r w:rsidRPr="00DE4DA2">
              <w:rPr>
                <w:rFonts w:ascii="Arial" w:hAnsi="Arial" w:cs="Arial"/>
                <w:sz w:val="20"/>
                <w:szCs w:val="20"/>
              </w:rPr>
              <w:t>16160000-4 różny sprzęt ogrodniczy</w:t>
            </w:r>
          </w:p>
          <w:p w:rsidR="009D76F7" w:rsidRPr="009D76F7" w:rsidRDefault="00DE4DA2" w:rsidP="009D76F7">
            <w:pPr>
              <w:pStyle w:val="Akapitzlist"/>
              <w:numPr>
                <w:ilvl w:val="0"/>
                <w:numId w:val="2"/>
              </w:numPr>
              <w:suppressAutoHyphens/>
              <w:rPr>
                <w:rFonts w:ascii="Arial" w:hAnsi="Arial" w:cs="Arial"/>
                <w:sz w:val="20"/>
                <w:szCs w:val="20"/>
              </w:rPr>
            </w:pPr>
            <w:r>
              <w:rPr>
                <w:rFonts w:ascii="Arial" w:hAnsi="Arial" w:cs="Arial"/>
                <w:sz w:val="20"/>
                <w:szCs w:val="20"/>
              </w:rPr>
              <w:t>Zadanie częściowe nr 13:</w:t>
            </w:r>
          </w:p>
          <w:p w:rsidR="00DE4DA2" w:rsidRPr="00DE4DA2" w:rsidRDefault="009D76F7" w:rsidP="009D76F7">
            <w:pPr>
              <w:pStyle w:val="Akapitzlist"/>
              <w:suppressAutoHyphens/>
              <w:ind w:left="360"/>
              <w:rPr>
                <w:rFonts w:ascii="Arial" w:hAnsi="Arial" w:cs="Arial"/>
                <w:sz w:val="20"/>
                <w:szCs w:val="20"/>
              </w:rPr>
            </w:pPr>
            <w:r w:rsidRPr="009D76F7">
              <w:rPr>
                <w:rFonts w:ascii="Arial" w:hAnsi="Arial" w:cs="Arial"/>
                <w:sz w:val="20"/>
                <w:szCs w:val="20"/>
              </w:rPr>
              <w:t>38295000-9</w:t>
            </w:r>
            <w:r>
              <w:rPr>
                <w:rFonts w:ascii="Arial" w:hAnsi="Arial" w:cs="Arial"/>
                <w:sz w:val="20"/>
                <w:szCs w:val="20"/>
              </w:rPr>
              <w:t xml:space="preserve"> sprzęt topograficzny</w:t>
            </w:r>
          </w:p>
          <w:p w:rsidR="00E41A22" w:rsidRPr="00E41A22" w:rsidRDefault="00E41A22" w:rsidP="00E41A22">
            <w:pPr>
              <w:suppressAutoHyphens/>
              <w:rPr>
                <w:rFonts w:ascii="Arial" w:hAnsi="Arial" w:cs="Arial"/>
                <w:sz w:val="20"/>
                <w:szCs w:val="20"/>
              </w:rPr>
            </w:pPr>
          </w:p>
        </w:tc>
      </w:tr>
      <w:tr w:rsidR="00B45BB5" w:rsidRPr="00B45BB5" w:rsidTr="00CB69FE">
        <w:tc>
          <w:tcPr>
            <w:tcW w:w="9210" w:type="dxa"/>
            <w:gridSpan w:val="3"/>
          </w:tcPr>
          <w:p w:rsidR="00377FFB" w:rsidRPr="00CC5460" w:rsidRDefault="00B45BB5" w:rsidP="00377FFB">
            <w:pPr>
              <w:suppressAutoHyphens/>
              <w:spacing w:line="360" w:lineRule="auto"/>
              <w:jc w:val="both"/>
              <w:rPr>
                <w:rFonts w:ascii="Arial" w:eastAsiaTheme="minorHAnsi" w:hAnsi="Arial" w:cs="Arial"/>
                <w:bCs/>
                <w:sz w:val="20"/>
                <w:szCs w:val="20"/>
                <w:lang w:eastAsia="ar-SA"/>
              </w:rPr>
            </w:pPr>
            <w:r w:rsidRPr="00CC5460">
              <w:rPr>
                <w:rFonts w:ascii="Arial" w:hAnsi="Arial" w:cs="Arial"/>
                <w:sz w:val="20"/>
                <w:szCs w:val="20"/>
              </w:rPr>
              <w:t>3.3.</w:t>
            </w:r>
            <w:r w:rsidRPr="00CC5460">
              <w:rPr>
                <w:rFonts w:ascii="Arial" w:hAnsi="Arial" w:cs="Arial"/>
                <w:sz w:val="20"/>
                <w:szCs w:val="20"/>
              </w:rPr>
              <w:tab/>
            </w:r>
            <w:r w:rsidR="00377FFB" w:rsidRPr="00CC5460">
              <w:rPr>
                <w:rFonts w:ascii="Arial" w:hAnsi="Arial" w:cs="Arial"/>
                <w:sz w:val="20"/>
                <w:szCs w:val="20"/>
                <w:lang w:eastAsia="pl-PL"/>
              </w:rPr>
              <w:t>Przedmiotem zamówienia jest doposażenie pracowni kształcenia zawodowego w powiecie strzelecko-drezdeneckim realizowanym w projekcie pozakonkursowym, współfinansowanym ze środków UE</w:t>
            </w:r>
            <w:r w:rsidR="00377FFB" w:rsidRPr="00CC5460">
              <w:rPr>
                <w:rFonts w:ascii="Arial" w:eastAsiaTheme="minorHAnsi" w:hAnsi="Arial" w:cs="Arial"/>
                <w:bCs/>
                <w:color w:val="4F81BD" w:themeColor="accent1"/>
                <w:sz w:val="20"/>
                <w:szCs w:val="20"/>
                <w:lang w:eastAsia="ar-SA"/>
              </w:rPr>
              <w:t xml:space="preserve"> </w:t>
            </w:r>
            <w:r w:rsidR="00377FFB"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D70834" w:rsidRPr="00CC5460" w:rsidRDefault="00377FFB" w:rsidP="00377FFB">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Pr>
                <w:rFonts w:ascii="Arial" w:eastAsia="Calibri" w:hAnsi="Arial" w:cs="Arial"/>
                <w:sz w:val="20"/>
                <w:szCs w:val="20"/>
              </w:rPr>
              <w:t xml:space="preserve">/mebli/sprzętu elektronicznego/sprzętu AGD/wyposażenia pracowni i warsztatu/dostawy samochodów osobowych, a także modernizację pracowni hotelarskiej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 xml:space="preserve">instruktażu </w:t>
            </w:r>
            <w:r w:rsidRPr="00CC5460">
              <w:rPr>
                <w:rFonts w:ascii="Arial" w:eastAsia="Calibri" w:hAnsi="Arial" w:cs="Arial"/>
                <w:sz w:val="20"/>
                <w:szCs w:val="20"/>
              </w:rPr>
              <w:lastRenderedPageBreak/>
              <w:t>użytkowania zakupionego sprzętu</w:t>
            </w:r>
            <w:r>
              <w:rPr>
                <w:rFonts w:ascii="Arial" w:eastAsia="Calibri" w:hAnsi="Arial" w:cs="Arial"/>
                <w:sz w:val="20"/>
                <w:szCs w:val="20"/>
              </w:rPr>
              <w:t>/wyposażenia/urządzeń/samochodów</w:t>
            </w:r>
            <w:r w:rsidRPr="00CC5460">
              <w:rPr>
                <w:rFonts w:ascii="Arial" w:eastAsia="Calibri" w:hAnsi="Arial" w:cs="Arial"/>
                <w:sz w:val="20"/>
                <w:szCs w:val="20"/>
              </w:rPr>
              <w:t>.</w:t>
            </w:r>
          </w:p>
          <w:p w:rsidR="00BC20C3" w:rsidRDefault="00D70834" w:rsidP="00BC20C3">
            <w:pPr>
              <w:suppressAutoHyphens/>
              <w:spacing w:line="360" w:lineRule="auto"/>
              <w:jc w:val="both"/>
              <w:rPr>
                <w:rFonts w:ascii="Arial" w:hAnsi="Arial" w:cs="Arial"/>
                <w:sz w:val="20"/>
                <w:szCs w:val="20"/>
                <w:lang w:eastAsia="pl-PL"/>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będących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w:t>
            </w:r>
            <w:r w:rsidR="00BC20C3">
              <w:rPr>
                <w:rFonts w:ascii="Arial" w:hAnsi="Arial" w:cs="Arial"/>
                <w:sz w:val="20"/>
                <w:szCs w:val="20"/>
                <w:lang w:eastAsia="pl-PL"/>
              </w:rPr>
              <w:t>.</w:t>
            </w:r>
            <w:r w:rsidR="00BC20C3" w:rsidRPr="00CC5460">
              <w:rPr>
                <w:rFonts w:ascii="Arial" w:hAnsi="Arial" w:cs="Arial"/>
                <w:sz w:val="20"/>
                <w:szCs w:val="20"/>
                <w:lang w:eastAsia="pl-PL"/>
              </w:rPr>
              <w:t xml:space="preserve"> </w:t>
            </w:r>
          </w:p>
          <w:p w:rsidR="00CC5460" w:rsidRPr="00865F0B" w:rsidRDefault="00BC20C3" w:rsidP="00865F0B">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W ramach realizacji zamówienia przewiduje się następując</w:t>
            </w:r>
            <w:r>
              <w:rPr>
                <w:rFonts w:ascii="Arial" w:hAnsi="Arial" w:cs="Arial"/>
                <w:sz w:val="20"/>
                <w:szCs w:val="20"/>
                <w:lang w:eastAsia="pl-PL"/>
              </w:rPr>
              <w:t xml:space="preserve">e </w:t>
            </w:r>
            <w:r w:rsidRPr="00CC5460">
              <w:rPr>
                <w:rFonts w:ascii="Arial" w:hAnsi="Arial" w:cs="Arial"/>
                <w:sz w:val="20"/>
                <w:szCs w:val="20"/>
                <w:lang w:eastAsia="pl-PL"/>
              </w:rPr>
              <w:t>zadania częściowe:</w:t>
            </w:r>
          </w:p>
          <w:p w:rsidR="00E32A57" w:rsidRPr="00CC5460" w:rsidRDefault="00E32A57" w:rsidP="007005E4">
            <w:pPr>
              <w:suppressAutoHyphens/>
              <w:spacing w:line="360" w:lineRule="auto"/>
              <w:jc w:val="both"/>
              <w:rPr>
                <w:rFonts w:ascii="Arial" w:hAnsi="Arial" w:cs="Arial"/>
                <w:sz w:val="20"/>
                <w:szCs w:val="20"/>
                <w:lang w:eastAsia="pl-PL"/>
              </w:rPr>
            </w:pPr>
            <w:r w:rsidRPr="00CC5460">
              <w:rPr>
                <w:rFonts w:ascii="Arial" w:hAnsi="Arial" w:cs="Arial"/>
                <w:sz w:val="20"/>
                <w:szCs w:val="20"/>
                <w:lang w:eastAsia="pl-PL"/>
              </w:rPr>
              <w:t xml:space="preserve">Nr 2: </w:t>
            </w:r>
            <w:r w:rsidR="00967E7F" w:rsidRPr="00CC5460">
              <w:rPr>
                <w:rFonts w:ascii="Arial" w:hAnsi="Arial" w:cs="Arial"/>
                <w:sz w:val="20"/>
                <w:szCs w:val="20"/>
              </w:rPr>
              <w:t>Dostawa sprzętu AGD do pracown</w:t>
            </w:r>
            <w:r w:rsidR="00A13EC0">
              <w:rPr>
                <w:rFonts w:ascii="Arial" w:hAnsi="Arial" w:cs="Arial"/>
                <w:sz w:val="20"/>
                <w:szCs w:val="20"/>
              </w:rPr>
              <w:t>i</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 xml:space="preserve">Nr 6: Dostawa sprzętu technicznego dla kierunku: technik </w:t>
            </w:r>
            <w:r w:rsidR="00F64254" w:rsidRPr="00CC5460">
              <w:rPr>
                <w:rFonts w:ascii="Arial" w:hAnsi="Arial" w:cs="Arial"/>
                <w:sz w:val="20"/>
                <w:szCs w:val="20"/>
              </w:rPr>
              <w:t xml:space="preserve">pojazdów </w:t>
            </w:r>
            <w:r w:rsidRPr="00CC5460">
              <w:rPr>
                <w:rFonts w:ascii="Arial" w:hAnsi="Arial" w:cs="Arial"/>
                <w:sz w:val="20"/>
                <w:szCs w:val="20"/>
              </w:rPr>
              <w:t>samochodowy</w:t>
            </w:r>
            <w:r w:rsidR="00F64254" w:rsidRPr="00CC5460">
              <w:rPr>
                <w:rFonts w:ascii="Arial" w:hAnsi="Arial" w:cs="Arial"/>
                <w:sz w:val="20"/>
                <w:szCs w:val="20"/>
              </w:rPr>
              <w:t>ch</w:t>
            </w:r>
            <w:r w:rsidR="00D63F68" w:rsidRPr="00CC5460">
              <w:rPr>
                <w:rFonts w:ascii="Arial" w:hAnsi="Arial" w:cs="Arial"/>
                <w:sz w:val="20"/>
                <w:szCs w:val="20"/>
              </w:rPr>
              <w:t>;</w:t>
            </w:r>
          </w:p>
          <w:p w:rsidR="00967E7F" w:rsidRPr="00CC5460"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Nr 7:</w:t>
            </w:r>
            <w:r w:rsidR="00CF033A" w:rsidRPr="00CC5460">
              <w:rPr>
                <w:rFonts w:ascii="Arial" w:hAnsi="Arial" w:cs="Arial"/>
                <w:sz w:val="20"/>
                <w:szCs w:val="20"/>
              </w:rPr>
              <w:t xml:space="preserve"> Dostawa samochod</w:t>
            </w:r>
            <w:r w:rsidR="00BB1129">
              <w:rPr>
                <w:rFonts w:ascii="Arial" w:hAnsi="Arial" w:cs="Arial"/>
                <w:sz w:val="20"/>
                <w:szCs w:val="20"/>
              </w:rPr>
              <w:t>u</w:t>
            </w:r>
            <w:r w:rsidR="00BB1129">
              <w:t xml:space="preserve"> </w:t>
            </w:r>
            <w:r w:rsidR="00BB1129" w:rsidRPr="00BB1129">
              <w:rPr>
                <w:rFonts w:ascii="Arial" w:hAnsi="Arial" w:cs="Arial"/>
                <w:sz w:val="20"/>
                <w:szCs w:val="20"/>
              </w:rPr>
              <w:t>z silnikiem o zapłonie iskrowym</w:t>
            </w:r>
            <w:r w:rsidR="00D63F68" w:rsidRPr="00CC5460">
              <w:rPr>
                <w:rFonts w:ascii="Arial" w:hAnsi="Arial" w:cs="Arial"/>
                <w:sz w:val="20"/>
                <w:szCs w:val="20"/>
              </w:rPr>
              <w:t>;</w:t>
            </w:r>
          </w:p>
          <w:p w:rsidR="00BB1129" w:rsidRDefault="00967E7F" w:rsidP="006C09EF">
            <w:pPr>
              <w:spacing w:line="360" w:lineRule="auto"/>
              <w:jc w:val="both"/>
              <w:rPr>
                <w:rFonts w:ascii="Arial" w:eastAsiaTheme="minorHAnsi" w:hAnsi="Arial" w:cs="Arial"/>
                <w:sz w:val="20"/>
                <w:szCs w:val="20"/>
              </w:rPr>
            </w:pPr>
            <w:r w:rsidRPr="00CC5460">
              <w:rPr>
                <w:rFonts w:ascii="Arial" w:hAnsi="Arial" w:cs="Arial"/>
                <w:sz w:val="20"/>
                <w:szCs w:val="20"/>
              </w:rPr>
              <w:t>Nr 8:</w:t>
            </w:r>
            <w:r w:rsidR="00CF033A" w:rsidRPr="00CC5460">
              <w:rPr>
                <w:rFonts w:ascii="Arial" w:eastAsiaTheme="minorHAnsi" w:hAnsi="Arial" w:cs="Arial"/>
                <w:sz w:val="20"/>
                <w:szCs w:val="20"/>
              </w:rPr>
              <w:t xml:space="preserve"> Dostawa sprzętu technicznego dla kierunk</w:t>
            </w:r>
            <w:r w:rsidR="00BB1129">
              <w:rPr>
                <w:rFonts w:ascii="Arial" w:eastAsiaTheme="minorHAnsi" w:hAnsi="Arial" w:cs="Arial"/>
                <w:sz w:val="20"/>
                <w:szCs w:val="20"/>
              </w:rPr>
              <w:t>u</w:t>
            </w:r>
            <w:r w:rsidR="00CF033A" w:rsidRPr="00CC5460">
              <w:rPr>
                <w:rFonts w:ascii="Arial" w:eastAsiaTheme="minorHAnsi" w:hAnsi="Arial" w:cs="Arial"/>
                <w:sz w:val="20"/>
                <w:szCs w:val="20"/>
              </w:rPr>
              <w:t xml:space="preserve"> technik ochrony środowiska</w:t>
            </w:r>
            <w:r w:rsidR="00BB1129">
              <w:rPr>
                <w:rFonts w:ascii="Arial" w:eastAsiaTheme="minorHAnsi" w:hAnsi="Arial" w:cs="Arial"/>
                <w:sz w:val="20"/>
                <w:szCs w:val="20"/>
              </w:rPr>
              <w:t>;</w:t>
            </w:r>
          </w:p>
          <w:p w:rsidR="00967E7F" w:rsidRDefault="00967E7F" w:rsidP="006C09EF">
            <w:pPr>
              <w:suppressAutoHyphens/>
              <w:spacing w:line="360" w:lineRule="auto"/>
              <w:jc w:val="both"/>
              <w:rPr>
                <w:rFonts w:ascii="Arial" w:hAnsi="Arial" w:cs="Arial"/>
                <w:sz w:val="20"/>
                <w:szCs w:val="20"/>
              </w:rPr>
            </w:pPr>
            <w:r w:rsidRPr="00CC5460">
              <w:rPr>
                <w:rFonts w:ascii="Arial" w:hAnsi="Arial" w:cs="Arial"/>
                <w:sz w:val="20"/>
                <w:szCs w:val="20"/>
              </w:rPr>
              <w:t>Nr 9:</w:t>
            </w:r>
            <w:r w:rsidR="00CF033A" w:rsidRPr="00CC5460">
              <w:rPr>
                <w:rFonts w:ascii="Arial" w:hAnsi="Arial" w:cs="Arial"/>
                <w:sz w:val="20"/>
                <w:szCs w:val="20"/>
              </w:rPr>
              <w:t xml:space="preserve"> Modernizacja pracowni hotelarskiej w Zespole Szkół Ponadgimnazjalnych w Drezdenku.</w:t>
            </w:r>
          </w:p>
          <w:p w:rsidR="00865F0B" w:rsidRDefault="00865F0B" w:rsidP="006C09EF">
            <w:pPr>
              <w:suppressAutoHyphens/>
              <w:spacing w:line="360" w:lineRule="auto"/>
              <w:jc w:val="both"/>
              <w:rPr>
                <w:rFonts w:ascii="Arial" w:hAnsi="Arial" w:cs="Arial"/>
                <w:sz w:val="20"/>
                <w:szCs w:val="20"/>
                <w:lang w:eastAsia="pl-PL"/>
              </w:rPr>
            </w:pPr>
            <w:r w:rsidRPr="00865F0B">
              <w:rPr>
                <w:rFonts w:ascii="Arial" w:hAnsi="Arial" w:cs="Arial"/>
                <w:sz w:val="20"/>
                <w:szCs w:val="20"/>
                <w:lang w:eastAsia="pl-PL"/>
              </w:rPr>
              <w:t xml:space="preserve">Nr </w:t>
            </w:r>
            <w:r>
              <w:rPr>
                <w:rFonts w:ascii="Arial" w:hAnsi="Arial" w:cs="Arial"/>
                <w:sz w:val="20"/>
                <w:szCs w:val="20"/>
                <w:lang w:eastAsia="pl-PL"/>
              </w:rPr>
              <w:t>10</w:t>
            </w:r>
            <w:r w:rsidRPr="00865F0B">
              <w:rPr>
                <w:rFonts w:ascii="Arial" w:hAnsi="Arial" w:cs="Arial"/>
                <w:sz w:val="20"/>
                <w:szCs w:val="20"/>
                <w:lang w:eastAsia="pl-PL"/>
              </w:rPr>
              <w:t>: Dostawa samochod</w:t>
            </w:r>
            <w:r>
              <w:rPr>
                <w:rFonts w:ascii="Arial" w:hAnsi="Arial" w:cs="Arial"/>
                <w:sz w:val="20"/>
                <w:szCs w:val="20"/>
                <w:lang w:eastAsia="pl-PL"/>
              </w:rPr>
              <w:t>u z napędem hybrydowym</w:t>
            </w:r>
            <w:r w:rsidRPr="00865F0B">
              <w:rPr>
                <w:rFonts w:ascii="Arial" w:hAnsi="Arial" w:cs="Arial"/>
                <w:sz w:val="20"/>
                <w:szCs w:val="20"/>
                <w:lang w:eastAsia="pl-PL"/>
              </w:rPr>
              <w:t>;</w:t>
            </w:r>
          </w:p>
          <w:p w:rsidR="00BB1129" w:rsidRDefault="00BB1129" w:rsidP="006C09EF">
            <w:pPr>
              <w:suppressAutoHyphens/>
              <w:spacing w:line="360" w:lineRule="auto"/>
              <w:jc w:val="both"/>
              <w:rPr>
                <w:rFonts w:ascii="Arial" w:hAnsi="Arial" w:cs="Arial"/>
                <w:sz w:val="20"/>
                <w:szCs w:val="20"/>
                <w:lang w:eastAsia="pl-PL"/>
              </w:rPr>
            </w:pPr>
            <w:r w:rsidRPr="00BB1129">
              <w:rPr>
                <w:rFonts w:ascii="Arial" w:hAnsi="Arial" w:cs="Arial"/>
                <w:sz w:val="20"/>
                <w:szCs w:val="20"/>
                <w:lang w:eastAsia="pl-PL"/>
              </w:rPr>
              <w:t xml:space="preserve">Nr </w:t>
            </w:r>
            <w:r>
              <w:rPr>
                <w:rFonts w:ascii="Arial" w:hAnsi="Arial" w:cs="Arial"/>
                <w:sz w:val="20"/>
                <w:szCs w:val="20"/>
                <w:lang w:eastAsia="pl-PL"/>
              </w:rPr>
              <w:t>11</w:t>
            </w:r>
            <w:r w:rsidRPr="00BB1129">
              <w:rPr>
                <w:rFonts w:ascii="Arial" w:hAnsi="Arial" w:cs="Arial"/>
                <w:sz w:val="20"/>
                <w:szCs w:val="20"/>
                <w:lang w:eastAsia="pl-PL"/>
              </w:rPr>
              <w:t>: Dostawa samochodu do nauki jazdy</w:t>
            </w:r>
            <w:r>
              <w:rPr>
                <w:rFonts w:ascii="Arial" w:hAnsi="Arial" w:cs="Arial"/>
                <w:sz w:val="20"/>
                <w:szCs w:val="20"/>
                <w:lang w:eastAsia="pl-PL"/>
              </w:rPr>
              <w:t>;</w:t>
            </w:r>
          </w:p>
          <w:p w:rsidR="00BB1129" w:rsidRDefault="00BB1129" w:rsidP="006C09EF">
            <w:pPr>
              <w:suppressAutoHyphens/>
              <w:spacing w:line="360" w:lineRule="auto"/>
              <w:jc w:val="both"/>
              <w:rPr>
                <w:rFonts w:ascii="Arial" w:hAnsi="Arial" w:cs="Arial"/>
                <w:sz w:val="20"/>
                <w:szCs w:val="20"/>
                <w:lang w:eastAsia="pl-PL"/>
              </w:rPr>
            </w:pPr>
            <w:r>
              <w:rPr>
                <w:rFonts w:ascii="Arial" w:hAnsi="Arial" w:cs="Arial"/>
                <w:sz w:val="20"/>
                <w:szCs w:val="20"/>
                <w:lang w:eastAsia="pl-PL"/>
              </w:rPr>
              <w:t>Nr 12:</w:t>
            </w:r>
            <w:r w:rsidRPr="00BB1129">
              <w:rPr>
                <w:rFonts w:ascii="Arial" w:hAnsi="Arial" w:cs="Arial"/>
                <w:sz w:val="20"/>
                <w:szCs w:val="20"/>
                <w:lang w:eastAsia="pl-PL"/>
              </w:rPr>
              <w:t xml:space="preserve"> Dostawa sprzętu technicznego dla kierunku technik architektury krajobrazu -maszyny;</w:t>
            </w:r>
          </w:p>
          <w:p w:rsidR="00BB1129" w:rsidRPr="00CC5460" w:rsidRDefault="00BB1129" w:rsidP="006C09EF">
            <w:pPr>
              <w:suppressAutoHyphens/>
              <w:spacing w:line="360" w:lineRule="auto"/>
              <w:jc w:val="both"/>
              <w:rPr>
                <w:rFonts w:ascii="Arial" w:hAnsi="Arial" w:cs="Arial"/>
                <w:sz w:val="20"/>
                <w:szCs w:val="20"/>
                <w:lang w:eastAsia="pl-PL"/>
              </w:rPr>
            </w:pPr>
            <w:r w:rsidRPr="00BB1129">
              <w:rPr>
                <w:rFonts w:ascii="Arial" w:hAnsi="Arial" w:cs="Arial"/>
                <w:sz w:val="20"/>
                <w:szCs w:val="20"/>
                <w:lang w:eastAsia="pl-PL"/>
              </w:rPr>
              <w:t xml:space="preserve">Nr </w:t>
            </w:r>
            <w:r>
              <w:rPr>
                <w:rFonts w:ascii="Arial" w:hAnsi="Arial" w:cs="Arial"/>
                <w:sz w:val="20"/>
                <w:szCs w:val="20"/>
                <w:lang w:eastAsia="pl-PL"/>
              </w:rPr>
              <w:t>13</w:t>
            </w:r>
            <w:r w:rsidRPr="00BB1129">
              <w:rPr>
                <w:rFonts w:ascii="Arial" w:hAnsi="Arial" w:cs="Arial"/>
                <w:sz w:val="20"/>
                <w:szCs w:val="20"/>
                <w:lang w:eastAsia="pl-PL"/>
              </w:rPr>
              <w:t>: Dostawa sprzętu technicznego dla kierunku technik architektury krajobrazu -</w:t>
            </w:r>
            <w:r>
              <w:rPr>
                <w:rFonts w:ascii="Arial" w:hAnsi="Arial" w:cs="Arial"/>
                <w:sz w:val="20"/>
                <w:szCs w:val="20"/>
                <w:lang w:eastAsia="pl-PL"/>
              </w:rPr>
              <w:t>urządzenia.</w:t>
            </w:r>
          </w:p>
          <w:p w:rsidR="00E32A57" w:rsidRPr="00CC5460" w:rsidRDefault="00E32A57" w:rsidP="006C09EF">
            <w:pPr>
              <w:pStyle w:val="Textbody"/>
              <w:tabs>
                <w:tab w:val="left" w:pos="0"/>
                <w:tab w:val="left" w:pos="397"/>
              </w:tabs>
              <w:spacing w:line="360" w:lineRule="auto"/>
              <w:rPr>
                <w:color w:val="000000"/>
                <w:szCs w:val="20"/>
              </w:rPr>
            </w:pPr>
            <w:r w:rsidRPr="00CC5460">
              <w:rPr>
                <w:color w:val="000000"/>
                <w:szCs w:val="20"/>
              </w:rPr>
              <w:t xml:space="preserve">Do zakresu </w:t>
            </w:r>
            <w:r w:rsidR="00FC414D" w:rsidRPr="00CC5460">
              <w:rPr>
                <w:color w:val="000000"/>
                <w:szCs w:val="20"/>
              </w:rPr>
              <w:t xml:space="preserve">zamówienia </w:t>
            </w:r>
            <w:r w:rsidRPr="00CC5460">
              <w:rPr>
                <w:color w:val="000000"/>
                <w:szCs w:val="20"/>
              </w:rPr>
              <w:t>w ramach niniejszej specyfikacji zalicza się:</w:t>
            </w:r>
          </w:p>
          <w:p w:rsidR="00FC414D"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 xml:space="preserve">dostawę i montaż </w:t>
            </w:r>
            <w:r w:rsidR="00BB1129">
              <w:rPr>
                <w:color w:val="000000"/>
                <w:szCs w:val="20"/>
              </w:rPr>
              <w:t xml:space="preserve">maszyn, </w:t>
            </w:r>
            <w:r w:rsidRPr="00CC5460">
              <w:rPr>
                <w:color w:val="000000"/>
                <w:szCs w:val="20"/>
              </w:rPr>
              <w:t xml:space="preserve">urządzeń, </w:t>
            </w:r>
            <w:r w:rsidR="00BB1129">
              <w:rPr>
                <w:color w:val="000000"/>
                <w:szCs w:val="20"/>
              </w:rPr>
              <w:t>samochodów</w:t>
            </w:r>
            <w:r w:rsidRPr="00CC5460">
              <w:rPr>
                <w:color w:val="000000"/>
                <w:szCs w:val="20"/>
              </w:rPr>
              <w:t>;</w:t>
            </w:r>
          </w:p>
          <w:p w:rsidR="00E32A57" w:rsidRPr="00CC5460" w:rsidRDefault="00FC414D" w:rsidP="00FC414D">
            <w:pPr>
              <w:pStyle w:val="Textbody"/>
              <w:numPr>
                <w:ilvl w:val="0"/>
                <w:numId w:val="17"/>
              </w:numPr>
              <w:tabs>
                <w:tab w:val="left" w:pos="0"/>
                <w:tab w:val="left" w:pos="397"/>
              </w:tabs>
              <w:spacing w:line="360" w:lineRule="auto"/>
              <w:rPr>
                <w:color w:val="000000"/>
                <w:szCs w:val="20"/>
              </w:rPr>
            </w:pPr>
            <w:r w:rsidRPr="00CC5460">
              <w:rPr>
                <w:color w:val="000000"/>
                <w:szCs w:val="20"/>
              </w:rPr>
              <w:t xml:space="preserve">weryfikację zgodności zamówienia ze </w:t>
            </w:r>
            <w:r w:rsidR="006A3670" w:rsidRPr="00CC5460">
              <w:rPr>
                <w:color w:val="000000"/>
                <w:szCs w:val="20"/>
              </w:rPr>
              <w:t>Specyfikacją</w:t>
            </w:r>
            <w:r w:rsidRPr="00CC5460">
              <w:rPr>
                <w:color w:val="000000"/>
                <w:szCs w:val="20"/>
              </w:rPr>
              <w:t xml:space="preserve"> Istotnych Warunków Zamówienia w dniu dostarczenia</w:t>
            </w:r>
            <w:r w:rsidR="006A3670" w:rsidRPr="00CC5460">
              <w:rPr>
                <w:color w:val="000000"/>
                <w:szCs w:val="20"/>
              </w:rPr>
              <w:t xml:space="preserve"> wyposażenia pracowni (dotyczy zadań częściowych</w:t>
            </w:r>
            <w:r w:rsidR="00BB1129">
              <w:rPr>
                <w:color w:val="000000"/>
                <w:szCs w:val="20"/>
              </w:rPr>
              <w:t>: 2, 6 - 8,</w:t>
            </w:r>
            <w:r w:rsidR="006A3670" w:rsidRPr="00CC5460">
              <w:rPr>
                <w:color w:val="000000"/>
                <w:szCs w:val="20"/>
              </w:rPr>
              <w:t xml:space="preserve"> </w:t>
            </w:r>
            <w:r w:rsidR="00BB1129">
              <w:rPr>
                <w:color w:val="000000"/>
                <w:szCs w:val="20"/>
              </w:rPr>
              <w:t>10-13</w:t>
            </w:r>
            <w:r w:rsidR="006A3670" w:rsidRPr="00CC5460">
              <w:rPr>
                <w:color w:val="000000"/>
                <w:szCs w:val="20"/>
              </w:rPr>
              <w:t>)</w:t>
            </w:r>
            <w:r w:rsidR="00E32A57" w:rsidRPr="00CC5460">
              <w:rPr>
                <w:color w:val="000000"/>
                <w:szCs w:val="20"/>
              </w:rPr>
              <w:t>.</w:t>
            </w:r>
            <w:r w:rsidR="006A3670" w:rsidRPr="00CC5460">
              <w:rPr>
                <w:color w:val="000000"/>
                <w:szCs w:val="20"/>
              </w:rPr>
              <w:t xml:space="preserve"> Zad</w:t>
            </w:r>
            <w:r w:rsidR="00A675BD" w:rsidRPr="00CC5460">
              <w:rPr>
                <w:color w:val="000000"/>
                <w:szCs w:val="20"/>
              </w:rPr>
              <w:t>a</w:t>
            </w:r>
            <w:r w:rsidR="006A3670" w:rsidRPr="00CC5460">
              <w:rPr>
                <w:color w:val="000000"/>
                <w:szCs w:val="20"/>
              </w:rPr>
              <w:t>nie częściowe nr 9 zostanie odebrane po zgłoszeniu gotowości do odbioru, nie później niż do dnia 31 lipca 2019 roku</w:t>
            </w:r>
            <w:r w:rsidR="00364373" w:rsidRPr="00CC5460">
              <w:rPr>
                <w:color w:val="000000"/>
                <w:szCs w:val="20"/>
              </w:rPr>
              <w:t>;</w:t>
            </w:r>
          </w:p>
          <w:p w:rsidR="00237C59" w:rsidRPr="00CC5460" w:rsidRDefault="00364373" w:rsidP="00E32A57">
            <w:pPr>
              <w:pStyle w:val="Textbody"/>
              <w:numPr>
                <w:ilvl w:val="0"/>
                <w:numId w:val="17"/>
              </w:numPr>
              <w:tabs>
                <w:tab w:val="left" w:pos="0"/>
                <w:tab w:val="left" w:pos="397"/>
              </w:tabs>
              <w:spacing w:line="360" w:lineRule="auto"/>
              <w:rPr>
                <w:color w:val="000000"/>
                <w:szCs w:val="20"/>
              </w:rPr>
            </w:pPr>
            <w:r w:rsidRPr="00CC5460">
              <w:rPr>
                <w:color w:val="000000"/>
                <w:szCs w:val="20"/>
              </w:rPr>
              <w:t>Wydajność i funkcjonalność</w:t>
            </w:r>
            <w:r w:rsidR="00BB1129">
              <w:rPr>
                <w:color w:val="000000"/>
                <w:szCs w:val="20"/>
              </w:rPr>
              <w:t xml:space="preserve"> maszyn,</w:t>
            </w:r>
            <w:r w:rsidRPr="00CC5460">
              <w:rPr>
                <w:color w:val="000000"/>
                <w:szCs w:val="20"/>
              </w:rPr>
              <w:t xml:space="preserve"> urządzeń </w:t>
            </w:r>
            <w:r w:rsidR="00BB1129">
              <w:rPr>
                <w:color w:val="000000"/>
                <w:szCs w:val="20"/>
              </w:rPr>
              <w:t xml:space="preserve">i samochodów </w:t>
            </w:r>
            <w:r w:rsidRPr="00CC5460">
              <w:rPr>
                <w:color w:val="000000"/>
                <w:szCs w:val="20"/>
              </w:rPr>
              <w:t>została określona w załączniku 5.1 do SIWZ</w:t>
            </w:r>
            <w:r w:rsidR="00D63F68" w:rsidRPr="00CC5460">
              <w:rPr>
                <w:color w:val="000000"/>
                <w:szCs w:val="20"/>
              </w:rPr>
              <w:t>- szczegółowym opisie przedmiotu zamówienia</w:t>
            </w:r>
            <w:r w:rsidRPr="00CC5460">
              <w:rPr>
                <w:color w:val="000000"/>
                <w:szCs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sidR="00443D4F">
              <w:rPr>
                <w:rFonts w:ascii="Arial" w:hAnsi="Arial" w:cs="Arial"/>
                <w:sz w:val="20"/>
                <w:szCs w:val="20"/>
              </w:rPr>
              <w:t xml:space="preserve">dostaw </w:t>
            </w:r>
            <w:r w:rsidR="00C20DC6">
              <w:rPr>
                <w:rFonts w:ascii="Arial" w:hAnsi="Arial" w:cs="Arial"/>
                <w:sz w:val="20"/>
                <w:szCs w:val="20"/>
              </w:rPr>
              <w:t>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A675BD" w:rsidRDefault="00C41D47" w:rsidP="00443D4F">
            <w:pPr>
              <w:pStyle w:val="Textbody"/>
              <w:numPr>
                <w:ilvl w:val="0"/>
                <w:numId w:val="18"/>
              </w:numPr>
              <w:tabs>
                <w:tab w:val="left" w:pos="0"/>
                <w:tab w:val="left" w:pos="397"/>
              </w:tabs>
              <w:spacing w:line="360" w:lineRule="auto"/>
              <w:rPr>
                <w:szCs w:val="20"/>
              </w:rPr>
            </w:pPr>
            <w:r w:rsidRPr="00DC4B58">
              <w:rPr>
                <w:szCs w:val="20"/>
                <w:shd w:val="clear" w:color="auto" w:fill="FFFFFF"/>
              </w:rPr>
              <w:t>wymaga się</w:t>
            </w:r>
            <w:r w:rsidR="00A675BD">
              <w:rPr>
                <w:szCs w:val="20"/>
                <w:shd w:val="clear" w:color="auto" w:fill="FFFFFF"/>
              </w:rPr>
              <w:t xml:space="preserve"> by </w:t>
            </w:r>
            <w:r w:rsidR="00BB1129">
              <w:rPr>
                <w:color w:val="000000"/>
                <w:szCs w:val="20"/>
              </w:rPr>
              <w:t>maszyny</w:t>
            </w:r>
            <w:r w:rsidR="00A675BD">
              <w:rPr>
                <w:color w:val="000000"/>
                <w:szCs w:val="20"/>
              </w:rPr>
              <w:t xml:space="preserve">, urządzenia oraz </w:t>
            </w:r>
            <w:r w:rsidR="00BB1129">
              <w:rPr>
                <w:color w:val="000000"/>
                <w:szCs w:val="20"/>
              </w:rPr>
              <w:t>samochody</w:t>
            </w:r>
            <w:r w:rsidR="00A675BD">
              <w:rPr>
                <w:color w:val="000000"/>
                <w:szCs w:val="20"/>
              </w:rPr>
              <w:t xml:space="preserve"> spełniały polskie i </w:t>
            </w:r>
            <w:r w:rsidR="00443D4F">
              <w:rPr>
                <w:color w:val="000000"/>
                <w:szCs w:val="20"/>
              </w:rPr>
              <w:t xml:space="preserve">europejskie </w:t>
            </w:r>
            <w:r w:rsidR="00A675BD">
              <w:rPr>
                <w:color w:val="000000"/>
                <w:szCs w:val="20"/>
              </w:rPr>
              <w:t xml:space="preserve">normy, </w:t>
            </w:r>
            <w:r w:rsidR="001E013E">
              <w:rPr>
                <w:color w:val="000000"/>
                <w:szCs w:val="20"/>
              </w:rPr>
              <w:t xml:space="preserve">były dopuszczone do obrotu, </w:t>
            </w:r>
            <w:r w:rsidR="00A675BD">
              <w:rPr>
                <w:color w:val="000000"/>
                <w:szCs w:val="20"/>
              </w:rPr>
              <w:t xml:space="preserve">a roboty budowalne </w:t>
            </w:r>
            <w:r w:rsidR="00443D4F">
              <w:rPr>
                <w:color w:val="000000"/>
                <w:szCs w:val="20"/>
              </w:rPr>
              <w:t xml:space="preserve">były </w:t>
            </w:r>
            <w:r w:rsidR="00A675BD">
              <w:rPr>
                <w:color w:val="000000"/>
                <w:szCs w:val="20"/>
              </w:rPr>
              <w:t xml:space="preserve"> wykonane zgodnie z dokumentacją techniczną</w:t>
            </w:r>
            <w:r w:rsidR="00443D4F">
              <w:rPr>
                <w:color w:val="000000"/>
                <w:szCs w:val="20"/>
              </w:rPr>
              <w:t xml:space="preserve">, w tym </w:t>
            </w:r>
            <w:r w:rsidR="00A675BD">
              <w:rPr>
                <w:color w:val="000000"/>
                <w:szCs w:val="20"/>
              </w:rPr>
              <w:t>specyfikacją techniczną wykonania i odbioru robót</w:t>
            </w:r>
            <w:r w:rsidR="00443D4F">
              <w:rPr>
                <w:color w:val="000000"/>
                <w:szCs w:val="20"/>
              </w:rPr>
              <w:t xml:space="preserve">, </w:t>
            </w:r>
            <w:r w:rsidR="00443D4F" w:rsidRPr="00A675BD">
              <w:rPr>
                <w:szCs w:val="20"/>
              </w:rPr>
              <w:t>stanowiąc</w:t>
            </w:r>
            <w:r w:rsidR="00443D4F">
              <w:rPr>
                <w:szCs w:val="20"/>
              </w:rPr>
              <w:t>ą</w:t>
            </w:r>
            <w:r w:rsidR="00443D4F" w:rsidRPr="00A675BD">
              <w:rPr>
                <w:szCs w:val="20"/>
              </w:rPr>
              <w:t xml:space="preserve"> załączniki do SIWZ.</w:t>
            </w:r>
          </w:p>
          <w:p w:rsidR="00B45BB5" w:rsidRPr="00443D4F" w:rsidRDefault="00443D4F" w:rsidP="00443D4F">
            <w:pPr>
              <w:pStyle w:val="Textbody"/>
              <w:numPr>
                <w:ilvl w:val="0"/>
                <w:numId w:val="18"/>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A675BD">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Pr>
                <w:rFonts w:ascii="Arial" w:hAnsi="Arial" w:cs="Arial"/>
                <w:sz w:val="20"/>
                <w:szCs w:val="20"/>
                <w:lang w:eastAsia="pl-PL"/>
              </w:rPr>
              <w:t>Zadanie częściowe n</w:t>
            </w:r>
            <w:r w:rsidR="00BB1129" w:rsidRPr="00BB1129">
              <w:rPr>
                <w:rFonts w:ascii="Arial" w:hAnsi="Arial" w:cs="Arial"/>
                <w:sz w:val="20"/>
                <w:szCs w:val="20"/>
                <w:lang w:eastAsia="pl-PL"/>
              </w:rPr>
              <w:t>r 2: Dostawa sprzętu AGD do pracowni;</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6: Dostawa sprzętu technicznego dla kierunku technik pojazdów samochodowych;</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7: Dostawa samochodu </w:t>
            </w:r>
            <w:bookmarkStart w:id="3" w:name="_Hlk5614998"/>
            <w:r w:rsidR="00BB1129" w:rsidRPr="00BB1129">
              <w:rPr>
                <w:rFonts w:ascii="Arial" w:hAnsi="Arial" w:cs="Arial"/>
                <w:sz w:val="20"/>
                <w:szCs w:val="20"/>
                <w:lang w:eastAsia="pl-PL"/>
              </w:rPr>
              <w:t>z silnikiem o zapłonie iskrowym</w:t>
            </w:r>
            <w:bookmarkEnd w:id="3"/>
            <w:r w:rsidR="00BB1129" w:rsidRPr="00BB1129">
              <w:rPr>
                <w:rFonts w:ascii="Arial" w:hAnsi="Arial" w:cs="Arial"/>
                <w:sz w:val="20"/>
                <w:szCs w:val="20"/>
                <w:lang w:eastAsia="pl-PL"/>
              </w:rPr>
              <w:t>;</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lastRenderedPageBreak/>
              <w:t>Zadanie częściowe nr</w:t>
            </w:r>
            <w:r w:rsidR="00BB1129" w:rsidRPr="00BB1129">
              <w:rPr>
                <w:rFonts w:ascii="Arial" w:hAnsi="Arial" w:cs="Arial"/>
                <w:sz w:val="20"/>
                <w:szCs w:val="20"/>
                <w:lang w:eastAsia="pl-PL"/>
              </w:rPr>
              <w:t xml:space="preserve"> 8: Dostawa sprzętu technicznego dla kierunku technik ochrony środowiska;</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 xml:space="preserve">Zadanie częściowe nr </w:t>
            </w:r>
            <w:r w:rsidR="00BB1129" w:rsidRPr="00BB1129">
              <w:rPr>
                <w:rFonts w:ascii="Arial" w:hAnsi="Arial" w:cs="Arial"/>
                <w:sz w:val="20"/>
                <w:szCs w:val="20"/>
                <w:lang w:eastAsia="pl-PL"/>
              </w:rPr>
              <w:t>9: Modernizacja pracowni hotelarskiej w Zespole Szkół Ponadgimnazjalnych w Drezdenku</w:t>
            </w:r>
            <w:r w:rsidR="00732EE8">
              <w:rPr>
                <w:rFonts w:ascii="Arial" w:hAnsi="Arial" w:cs="Arial"/>
                <w:sz w:val="20"/>
                <w:szCs w:val="20"/>
                <w:lang w:eastAsia="pl-PL"/>
              </w:rPr>
              <w:t>;</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10: Dostawa samochodu z napędem hybrydowym;</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 xml:space="preserve">Zadanie częściowe nr </w:t>
            </w:r>
            <w:r w:rsidR="00BB1129" w:rsidRPr="00BB1129">
              <w:rPr>
                <w:rFonts w:ascii="Arial" w:hAnsi="Arial" w:cs="Arial"/>
                <w:sz w:val="20"/>
                <w:szCs w:val="20"/>
                <w:lang w:eastAsia="pl-PL"/>
              </w:rPr>
              <w:t>11: Dostawa samochodu do nauki jazdy;</w:t>
            </w:r>
          </w:p>
          <w:p w:rsidR="00BB1129" w:rsidRPr="00BB1129" w:rsidRDefault="008F4B36" w:rsidP="00BB1129">
            <w:pPr>
              <w:pStyle w:val="Akapitzlist"/>
              <w:numPr>
                <w:ilvl w:val="0"/>
                <w:numId w:val="19"/>
              </w:numPr>
              <w:suppressAutoHyphens/>
              <w:spacing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12: Dostawa sprzętu technicznego dla kierunku technik architektury krajobrazu -</w:t>
            </w:r>
            <w:r w:rsidR="00732EE8">
              <w:rPr>
                <w:rFonts w:ascii="Arial" w:hAnsi="Arial" w:cs="Arial"/>
                <w:sz w:val="20"/>
                <w:szCs w:val="20"/>
                <w:lang w:eastAsia="pl-PL"/>
              </w:rPr>
              <w:t xml:space="preserve"> </w:t>
            </w:r>
            <w:r w:rsidR="00BB1129" w:rsidRPr="00BB1129">
              <w:rPr>
                <w:rFonts w:ascii="Arial" w:hAnsi="Arial" w:cs="Arial"/>
                <w:sz w:val="20"/>
                <w:szCs w:val="20"/>
                <w:lang w:eastAsia="pl-PL"/>
              </w:rPr>
              <w:t>maszyny;</w:t>
            </w:r>
          </w:p>
          <w:p w:rsidR="00151C72" w:rsidRPr="00FC4775" w:rsidRDefault="008F4B36" w:rsidP="00BB1129">
            <w:pPr>
              <w:pStyle w:val="Akapitzlist"/>
              <w:numPr>
                <w:ilvl w:val="0"/>
                <w:numId w:val="19"/>
              </w:numPr>
              <w:suppressAutoHyphens/>
              <w:spacing w:before="0" w:after="0" w:line="360" w:lineRule="auto"/>
              <w:rPr>
                <w:rFonts w:ascii="Arial" w:hAnsi="Arial" w:cs="Arial"/>
                <w:sz w:val="20"/>
                <w:szCs w:val="20"/>
                <w:lang w:eastAsia="pl-PL"/>
              </w:rPr>
            </w:pPr>
            <w:r w:rsidRPr="008F4B36">
              <w:rPr>
                <w:rFonts w:ascii="Arial" w:hAnsi="Arial" w:cs="Arial"/>
                <w:sz w:val="20"/>
                <w:szCs w:val="20"/>
                <w:lang w:eastAsia="pl-PL"/>
              </w:rPr>
              <w:t>Zadanie częściowe nr</w:t>
            </w:r>
            <w:r w:rsidR="00BB1129" w:rsidRPr="00BB1129">
              <w:rPr>
                <w:rFonts w:ascii="Arial" w:hAnsi="Arial" w:cs="Arial"/>
                <w:sz w:val="20"/>
                <w:szCs w:val="20"/>
                <w:lang w:eastAsia="pl-PL"/>
              </w:rPr>
              <w:t xml:space="preserve"> 13: Dostawa sprzętu technicznego dla kierunku technik architektury krajobrazu -</w:t>
            </w:r>
            <w:r w:rsidR="00732EE8">
              <w:rPr>
                <w:rFonts w:ascii="Arial" w:hAnsi="Arial" w:cs="Arial"/>
                <w:sz w:val="20"/>
                <w:szCs w:val="20"/>
                <w:lang w:eastAsia="pl-PL"/>
              </w:rPr>
              <w:t xml:space="preserve"> </w:t>
            </w:r>
            <w:r w:rsidR="00BB1129" w:rsidRPr="00BB1129">
              <w:rPr>
                <w:rFonts w:ascii="Arial" w:hAnsi="Arial" w:cs="Arial"/>
                <w:sz w:val="20"/>
                <w:szCs w:val="20"/>
                <w:lang w:eastAsia="pl-PL"/>
              </w:rPr>
              <w:t>urządzenia</w:t>
            </w:r>
            <w:r w:rsidR="00DE65C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FC4775">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FC4775">
              <w:rPr>
                <w:rFonts w:ascii="Arial" w:hAnsi="Arial" w:cs="Arial"/>
                <w:sz w:val="20"/>
                <w:szCs w:val="20"/>
              </w:rPr>
              <w:t>7</w:t>
            </w:r>
            <w:r>
              <w:rPr>
                <w:rFonts w:ascii="Arial" w:hAnsi="Arial" w:cs="Arial"/>
                <w:sz w:val="20"/>
                <w:szCs w:val="20"/>
              </w:rPr>
              <w:t>.</w:t>
            </w:r>
            <w:r>
              <w:rPr>
                <w:rFonts w:ascii="Arial" w:hAnsi="Arial" w:cs="Arial"/>
                <w:sz w:val="20"/>
                <w:szCs w:val="20"/>
              </w:rPr>
              <w:tab/>
            </w:r>
            <w:r w:rsidR="00FC4775">
              <w:rPr>
                <w:rFonts w:ascii="Arial" w:hAnsi="Arial" w:cs="Arial"/>
                <w:sz w:val="20"/>
                <w:szCs w:val="20"/>
              </w:rPr>
              <w:t xml:space="preserve">Dostawy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FC4775" w:rsidRDefault="00B45BB5" w:rsidP="0008426B">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Pr>
                <w:rFonts w:ascii="Arial" w:hAnsi="Arial" w:cs="Arial"/>
                <w:strike/>
                <w:sz w:val="20"/>
                <w:szCs w:val="20"/>
              </w:rPr>
              <w:t>8</w:t>
            </w:r>
            <w:r w:rsidRPr="00FC4775">
              <w:rPr>
                <w:rFonts w:ascii="Arial" w:hAnsi="Arial" w:cs="Arial"/>
                <w:strike/>
                <w:sz w:val="20"/>
                <w:szCs w:val="20"/>
              </w:rPr>
              <w:t>.</w:t>
            </w:r>
            <w:r w:rsidRPr="00FC4775">
              <w:rPr>
                <w:rFonts w:ascii="Arial" w:hAnsi="Arial" w:cs="Arial"/>
                <w:strike/>
                <w:sz w:val="20"/>
                <w:szCs w:val="20"/>
              </w:rPr>
              <w:tab/>
              <w:t xml:space="preserve">Wymagania Zamawiającego dotyczące zatrudniania osób na umowę o pracę przez </w:t>
            </w:r>
            <w:r w:rsidRPr="00FC4775">
              <w:rPr>
                <w:rFonts w:ascii="Arial" w:hAnsi="Arial" w:cs="Arial"/>
                <w:strike/>
                <w:sz w:val="20"/>
                <w:szCs w:val="20"/>
                <w:lang w:eastAsia="pl-PL"/>
              </w:rPr>
              <w:t>wykonawcę</w:t>
            </w:r>
            <w:r w:rsidRPr="00FC4775">
              <w:rPr>
                <w:rFonts w:ascii="Arial" w:hAnsi="Arial" w:cs="Arial"/>
                <w:strike/>
                <w:sz w:val="20"/>
                <w:szCs w:val="20"/>
              </w:rPr>
              <w:t xml:space="preserve"> lub podwykonawcę. W ramach przedmiotu świadczenia zamawiający wskazuje następujące czynności, których realizacja musi następować w ramach umowy o pracę w rozumieniu przepis</w:t>
            </w:r>
            <w:r w:rsidR="00D16747" w:rsidRPr="00FC4775">
              <w:rPr>
                <w:rFonts w:ascii="Arial" w:hAnsi="Arial" w:cs="Arial"/>
                <w:strike/>
                <w:sz w:val="20"/>
                <w:szCs w:val="20"/>
              </w:rPr>
              <w:t>ów ustawy z dnia 26 czerwca 1974</w:t>
            </w:r>
            <w:r w:rsidRPr="00FC4775">
              <w:rPr>
                <w:rFonts w:ascii="Arial" w:hAnsi="Arial" w:cs="Arial"/>
                <w:strike/>
                <w:sz w:val="20"/>
                <w:szCs w:val="20"/>
              </w:rPr>
              <w:t xml:space="preserve"> </w:t>
            </w:r>
            <w:r w:rsidR="00D16747" w:rsidRPr="00FC4775">
              <w:rPr>
                <w:rFonts w:ascii="Arial" w:hAnsi="Arial" w:cs="Arial"/>
                <w:strike/>
                <w:sz w:val="20"/>
                <w:szCs w:val="20"/>
              </w:rPr>
              <w:t>r. - Kodeks pracy (Dz. U. z 2016 r. poz. 16</w:t>
            </w:r>
            <w:r w:rsidRPr="00FC4775">
              <w:rPr>
                <w:rFonts w:ascii="Arial" w:hAnsi="Arial" w:cs="Arial"/>
                <w:strike/>
                <w:sz w:val="20"/>
                <w:szCs w:val="20"/>
              </w:rPr>
              <w:t>66, z późn. zm.):</w:t>
            </w:r>
            <w:r w:rsidR="000C3450" w:rsidRPr="00FC4775">
              <w:rPr>
                <w:rFonts w:ascii="Arial" w:hAnsi="Arial" w:cs="Arial"/>
                <w:strike/>
                <w:sz w:val="20"/>
                <w:szCs w:val="20"/>
              </w:rPr>
              <w:t>.</w:t>
            </w:r>
            <w:r w:rsidR="003D7F9E" w:rsidRPr="00FC4775">
              <w:rPr>
                <w:b/>
                <w:i/>
                <w:strike/>
              </w:rPr>
              <w:t xml:space="preserve"> </w:t>
            </w:r>
            <w:r w:rsidR="00FC4775" w:rsidRPr="00FC4775">
              <w:rPr>
                <w:rFonts w:ascii="Arial" w:hAnsi="Arial" w:cs="Arial"/>
                <w:strike/>
                <w:sz w:val="20"/>
                <w:szCs w:val="20"/>
              </w:rPr>
              <w:t xml:space="preserve">………………. w </w:t>
            </w:r>
            <w:r w:rsidR="003D7F9E" w:rsidRPr="00FC4775">
              <w:rPr>
                <w:rFonts w:ascii="Arial" w:hAnsi="Arial" w:cs="Arial"/>
                <w:strike/>
                <w:sz w:val="20"/>
                <w:szCs w:val="20"/>
              </w:rPr>
              <w:t xml:space="preserve">zadaniu częściowym: nr </w:t>
            </w:r>
            <w:r w:rsidR="00FC4775" w:rsidRPr="00FC4775">
              <w:rPr>
                <w:rFonts w:ascii="Arial" w:hAnsi="Arial" w:cs="Arial"/>
                <w:strike/>
                <w:sz w:val="20"/>
                <w:szCs w:val="20"/>
              </w:rPr>
              <w:t>………….</w:t>
            </w:r>
            <w:r w:rsidR="003D7F9E" w:rsidRPr="00FC4775">
              <w:rPr>
                <w:rFonts w:ascii="Arial" w:hAnsi="Arial" w:cs="Arial"/>
                <w:strike/>
                <w:sz w:val="20"/>
                <w:szCs w:val="20"/>
              </w:rPr>
              <w:t>.</w:t>
            </w:r>
          </w:p>
        </w:tc>
      </w:tr>
      <w:tr w:rsidR="00B45BB5" w:rsidRPr="00B45BB5" w:rsidTr="00CB69FE">
        <w:tc>
          <w:tcPr>
            <w:tcW w:w="9210" w:type="dxa"/>
            <w:gridSpan w:val="3"/>
          </w:tcPr>
          <w:p w:rsidR="00FE41DA" w:rsidRPr="00FC4775" w:rsidRDefault="00B45BB5" w:rsidP="00FE41DA">
            <w:pPr>
              <w:widowControl w:val="0"/>
              <w:suppressAutoHyphens/>
              <w:spacing w:before="60" w:after="60" w:line="360" w:lineRule="auto"/>
              <w:ind w:left="1080" w:hanging="688"/>
              <w:contextualSpacing/>
              <w:jc w:val="both"/>
              <w:rPr>
                <w:rFonts w:ascii="Arial" w:hAnsi="Arial" w:cs="Arial"/>
                <w:strike/>
                <w:sz w:val="20"/>
                <w:szCs w:val="20"/>
              </w:rPr>
            </w:pPr>
            <w:r w:rsidRPr="00FC4775">
              <w:rPr>
                <w:rFonts w:ascii="Arial" w:hAnsi="Arial" w:cs="Arial"/>
                <w:strike/>
                <w:sz w:val="20"/>
                <w:szCs w:val="20"/>
              </w:rPr>
              <w:t>3.</w:t>
            </w:r>
            <w:r w:rsidR="00FC4775" w:rsidRPr="00FC4775">
              <w:rPr>
                <w:rFonts w:ascii="Arial" w:hAnsi="Arial" w:cs="Arial"/>
                <w:strike/>
                <w:sz w:val="20"/>
                <w:szCs w:val="20"/>
              </w:rPr>
              <w:t>9</w:t>
            </w:r>
            <w:r w:rsidRPr="00FC4775">
              <w:rPr>
                <w:rFonts w:ascii="Arial" w:hAnsi="Arial" w:cs="Arial"/>
                <w:strike/>
                <w:sz w:val="20"/>
                <w:szCs w:val="20"/>
              </w:rPr>
              <w:t>.</w:t>
            </w:r>
            <w:r w:rsidRPr="00FC4775">
              <w:rPr>
                <w:rFonts w:ascii="Arial" w:hAnsi="Arial" w:cs="Arial"/>
                <w:strike/>
                <w:sz w:val="20"/>
                <w:szCs w:val="20"/>
              </w:rPr>
              <w:tab/>
              <w:t xml:space="preserve">Dokumentowanie zatrudnienia osób wykonujących wskazane w poprzednim pkt czynności będzie </w:t>
            </w:r>
            <w:r w:rsidRPr="00FC4775">
              <w:rPr>
                <w:rFonts w:ascii="Arial" w:hAnsi="Arial" w:cs="Arial"/>
                <w:strike/>
                <w:sz w:val="20"/>
                <w:szCs w:val="20"/>
                <w:lang w:eastAsia="pl-PL"/>
              </w:rPr>
              <w:t>polegało</w:t>
            </w:r>
            <w:r w:rsidRPr="00FC4775">
              <w:rPr>
                <w:rFonts w:ascii="Arial" w:hAnsi="Arial" w:cs="Arial"/>
                <w:strike/>
                <w:sz w:val="20"/>
                <w:szCs w:val="20"/>
              </w:rPr>
              <w:t xml:space="preserve"> na:</w:t>
            </w:r>
            <w:r w:rsidR="00FE41DA" w:rsidRPr="00FC4775">
              <w:rPr>
                <w:rFonts w:ascii="Arial" w:hAnsi="Arial" w:cs="Arial"/>
                <w:strike/>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1)</w:t>
            </w:r>
            <w:r w:rsidRPr="00FC4775">
              <w:rPr>
                <w:rFonts w:ascii="Arial" w:hAnsi="Arial" w:cs="Arial"/>
                <w:strike/>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C4775">
              <w:rPr>
                <w:rFonts w:ascii="Arial" w:hAnsi="Arial" w:cs="Arial"/>
                <w:strike/>
                <w:sz w:val="20"/>
                <w:szCs w:val="20"/>
                <w:lang w:eastAsia="pl-PL"/>
              </w:rPr>
              <w:tab/>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C4775" w:rsidRDefault="00FE41DA" w:rsidP="00FE41DA">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2)</w:t>
            </w:r>
            <w:r w:rsidRPr="00FC4775">
              <w:rPr>
                <w:rFonts w:ascii="Arial" w:hAnsi="Arial" w:cs="Arial"/>
                <w:strike/>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C4775">
              <w:rPr>
                <w:rFonts w:ascii="Arial" w:hAnsi="Arial" w:cs="Arial"/>
                <w:strike/>
                <w:sz w:val="20"/>
                <w:szCs w:val="20"/>
                <w:lang w:eastAsia="pl-PL"/>
              </w:rPr>
              <w:tab/>
              <w:t xml:space="preserve"> </w:t>
            </w:r>
            <w:r w:rsidRPr="00FC4775">
              <w:rPr>
                <w:rFonts w:ascii="Arial" w:hAnsi="Arial" w:cs="Arial"/>
                <w:strike/>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t>
            </w:r>
            <w:r w:rsidRPr="00FC4775">
              <w:rPr>
                <w:rFonts w:ascii="Arial" w:hAnsi="Arial" w:cs="Arial"/>
                <w:strike/>
                <w:sz w:val="20"/>
                <w:szCs w:val="20"/>
                <w:lang w:eastAsia="pl-PL"/>
              </w:rPr>
              <w:lastRenderedPageBreak/>
              <w:t xml:space="preserve">wymiaru etatu oraz podpis osoby uprawnionej do złożenia oświadczenia w imieniu podwykonawcy. </w:t>
            </w:r>
          </w:p>
          <w:p w:rsidR="00D055B2"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C4775" w:rsidRDefault="00FE41DA" w:rsidP="00D055B2">
            <w:pPr>
              <w:tabs>
                <w:tab w:val="left" w:pos="1701"/>
              </w:tabs>
              <w:spacing w:after="120"/>
              <w:ind w:left="1701" w:hanging="567"/>
              <w:jc w:val="both"/>
              <w:rPr>
                <w:rFonts w:ascii="Arial" w:hAnsi="Arial" w:cs="Arial"/>
                <w:strike/>
                <w:sz w:val="20"/>
                <w:szCs w:val="20"/>
                <w:lang w:eastAsia="pl-PL"/>
              </w:rPr>
            </w:pPr>
            <w:r w:rsidRPr="00FC4775">
              <w:rPr>
                <w:rFonts w:ascii="Arial" w:hAnsi="Arial" w:cs="Arial"/>
                <w:strike/>
                <w:sz w:val="20"/>
                <w:szCs w:val="20"/>
                <w:lang w:eastAsia="pl-PL"/>
              </w:rPr>
              <w:t xml:space="preserve">- pod rygorem niedopuszczenia tych osób do realizacji tych czynności. </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0</w:t>
            </w:r>
            <w:r w:rsidRPr="00FC4775">
              <w:rPr>
                <w:rFonts w:ascii="Arial" w:hAnsi="Arial" w:cs="Arial"/>
                <w:strike/>
                <w:sz w:val="20"/>
                <w:szCs w:val="20"/>
                <w:lang w:eastAsia="pl-PL"/>
              </w:rPr>
              <w:t xml:space="preserve">. </w:t>
            </w:r>
            <w:r w:rsidR="00FE41DA" w:rsidRPr="00FC4775">
              <w:rPr>
                <w:rFonts w:ascii="Arial" w:hAnsi="Arial" w:cs="Arial"/>
                <w:strike/>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3.1</w:t>
            </w:r>
            <w:r w:rsidR="00FC4775" w:rsidRPr="00FC4775">
              <w:rPr>
                <w:rFonts w:ascii="Arial" w:hAnsi="Arial" w:cs="Arial"/>
                <w:strike/>
                <w:sz w:val="20"/>
                <w:szCs w:val="20"/>
                <w:lang w:eastAsia="pl-PL"/>
              </w:rPr>
              <w:t>1</w:t>
            </w:r>
            <w:r w:rsidRPr="00FC4775">
              <w:rPr>
                <w:rFonts w:ascii="Arial" w:hAnsi="Arial" w:cs="Arial"/>
                <w:strike/>
                <w:sz w:val="20"/>
                <w:szCs w:val="20"/>
                <w:lang w:eastAsia="pl-PL"/>
              </w:rPr>
              <w:t xml:space="preserve">. </w:t>
            </w:r>
            <w:r w:rsidR="00FE41DA" w:rsidRPr="00FC4775">
              <w:rPr>
                <w:rFonts w:ascii="Arial" w:hAnsi="Arial" w:cs="Arial"/>
                <w:strike/>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rsidR="00FE41DA" w:rsidRPr="00FC4775" w:rsidRDefault="00D055B2" w:rsidP="00D055B2">
            <w:pPr>
              <w:tabs>
                <w:tab w:val="left" w:pos="1701"/>
              </w:tabs>
              <w:ind w:left="1080"/>
              <w:jc w:val="both"/>
              <w:rPr>
                <w:rFonts w:ascii="Arial" w:hAnsi="Arial" w:cs="Arial"/>
                <w:strike/>
                <w:sz w:val="20"/>
                <w:szCs w:val="20"/>
                <w:lang w:eastAsia="pl-PL"/>
              </w:rPr>
            </w:pPr>
            <w:r w:rsidRPr="00FC4775">
              <w:rPr>
                <w:rFonts w:ascii="Arial" w:hAnsi="Arial" w:cs="Arial"/>
                <w:strike/>
                <w:sz w:val="20"/>
                <w:szCs w:val="20"/>
                <w:lang w:eastAsia="pl-PL"/>
              </w:rPr>
              <w:t>3.</w:t>
            </w:r>
            <w:r w:rsidRPr="00FC4775">
              <w:rPr>
                <w:rFonts w:ascii="Arial" w:hAnsi="Arial" w:cs="Arial"/>
                <w:strike/>
                <w:sz w:val="20"/>
                <w:szCs w:val="20"/>
              </w:rPr>
              <w:t>1</w:t>
            </w:r>
            <w:r w:rsidR="00FC4775" w:rsidRPr="00FC4775">
              <w:rPr>
                <w:rFonts w:ascii="Arial" w:hAnsi="Arial" w:cs="Arial"/>
                <w:strike/>
                <w:sz w:val="20"/>
                <w:szCs w:val="20"/>
              </w:rPr>
              <w:t>2</w:t>
            </w:r>
            <w:r w:rsidRPr="00FC4775">
              <w:rPr>
                <w:rFonts w:ascii="Arial" w:hAnsi="Arial" w:cs="Arial"/>
                <w:strike/>
                <w:sz w:val="20"/>
                <w:szCs w:val="20"/>
              </w:rPr>
              <w:t xml:space="preserve">. </w:t>
            </w:r>
            <w:r w:rsidR="00FE41DA" w:rsidRPr="00FC4775">
              <w:rPr>
                <w:rFonts w:ascii="Arial" w:hAnsi="Arial" w:cs="Arial"/>
                <w:strike/>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6C09EF" w:rsidRPr="006C09EF" w:rsidRDefault="00B45BB5" w:rsidP="006C09EF">
            <w:pPr>
              <w:widowControl w:val="0"/>
              <w:suppressAutoHyphens/>
              <w:spacing w:before="60" w:after="60" w:line="360" w:lineRule="auto"/>
              <w:ind w:left="1080" w:hanging="688"/>
              <w:contextualSpacing/>
              <w:jc w:val="both"/>
              <w:rPr>
                <w:rFonts w:ascii="Arial" w:hAnsi="Arial" w:cs="Arial"/>
                <w:strike/>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3D7F9E">
              <w:rPr>
                <w:rFonts w:ascii="Arial" w:hAnsi="Arial" w:cs="Arial"/>
                <w:strike/>
                <w:sz w:val="20"/>
                <w:szCs w:val="20"/>
                <w:lang w:eastAsia="pl-PL"/>
              </w:rPr>
              <w:t xml:space="preserve">Zamawiający nie dopuszcza możliwości składania ofert częściowych w </w:t>
            </w:r>
            <w:r w:rsidR="00CB69FE" w:rsidRPr="003D7F9E">
              <w:rPr>
                <w:rFonts w:ascii="Arial" w:hAnsi="Arial" w:cs="Arial"/>
                <w:strike/>
                <w:sz w:val="20"/>
                <w:szCs w:val="20"/>
                <w:lang w:eastAsia="pl-PL"/>
              </w:rPr>
              <w:t xml:space="preserve">rozumieniu art. 2 pkt 6 </w:t>
            </w:r>
            <w:proofErr w:type="spellStart"/>
            <w:r w:rsidR="00CB69FE" w:rsidRPr="003D7F9E">
              <w:rPr>
                <w:rFonts w:ascii="Arial" w:hAnsi="Arial" w:cs="Arial"/>
                <w:strike/>
                <w:sz w:val="20"/>
                <w:szCs w:val="20"/>
                <w:lang w:eastAsia="pl-PL"/>
              </w:rPr>
              <w:t>p.z.p</w:t>
            </w:r>
            <w:proofErr w:type="spellEnd"/>
            <w:r w:rsidR="00950024" w:rsidRPr="000C3450">
              <w:rPr>
                <w:rFonts w:ascii="Arial" w:hAnsi="Arial" w:cs="Arial"/>
                <w:sz w:val="20"/>
                <w:szCs w:val="20"/>
                <w:lang w:eastAsia="pl-PL"/>
              </w:rPr>
              <w:t xml:space="preserve">. </w:t>
            </w:r>
            <w:r w:rsidR="008338D8" w:rsidRPr="003D7F9E">
              <w:rPr>
                <w:rFonts w:ascii="Arial" w:hAnsi="Arial" w:cs="Arial"/>
                <w:sz w:val="20"/>
                <w:szCs w:val="20"/>
                <w:lang w:eastAsia="pl-PL"/>
              </w:rPr>
              <w:t>Zamawiający dopuszcza możliwość</w:t>
            </w:r>
            <w:r w:rsidRPr="003D7F9E">
              <w:rPr>
                <w:rFonts w:ascii="Arial" w:hAnsi="Arial" w:cs="Arial"/>
                <w:sz w:val="20"/>
                <w:szCs w:val="20"/>
                <w:lang w:eastAsia="pl-PL"/>
              </w:rPr>
              <w:t xml:space="preserve"> składania ofert </w:t>
            </w:r>
            <w:r w:rsidRPr="003D7F9E">
              <w:rPr>
                <w:rFonts w:ascii="Arial" w:hAnsi="Arial" w:cs="Arial"/>
                <w:sz w:val="20"/>
                <w:szCs w:val="20"/>
              </w:rPr>
              <w:t>częściowych</w:t>
            </w:r>
            <w:r w:rsidRPr="003D7F9E">
              <w:rPr>
                <w:rFonts w:ascii="Arial" w:hAnsi="Arial" w:cs="Arial"/>
                <w:sz w:val="20"/>
                <w:szCs w:val="20"/>
                <w:lang w:eastAsia="pl-PL"/>
              </w:rPr>
              <w:t xml:space="preserve"> w rozumieniu art. 2 pkt 6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xml:space="preserve">. Zamawiający nie wprowadza ograniczenia o jakim stanowi art. 36aa ust. 3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tzn. maksymalnej liczby części zamówienia, na które może zostać udzielone zamówienie jednemu wykonawcy.</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r w:rsidR="006C09EF">
              <w:rPr>
                <w:rFonts w:ascii="Arial" w:hAnsi="Arial" w:cs="Arial"/>
                <w:strike/>
                <w:sz w:val="20"/>
                <w:szCs w:val="20"/>
                <w:lang w:eastAsia="pl-PL"/>
              </w:rPr>
              <w:t>.</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F23588"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w:t>
            </w:r>
            <w:r w:rsidR="00F23588">
              <w:rPr>
                <w:rFonts w:ascii="Arial" w:hAnsi="Arial" w:cs="Arial"/>
                <w:sz w:val="20"/>
                <w:szCs w:val="20"/>
                <w:lang w:eastAsia="pl-PL"/>
              </w:rPr>
              <w:t xml:space="preserve">. Załącznik 4.1 </w:t>
            </w:r>
            <w:r w:rsidRPr="00B45BB5">
              <w:rPr>
                <w:rFonts w:ascii="Arial" w:hAnsi="Arial" w:cs="Arial"/>
                <w:sz w:val="20"/>
                <w:szCs w:val="20"/>
                <w:lang w:eastAsia="pl-PL"/>
              </w:rPr>
              <w:t>- Wzór umowy</w:t>
            </w:r>
            <w:r w:rsidR="00F23588">
              <w:rPr>
                <w:rFonts w:ascii="Arial" w:hAnsi="Arial" w:cs="Arial"/>
                <w:sz w:val="20"/>
                <w:szCs w:val="20"/>
                <w:lang w:eastAsia="pl-PL"/>
              </w:rPr>
              <w:t xml:space="preserve"> dla zadań częściowych nr: </w:t>
            </w:r>
            <w:r w:rsidR="00DE65C5">
              <w:rPr>
                <w:rFonts w:ascii="Arial" w:hAnsi="Arial" w:cs="Arial"/>
                <w:sz w:val="20"/>
                <w:szCs w:val="20"/>
                <w:lang w:eastAsia="pl-PL"/>
              </w:rPr>
              <w:t>2, 6</w:t>
            </w:r>
            <w:r w:rsidR="00F23588">
              <w:rPr>
                <w:rFonts w:ascii="Arial" w:hAnsi="Arial" w:cs="Arial"/>
                <w:sz w:val="20"/>
                <w:szCs w:val="20"/>
                <w:lang w:eastAsia="pl-PL"/>
              </w:rPr>
              <w:t>-8</w:t>
            </w:r>
            <w:r w:rsidR="00DE65C5">
              <w:rPr>
                <w:rFonts w:ascii="Arial" w:hAnsi="Arial" w:cs="Arial"/>
                <w:sz w:val="20"/>
                <w:szCs w:val="20"/>
                <w:lang w:eastAsia="pl-PL"/>
              </w:rPr>
              <w:t>, 10-13</w:t>
            </w:r>
            <w:r w:rsidR="00F23588">
              <w:rPr>
                <w:rFonts w:ascii="Arial" w:hAnsi="Arial" w:cs="Arial"/>
                <w:sz w:val="20"/>
                <w:szCs w:val="20"/>
                <w:lang w:eastAsia="pl-PL"/>
              </w:rPr>
              <w:t>;</w:t>
            </w:r>
          </w:p>
          <w:p w:rsidR="00B45BB5" w:rsidRPr="00B45BB5" w:rsidRDefault="00F23588" w:rsidP="00F23588">
            <w:pPr>
              <w:widowControl w:val="0"/>
              <w:suppressAutoHyphens/>
              <w:spacing w:before="60" w:after="60" w:line="360" w:lineRule="auto"/>
              <w:ind w:left="1768" w:hanging="688"/>
              <w:contextualSpacing/>
              <w:jc w:val="both"/>
              <w:rPr>
                <w:rFonts w:ascii="Arial" w:hAnsi="Arial" w:cs="Arial"/>
                <w:sz w:val="20"/>
                <w:szCs w:val="20"/>
                <w:lang w:eastAsia="pl-PL"/>
              </w:rPr>
            </w:pPr>
            <w:r>
              <w:rPr>
                <w:rFonts w:ascii="Arial" w:hAnsi="Arial" w:cs="Arial"/>
                <w:sz w:val="20"/>
                <w:szCs w:val="20"/>
                <w:lang w:eastAsia="pl-PL"/>
              </w:rPr>
              <w:t>Załącznik 4.2 – Wzór umowy dla zadania częściowego nr 9.</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lastRenderedPageBreak/>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5E68AC" w:rsidRDefault="00B45BB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2: </w:t>
            </w:r>
            <w:r w:rsidR="00DE65C5">
              <w:rPr>
                <w:rFonts w:ascii="Arial" w:hAnsi="Arial" w:cs="Arial"/>
                <w:bCs/>
                <w:sz w:val="20"/>
                <w:szCs w:val="20"/>
                <w:lang w:eastAsia="pl-PL"/>
              </w:rPr>
              <w:t>2</w:t>
            </w:r>
            <w:r w:rsidR="00CC4943">
              <w:rPr>
                <w:rFonts w:ascii="Arial" w:hAnsi="Arial" w:cs="Arial"/>
                <w:bCs/>
                <w:sz w:val="20"/>
                <w:szCs w:val="20"/>
                <w:lang w:eastAsia="pl-PL"/>
              </w:rPr>
              <w:t>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6: </w:t>
            </w:r>
            <w:r w:rsidR="00CC4943">
              <w:rPr>
                <w:rFonts w:ascii="Arial" w:hAnsi="Arial" w:cs="Arial"/>
                <w:bCs/>
                <w:sz w:val="20"/>
                <w:szCs w:val="20"/>
                <w:lang w:eastAsia="pl-PL"/>
              </w:rPr>
              <w:t>14 czerwca</w:t>
            </w:r>
            <w:r w:rsidRPr="00CC4943">
              <w:rPr>
                <w:rFonts w:ascii="Arial" w:hAnsi="Arial" w:cs="Arial"/>
                <w:bCs/>
                <w:sz w:val="20"/>
                <w:szCs w:val="20"/>
                <w:lang w:eastAsia="pl-PL"/>
              </w:rPr>
              <w:t xml:space="preserve"> 2019 roku.</w:t>
            </w:r>
          </w:p>
          <w:p w:rsidR="005E68AC" w:rsidRPr="00CC4943"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7: 31 </w:t>
            </w:r>
            <w:r w:rsidR="00CC4943">
              <w:rPr>
                <w:rFonts w:ascii="Arial" w:hAnsi="Arial" w:cs="Arial"/>
                <w:bCs/>
                <w:sz w:val="20"/>
                <w:szCs w:val="20"/>
                <w:lang w:eastAsia="pl-PL"/>
              </w:rPr>
              <w:t>maja</w:t>
            </w:r>
            <w:r w:rsidRPr="00CC4943">
              <w:rPr>
                <w:rFonts w:ascii="Arial" w:hAnsi="Arial" w:cs="Arial"/>
                <w:bCs/>
                <w:sz w:val="20"/>
                <w:szCs w:val="20"/>
                <w:lang w:eastAsia="pl-PL"/>
              </w:rPr>
              <w:t xml:space="preserve"> 2019 roku.</w:t>
            </w:r>
          </w:p>
          <w:p w:rsidR="005E68AC"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CC4943">
              <w:rPr>
                <w:rFonts w:ascii="Arial" w:hAnsi="Arial" w:cs="Arial"/>
                <w:bCs/>
                <w:sz w:val="20"/>
                <w:szCs w:val="20"/>
                <w:lang w:eastAsia="pl-PL"/>
              </w:rPr>
              <w:t xml:space="preserve">Zadanie częściowe nr 8: </w:t>
            </w:r>
            <w:r w:rsidR="00DE65C5">
              <w:rPr>
                <w:rFonts w:ascii="Arial" w:hAnsi="Arial" w:cs="Arial"/>
                <w:bCs/>
                <w:sz w:val="20"/>
                <w:szCs w:val="20"/>
                <w:lang w:eastAsia="pl-PL"/>
              </w:rPr>
              <w:t>2</w:t>
            </w:r>
            <w:r w:rsidR="00CC4943">
              <w:rPr>
                <w:rFonts w:ascii="Arial" w:hAnsi="Arial" w:cs="Arial"/>
                <w:bCs/>
                <w:sz w:val="20"/>
                <w:szCs w:val="20"/>
                <w:lang w:eastAsia="pl-PL"/>
              </w:rPr>
              <w:t>0 maja</w:t>
            </w:r>
            <w:r w:rsidR="00CC4943" w:rsidRPr="00CC4943">
              <w:rPr>
                <w:rFonts w:ascii="Arial" w:hAnsi="Arial" w:cs="Arial"/>
                <w:bCs/>
                <w:sz w:val="20"/>
                <w:szCs w:val="20"/>
                <w:lang w:eastAsia="pl-PL"/>
              </w:rPr>
              <w:t xml:space="preserve"> </w:t>
            </w:r>
            <w:r w:rsidRPr="00CC4943">
              <w:rPr>
                <w:rFonts w:ascii="Arial" w:hAnsi="Arial" w:cs="Arial"/>
                <w:bCs/>
                <w:sz w:val="20"/>
                <w:szCs w:val="20"/>
                <w:lang w:eastAsia="pl-PL"/>
              </w:rPr>
              <w:t>2019 roku.</w:t>
            </w:r>
          </w:p>
          <w:p w:rsidR="00B45BB5" w:rsidRDefault="005E68AC"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Zadanie częściowe nr 9: </w:t>
            </w:r>
            <w:r w:rsidR="00F06886">
              <w:rPr>
                <w:rFonts w:ascii="Arial" w:hAnsi="Arial" w:cs="Arial"/>
                <w:bCs/>
                <w:sz w:val="20"/>
                <w:szCs w:val="20"/>
                <w:lang w:eastAsia="pl-PL"/>
              </w:rPr>
              <w:t>31 lipca</w:t>
            </w:r>
            <w:r w:rsidR="003D7F9E">
              <w:rPr>
                <w:rFonts w:ascii="Arial" w:hAnsi="Arial" w:cs="Arial"/>
                <w:bCs/>
                <w:sz w:val="20"/>
                <w:szCs w:val="20"/>
                <w:lang w:eastAsia="pl-PL"/>
              </w:rPr>
              <w:t xml:space="preserve"> 20</w:t>
            </w:r>
            <w:r w:rsidR="00FC4775">
              <w:rPr>
                <w:rFonts w:ascii="Arial" w:hAnsi="Arial" w:cs="Arial"/>
                <w:bCs/>
                <w:sz w:val="20"/>
                <w:szCs w:val="20"/>
                <w:lang w:eastAsia="pl-PL"/>
              </w:rPr>
              <w:t>19</w:t>
            </w:r>
            <w:r w:rsidR="00D96959">
              <w:rPr>
                <w:rFonts w:ascii="Arial" w:hAnsi="Arial" w:cs="Arial"/>
                <w:bCs/>
                <w:sz w:val="20"/>
                <w:szCs w:val="20"/>
                <w:lang w:eastAsia="pl-PL"/>
              </w:rPr>
              <w:t xml:space="preserve"> roku</w:t>
            </w:r>
            <w:r w:rsidR="00CF368F">
              <w:rPr>
                <w:rFonts w:ascii="Arial" w:hAnsi="Arial" w:cs="Arial"/>
                <w:bCs/>
                <w:sz w:val="20"/>
                <w:szCs w:val="20"/>
                <w:lang w:eastAsia="pl-PL"/>
              </w:rPr>
              <w:t>.</w:t>
            </w:r>
          </w:p>
          <w:p w:rsidR="00DE65C5" w:rsidRDefault="00DE65C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DE65C5">
              <w:rPr>
                <w:rFonts w:ascii="Arial" w:hAnsi="Arial" w:cs="Arial"/>
                <w:bCs/>
                <w:sz w:val="20"/>
                <w:szCs w:val="20"/>
                <w:lang w:eastAsia="pl-PL"/>
              </w:rPr>
              <w:t xml:space="preserve">Zadanie częściowe nr </w:t>
            </w:r>
            <w:r>
              <w:rPr>
                <w:rFonts w:ascii="Arial" w:hAnsi="Arial" w:cs="Arial"/>
                <w:bCs/>
                <w:sz w:val="20"/>
                <w:szCs w:val="20"/>
                <w:lang w:eastAsia="pl-PL"/>
              </w:rPr>
              <w:t>10</w:t>
            </w:r>
            <w:r w:rsidRPr="00DE65C5">
              <w:rPr>
                <w:rFonts w:ascii="Arial" w:hAnsi="Arial" w:cs="Arial"/>
                <w:bCs/>
                <w:sz w:val="20"/>
                <w:szCs w:val="20"/>
                <w:lang w:eastAsia="pl-PL"/>
              </w:rPr>
              <w:t xml:space="preserve">: 31 </w:t>
            </w:r>
            <w:r>
              <w:rPr>
                <w:rFonts w:ascii="Arial" w:hAnsi="Arial" w:cs="Arial"/>
                <w:bCs/>
                <w:sz w:val="20"/>
                <w:szCs w:val="20"/>
                <w:lang w:eastAsia="pl-PL"/>
              </w:rPr>
              <w:t>maja</w:t>
            </w:r>
            <w:r w:rsidRPr="00DE65C5">
              <w:rPr>
                <w:rFonts w:ascii="Arial" w:hAnsi="Arial" w:cs="Arial"/>
                <w:bCs/>
                <w:sz w:val="20"/>
                <w:szCs w:val="20"/>
                <w:lang w:eastAsia="pl-PL"/>
              </w:rPr>
              <w:t xml:space="preserve"> 2019 roku.</w:t>
            </w:r>
          </w:p>
          <w:p w:rsidR="00DE65C5" w:rsidRDefault="00DE65C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DE65C5">
              <w:rPr>
                <w:rFonts w:ascii="Arial" w:hAnsi="Arial" w:cs="Arial"/>
                <w:bCs/>
                <w:sz w:val="20"/>
                <w:szCs w:val="20"/>
                <w:lang w:eastAsia="pl-PL"/>
              </w:rPr>
              <w:t xml:space="preserve">Zadanie częściowe nr </w:t>
            </w:r>
            <w:r>
              <w:rPr>
                <w:rFonts w:ascii="Arial" w:hAnsi="Arial" w:cs="Arial"/>
                <w:bCs/>
                <w:sz w:val="20"/>
                <w:szCs w:val="20"/>
                <w:lang w:eastAsia="pl-PL"/>
              </w:rPr>
              <w:t>11</w:t>
            </w:r>
            <w:r w:rsidRPr="00DE65C5">
              <w:rPr>
                <w:rFonts w:ascii="Arial" w:hAnsi="Arial" w:cs="Arial"/>
                <w:bCs/>
                <w:sz w:val="20"/>
                <w:szCs w:val="20"/>
                <w:lang w:eastAsia="pl-PL"/>
              </w:rPr>
              <w:t xml:space="preserve">: 31 </w:t>
            </w:r>
            <w:r>
              <w:rPr>
                <w:rFonts w:ascii="Arial" w:hAnsi="Arial" w:cs="Arial"/>
                <w:bCs/>
                <w:sz w:val="20"/>
                <w:szCs w:val="20"/>
                <w:lang w:eastAsia="pl-PL"/>
              </w:rPr>
              <w:t>maja</w:t>
            </w:r>
            <w:r w:rsidRPr="00DE65C5">
              <w:rPr>
                <w:rFonts w:ascii="Arial" w:hAnsi="Arial" w:cs="Arial"/>
                <w:bCs/>
                <w:sz w:val="20"/>
                <w:szCs w:val="20"/>
                <w:lang w:eastAsia="pl-PL"/>
              </w:rPr>
              <w:t xml:space="preserve"> 2019 roku.</w:t>
            </w:r>
          </w:p>
          <w:p w:rsidR="00DE65C5" w:rsidRDefault="00DE65C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DE65C5">
              <w:rPr>
                <w:rFonts w:ascii="Arial" w:hAnsi="Arial" w:cs="Arial"/>
                <w:bCs/>
                <w:sz w:val="20"/>
                <w:szCs w:val="20"/>
                <w:lang w:eastAsia="pl-PL"/>
              </w:rPr>
              <w:t xml:space="preserve">Zadanie częściowe nr </w:t>
            </w:r>
            <w:r>
              <w:rPr>
                <w:rFonts w:ascii="Arial" w:hAnsi="Arial" w:cs="Arial"/>
                <w:bCs/>
                <w:sz w:val="20"/>
                <w:szCs w:val="20"/>
                <w:lang w:eastAsia="pl-PL"/>
              </w:rPr>
              <w:t>12</w:t>
            </w:r>
            <w:r w:rsidRPr="00DE65C5">
              <w:rPr>
                <w:rFonts w:ascii="Arial" w:hAnsi="Arial" w:cs="Arial"/>
                <w:bCs/>
                <w:sz w:val="20"/>
                <w:szCs w:val="20"/>
                <w:lang w:eastAsia="pl-PL"/>
              </w:rPr>
              <w:t xml:space="preserve">: </w:t>
            </w:r>
            <w:r>
              <w:rPr>
                <w:rFonts w:ascii="Arial" w:hAnsi="Arial" w:cs="Arial"/>
                <w:bCs/>
                <w:sz w:val="20"/>
                <w:szCs w:val="20"/>
                <w:lang w:eastAsia="pl-PL"/>
              </w:rPr>
              <w:t>20 maja</w:t>
            </w:r>
            <w:r w:rsidRPr="00DE65C5">
              <w:rPr>
                <w:rFonts w:ascii="Arial" w:hAnsi="Arial" w:cs="Arial"/>
                <w:bCs/>
                <w:sz w:val="20"/>
                <w:szCs w:val="20"/>
                <w:lang w:eastAsia="pl-PL"/>
              </w:rPr>
              <w:t xml:space="preserve"> 2019 roku.</w:t>
            </w:r>
          </w:p>
          <w:p w:rsidR="00DE65C5" w:rsidRPr="00B45BB5" w:rsidRDefault="00DE65C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sidRPr="00DE65C5">
              <w:rPr>
                <w:rFonts w:ascii="Arial" w:hAnsi="Arial" w:cs="Arial"/>
                <w:bCs/>
                <w:sz w:val="20"/>
                <w:szCs w:val="20"/>
                <w:lang w:eastAsia="pl-PL"/>
              </w:rPr>
              <w:t xml:space="preserve">Zadanie częściowe nr </w:t>
            </w:r>
            <w:r>
              <w:rPr>
                <w:rFonts w:ascii="Arial" w:hAnsi="Arial" w:cs="Arial"/>
                <w:bCs/>
                <w:sz w:val="20"/>
                <w:szCs w:val="20"/>
                <w:lang w:eastAsia="pl-PL"/>
              </w:rPr>
              <w:t>13</w:t>
            </w:r>
            <w:r w:rsidRPr="00DE65C5">
              <w:rPr>
                <w:rFonts w:ascii="Arial" w:hAnsi="Arial" w:cs="Arial"/>
                <w:bCs/>
                <w:sz w:val="20"/>
                <w:szCs w:val="20"/>
                <w:lang w:eastAsia="pl-PL"/>
              </w:rPr>
              <w:t xml:space="preserve">: </w:t>
            </w:r>
            <w:r>
              <w:rPr>
                <w:rFonts w:ascii="Arial" w:hAnsi="Arial" w:cs="Arial"/>
                <w:bCs/>
                <w:sz w:val="20"/>
                <w:szCs w:val="20"/>
                <w:lang w:eastAsia="pl-PL"/>
              </w:rPr>
              <w:t>20 maja</w:t>
            </w:r>
            <w:r w:rsidRPr="00DE65C5">
              <w:rPr>
                <w:rFonts w:ascii="Arial" w:hAnsi="Arial" w:cs="Arial"/>
                <w:bCs/>
                <w:sz w:val="20"/>
                <w:szCs w:val="20"/>
                <w:lang w:eastAsia="pl-PL"/>
              </w:rPr>
              <w:t xml:space="preserve"> 2019 roku.</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D96959" w:rsidRDefault="00B45BB5" w:rsidP="000C3450">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p>
          <w:p w:rsidR="00D96959"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 xml:space="preserve">Zadanie częściowe nr 2 – </w:t>
            </w:r>
            <w:r w:rsidR="00F9709F">
              <w:rPr>
                <w:rFonts w:ascii="Arial" w:hAnsi="Arial" w:cs="Arial"/>
                <w:sz w:val="20"/>
                <w:szCs w:val="20"/>
              </w:rPr>
              <w:t>34</w:t>
            </w:r>
            <w:r>
              <w:rPr>
                <w:rFonts w:ascii="Arial" w:hAnsi="Arial" w:cs="Arial"/>
                <w:sz w:val="20"/>
                <w:szCs w:val="20"/>
              </w:rPr>
              <w:t> 000,00 PLN (słownie:</w:t>
            </w:r>
            <w:r w:rsidR="00F9709F">
              <w:rPr>
                <w:rFonts w:ascii="Arial" w:hAnsi="Arial" w:cs="Arial"/>
                <w:sz w:val="20"/>
                <w:szCs w:val="20"/>
              </w:rPr>
              <w:t xml:space="preserve"> trzydzieści cztery</w:t>
            </w:r>
            <w:r>
              <w:rPr>
                <w:rFonts w:ascii="Arial" w:hAnsi="Arial" w:cs="Arial"/>
                <w:sz w:val="20"/>
                <w:szCs w:val="20"/>
              </w:rPr>
              <w:t xml:space="preserve"> </w:t>
            </w:r>
            <w:r w:rsidR="00F9709F">
              <w:rPr>
                <w:rFonts w:ascii="Arial" w:hAnsi="Arial" w:cs="Arial"/>
                <w:sz w:val="20"/>
                <w:szCs w:val="20"/>
              </w:rPr>
              <w:t>tysiące</w:t>
            </w:r>
            <w:r>
              <w:rPr>
                <w:rFonts w:ascii="Arial" w:hAnsi="Arial" w:cs="Arial"/>
                <w:sz w:val="20"/>
                <w:szCs w:val="20"/>
              </w:rPr>
              <w:t xml:space="preserve">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6</w:t>
            </w:r>
            <w:r w:rsidR="00F9709F">
              <w:rPr>
                <w:rFonts w:ascii="Arial" w:hAnsi="Arial" w:cs="Arial"/>
                <w:sz w:val="20"/>
                <w:szCs w:val="20"/>
              </w:rPr>
              <w:t xml:space="preserve"> – 390 000,00 PLN (słownie: trzysta dziewięćdziesiąt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7</w:t>
            </w:r>
            <w:r w:rsidR="00F9709F">
              <w:rPr>
                <w:rFonts w:ascii="Arial" w:hAnsi="Arial" w:cs="Arial"/>
                <w:sz w:val="20"/>
                <w:szCs w:val="20"/>
              </w:rPr>
              <w:t xml:space="preserve"> – </w:t>
            </w:r>
            <w:r w:rsidR="00E92D7F">
              <w:rPr>
                <w:rFonts w:ascii="Arial" w:hAnsi="Arial" w:cs="Arial"/>
                <w:sz w:val="20"/>
                <w:szCs w:val="20"/>
              </w:rPr>
              <w:t>5</w:t>
            </w:r>
            <w:r w:rsidR="00F9709F">
              <w:rPr>
                <w:rFonts w:ascii="Arial" w:hAnsi="Arial" w:cs="Arial"/>
                <w:sz w:val="20"/>
                <w:szCs w:val="20"/>
              </w:rPr>
              <w:t xml:space="preserve">0 000,00 PLN (słownie: </w:t>
            </w:r>
            <w:r w:rsidR="00E92D7F">
              <w:rPr>
                <w:rFonts w:ascii="Arial" w:hAnsi="Arial" w:cs="Arial"/>
                <w:sz w:val="20"/>
                <w:szCs w:val="20"/>
              </w:rPr>
              <w:t>pięćdziesiąt</w:t>
            </w:r>
            <w:r w:rsidR="00F9709F">
              <w:rPr>
                <w:rFonts w:ascii="Arial" w:hAnsi="Arial" w:cs="Arial"/>
                <w:sz w:val="20"/>
                <w:szCs w:val="20"/>
              </w:rPr>
              <w:t xml:space="preserve"> tysięcy złotych);</w:t>
            </w:r>
          </w:p>
          <w:p w:rsidR="007760E6" w:rsidRDefault="007760E6"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8</w:t>
            </w:r>
            <w:r w:rsidR="00F9709F">
              <w:rPr>
                <w:rFonts w:ascii="Arial" w:hAnsi="Arial" w:cs="Arial"/>
                <w:sz w:val="20"/>
                <w:szCs w:val="20"/>
              </w:rPr>
              <w:t xml:space="preserve"> – </w:t>
            </w:r>
            <w:r w:rsidR="00E92D7F">
              <w:rPr>
                <w:rFonts w:ascii="Arial" w:hAnsi="Arial" w:cs="Arial"/>
                <w:sz w:val="20"/>
                <w:szCs w:val="20"/>
              </w:rPr>
              <w:t>27</w:t>
            </w:r>
            <w:r w:rsidR="00F9709F">
              <w:rPr>
                <w:rFonts w:ascii="Arial" w:hAnsi="Arial" w:cs="Arial"/>
                <w:sz w:val="20"/>
                <w:szCs w:val="20"/>
              </w:rPr>
              <w:t xml:space="preserve"> 000,00 PLN (słownie: </w:t>
            </w:r>
            <w:r w:rsidR="00E92D7F">
              <w:rPr>
                <w:rFonts w:ascii="Arial" w:hAnsi="Arial" w:cs="Arial"/>
                <w:sz w:val="20"/>
                <w:szCs w:val="20"/>
              </w:rPr>
              <w:t>dwadzieścia siedem</w:t>
            </w:r>
            <w:r w:rsidR="00F9709F">
              <w:rPr>
                <w:rFonts w:ascii="Arial" w:hAnsi="Arial" w:cs="Arial"/>
                <w:sz w:val="20"/>
                <w:szCs w:val="20"/>
              </w:rPr>
              <w:t xml:space="preserve"> tysięcy złotych);</w:t>
            </w:r>
          </w:p>
          <w:p w:rsidR="007760E6" w:rsidRDefault="007760E6" w:rsidP="007760E6">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9</w:t>
            </w:r>
            <w:r w:rsidR="00F9709F">
              <w:rPr>
                <w:rFonts w:ascii="Arial" w:hAnsi="Arial" w:cs="Arial"/>
                <w:sz w:val="20"/>
                <w:szCs w:val="20"/>
              </w:rPr>
              <w:t xml:space="preserve"> – 38 000,00 PLN (słownie: trzydzieści osiem tysięcy złotych)</w:t>
            </w:r>
            <w:r w:rsidR="00DE65C5">
              <w:rPr>
                <w:rFonts w:ascii="Arial" w:hAnsi="Arial" w:cs="Arial"/>
                <w:sz w:val="20"/>
                <w:szCs w:val="20"/>
              </w:rPr>
              <w:t>;</w:t>
            </w:r>
          </w:p>
          <w:p w:rsidR="00DE65C5" w:rsidRDefault="00DE65C5" w:rsidP="007760E6">
            <w:pPr>
              <w:widowControl w:val="0"/>
              <w:suppressAutoHyphens/>
              <w:spacing w:line="360" w:lineRule="auto"/>
              <w:ind w:left="1077"/>
              <w:contextualSpacing/>
              <w:jc w:val="both"/>
              <w:rPr>
                <w:rFonts w:ascii="Arial" w:hAnsi="Arial" w:cs="Arial"/>
                <w:sz w:val="20"/>
                <w:szCs w:val="20"/>
              </w:rPr>
            </w:pPr>
            <w:r w:rsidRPr="00DE65C5">
              <w:rPr>
                <w:rFonts w:ascii="Arial" w:hAnsi="Arial" w:cs="Arial"/>
                <w:sz w:val="20"/>
                <w:szCs w:val="20"/>
              </w:rPr>
              <w:t xml:space="preserve">Zadanie częściowe nr </w:t>
            </w:r>
            <w:r>
              <w:rPr>
                <w:rFonts w:ascii="Arial" w:hAnsi="Arial" w:cs="Arial"/>
                <w:sz w:val="20"/>
                <w:szCs w:val="20"/>
              </w:rPr>
              <w:t>10</w:t>
            </w:r>
            <w:r w:rsidRPr="00DE65C5">
              <w:rPr>
                <w:rFonts w:ascii="Arial" w:hAnsi="Arial" w:cs="Arial"/>
                <w:sz w:val="20"/>
                <w:szCs w:val="20"/>
              </w:rPr>
              <w:t xml:space="preserve"> – </w:t>
            </w:r>
            <w:r w:rsidR="00E92D7F">
              <w:rPr>
                <w:rFonts w:ascii="Arial" w:hAnsi="Arial" w:cs="Arial"/>
                <w:sz w:val="20"/>
                <w:szCs w:val="20"/>
              </w:rPr>
              <w:t>8</w:t>
            </w:r>
            <w:r w:rsidRPr="00DE65C5">
              <w:rPr>
                <w:rFonts w:ascii="Arial" w:hAnsi="Arial" w:cs="Arial"/>
                <w:sz w:val="20"/>
                <w:szCs w:val="20"/>
              </w:rPr>
              <w:t xml:space="preserve">0 000,00 PLN (słownie: </w:t>
            </w:r>
            <w:r w:rsidR="00E92D7F">
              <w:rPr>
                <w:rFonts w:ascii="Arial" w:hAnsi="Arial" w:cs="Arial"/>
                <w:sz w:val="20"/>
                <w:szCs w:val="20"/>
              </w:rPr>
              <w:t>osiem</w:t>
            </w:r>
            <w:r w:rsidRPr="00DE65C5">
              <w:rPr>
                <w:rFonts w:ascii="Arial" w:hAnsi="Arial" w:cs="Arial"/>
                <w:sz w:val="20"/>
                <w:szCs w:val="20"/>
              </w:rPr>
              <w:t>dziesiąt tysięcy złotych);</w:t>
            </w:r>
          </w:p>
          <w:p w:rsidR="00DE65C5" w:rsidRDefault="00DE65C5" w:rsidP="007760E6">
            <w:pPr>
              <w:widowControl w:val="0"/>
              <w:suppressAutoHyphens/>
              <w:spacing w:line="360" w:lineRule="auto"/>
              <w:ind w:left="1077"/>
              <w:contextualSpacing/>
              <w:jc w:val="both"/>
              <w:rPr>
                <w:rFonts w:ascii="Arial" w:hAnsi="Arial" w:cs="Arial"/>
                <w:sz w:val="20"/>
                <w:szCs w:val="20"/>
              </w:rPr>
            </w:pPr>
            <w:r w:rsidRPr="00DE65C5">
              <w:rPr>
                <w:rFonts w:ascii="Arial" w:hAnsi="Arial" w:cs="Arial"/>
                <w:sz w:val="20"/>
                <w:szCs w:val="20"/>
              </w:rPr>
              <w:t>Zadanie częściowe nr</w:t>
            </w:r>
            <w:r w:rsidR="00E92D7F">
              <w:rPr>
                <w:rFonts w:ascii="Arial" w:hAnsi="Arial" w:cs="Arial"/>
                <w:sz w:val="20"/>
                <w:szCs w:val="20"/>
              </w:rPr>
              <w:t xml:space="preserve"> </w:t>
            </w:r>
            <w:r>
              <w:rPr>
                <w:rFonts w:ascii="Arial" w:hAnsi="Arial" w:cs="Arial"/>
                <w:sz w:val="20"/>
                <w:szCs w:val="20"/>
              </w:rPr>
              <w:t>11</w:t>
            </w:r>
            <w:r w:rsidRPr="00DE65C5">
              <w:rPr>
                <w:rFonts w:ascii="Arial" w:hAnsi="Arial" w:cs="Arial"/>
                <w:sz w:val="20"/>
                <w:szCs w:val="20"/>
              </w:rPr>
              <w:t xml:space="preserve"> – </w:t>
            </w:r>
            <w:r w:rsidR="00E92D7F">
              <w:rPr>
                <w:rFonts w:ascii="Arial" w:hAnsi="Arial" w:cs="Arial"/>
                <w:sz w:val="20"/>
                <w:szCs w:val="20"/>
              </w:rPr>
              <w:t>6</w:t>
            </w:r>
            <w:r w:rsidRPr="00DE65C5">
              <w:rPr>
                <w:rFonts w:ascii="Arial" w:hAnsi="Arial" w:cs="Arial"/>
                <w:sz w:val="20"/>
                <w:szCs w:val="20"/>
              </w:rPr>
              <w:t xml:space="preserve">0 000,00 PLN (słownie: </w:t>
            </w:r>
            <w:r w:rsidR="00E92D7F">
              <w:rPr>
                <w:rFonts w:ascii="Arial" w:hAnsi="Arial" w:cs="Arial"/>
                <w:sz w:val="20"/>
                <w:szCs w:val="20"/>
              </w:rPr>
              <w:t>sześćdziesiąt</w:t>
            </w:r>
            <w:r w:rsidRPr="00DE65C5">
              <w:rPr>
                <w:rFonts w:ascii="Arial" w:hAnsi="Arial" w:cs="Arial"/>
                <w:sz w:val="20"/>
                <w:szCs w:val="20"/>
              </w:rPr>
              <w:t xml:space="preserve"> tysięcy złotych);</w:t>
            </w:r>
          </w:p>
          <w:p w:rsidR="00E92D7F" w:rsidRDefault="00E92D7F" w:rsidP="007760E6">
            <w:pPr>
              <w:widowControl w:val="0"/>
              <w:suppressAutoHyphens/>
              <w:spacing w:line="360" w:lineRule="auto"/>
              <w:ind w:left="1077"/>
              <w:contextualSpacing/>
              <w:jc w:val="both"/>
              <w:rPr>
                <w:rFonts w:ascii="Arial" w:hAnsi="Arial" w:cs="Arial"/>
                <w:sz w:val="20"/>
                <w:szCs w:val="20"/>
              </w:rPr>
            </w:pPr>
            <w:r w:rsidRPr="00E92D7F">
              <w:rPr>
                <w:rFonts w:ascii="Arial" w:hAnsi="Arial" w:cs="Arial"/>
                <w:sz w:val="20"/>
                <w:szCs w:val="20"/>
              </w:rPr>
              <w:t>Zadanie częściowe nr 1</w:t>
            </w:r>
            <w:r>
              <w:rPr>
                <w:rFonts w:ascii="Arial" w:hAnsi="Arial" w:cs="Arial"/>
                <w:sz w:val="20"/>
                <w:szCs w:val="20"/>
              </w:rPr>
              <w:t>2</w:t>
            </w:r>
            <w:r w:rsidRPr="00E92D7F">
              <w:rPr>
                <w:rFonts w:ascii="Arial" w:hAnsi="Arial" w:cs="Arial"/>
                <w:sz w:val="20"/>
                <w:szCs w:val="20"/>
              </w:rPr>
              <w:t xml:space="preserve"> – </w:t>
            </w:r>
            <w:r>
              <w:rPr>
                <w:rFonts w:ascii="Arial" w:hAnsi="Arial" w:cs="Arial"/>
                <w:sz w:val="20"/>
                <w:szCs w:val="20"/>
              </w:rPr>
              <w:t>28</w:t>
            </w:r>
            <w:r w:rsidRPr="00E92D7F">
              <w:rPr>
                <w:rFonts w:ascii="Arial" w:hAnsi="Arial" w:cs="Arial"/>
                <w:sz w:val="20"/>
                <w:szCs w:val="20"/>
              </w:rPr>
              <w:t xml:space="preserve"> 000,00 PLN (słownie: </w:t>
            </w:r>
            <w:r>
              <w:rPr>
                <w:rFonts w:ascii="Arial" w:hAnsi="Arial" w:cs="Arial"/>
                <w:sz w:val="20"/>
                <w:szCs w:val="20"/>
              </w:rPr>
              <w:t xml:space="preserve">dwadzieścia osiem </w:t>
            </w:r>
            <w:r w:rsidRPr="00E92D7F">
              <w:rPr>
                <w:rFonts w:ascii="Arial" w:hAnsi="Arial" w:cs="Arial"/>
                <w:sz w:val="20"/>
                <w:szCs w:val="20"/>
              </w:rPr>
              <w:t>tysięcy złotych);</w:t>
            </w:r>
          </w:p>
          <w:p w:rsidR="00E92D7F" w:rsidRPr="007760E6" w:rsidRDefault="00E92D7F" w:rsidP="007760E6">
            <w:pPr>
              <w:widowControl w:val="0"/>
              <w:suppressAutoHyphens/>
              <w:spacing w:line="360" w:lineRule="auto"/>
              <w:ind w:left="1077"/>
              <w:contextualSpacing/>
              <w:jc w:val="both"/>
              <w:rPr>
                <w:rFonts w:ascii="Arial" w:hAnsi="Arial" w:cs="Arial"/>
                <w:sz w:val="20"/>
                <w:szCs w:val="20"/>
              </w:rPr>
            </w:pPr>
            <w:r w:rsidRPr="00E92D7F">
              <w:rPr>
                <w:rFonts w:ascii="Arial" w:hAnsi="Arial" w:cs="Arial"/>
                <w:sz w:val="20"/>
                <w:szCs w:val="20"/>
              </w:rPr>
              <w:t>Zadanie częściowe nr 1</w:t>
            </w:r>
            <w:r>
              <w:rPr>
                <w:rFonts w:ascii="Arial" w:hAnsi="Arial" w:cs="Arial"/>
                <w:sz w:val="20"/>
                <w:szCs w:val="20"/>
              </w:rPr>
              <w:t>3</w:t>
            </w:r>
            <w:r w:rsidRPr="00E92D7F">
              <w:rPr>
                <w:rFonts w:ascii="Arial" w:hAnsi="Arial" w:cs="Arial"/>
                <w:sz w:val="20"/>
                <w:szCs w:val="20"/>
              </w:rPr>
              <w:t xml:space="preserve"> – </w:t>
            </w:r>
            <w:r>
              <w:rPr>
                <w:rFonts w:ascii="Arial" w:hAnsi="Arial" w:cs="Arial"/>
                <w:sz w:val="20"/>
                <w:szCs w:val="20"/>
              </w:rPr>
              <w:t>10</w:t>
            </w:r>
            <w:r w:rsidRPr="00E92D7F">
              <w:rPr>
                <w:rFonts w:ascii="Arial" w:hAnsi="Arial" w:cs="Arial"/>
                <w:sz w:val="20"/>
                <w:szCs w:val="20"/>
              </w:rPr>
              <w:t xml:space="preserve"> 000,00 PLN (słownie: </w:t>
            </w:r>
            <w:r>
              <w:rPr>
                <w:rFonts w:ascii="Arial" w:hAnsi="Arial" w:cs="Arial"/>
                <w:sz w:val="20"/>
                <w:szCs w:val="20"/>
              </w:rPr>
              <w:t>dziesięć</w:t>
            </w:r>
            <w:r w:rsidRPr="00E92D7F">
              <w:rPr>
                <w:rFonts w:ascii="Arial" w:hAnsi="Arial" w:cs="Arial"/>
                <w:sz w:val="20"/>
                <w:szCs w:val="20"/>
              </w:rPr>
              <w:t xml:space="preserve"> tysięcy złotych)</w:t>
            </w:r>
            <w:r w:rsidR="00474AA3">
              <w:rPr>
                <w:rFonts w:ascii="Arial" w:hAnsi="Arial" w:cs="Arial"/>
                <w:sz w:val="20"/>
                <w:szCs w:val="20"/>
              </w:rPr>
              <w:t>.</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t>
            </w:r>
            <w:r w:rsidR="00C239F7">
              <w:rPr>
                <w:rFonts w:ascii="Arial" w:hAnsi="Arial" w:cs="Arial"/>
                <w:bCs/>
                <w:sz w:val="20"/>
                <w:szCs w:val="20"/>
                <w:lang w:eastAsia="pl-PL"/>
              </w:rPr>
              <w:lastRenderedPageBreak/>
              <w:t>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rsidR="00017C5E" w:rsidRDefault="00CF0833" w:rsidP="00723D4E">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2: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sprzętu AGD o wartości </w:t>
            </w:r>
            <w:r w:rsidR="00352FC8">
              <w:rPr>
                <w:rFonts w:ascii="Arial" w:eastAsia="Arial" w:hAnsi="Arial" w:cs="Arial"/>
                <w:sz w:val="20"/>
                <w:szCs w:val="20"/>
              </w:rPr>
              <w:t>20</w:t>
            </w:r>
            <w:r>
              <w:rPr>
                <w:rFonts w:ascii="Arial" w:eastAsia="Arial" w:hAnsi="Arial" w:cs="Arial"/>
                <w:sz w:val="20"/>
                <w:szCs w:val="20"/>
              </w:rPr>
              <w:t xml:space="preserve"> tysięcy złotych każda;</w:t>
            </w:r>
          </w:p>
          <w:p w:rsidR="00CF0833" w:rsidRDefault="00CF0833" w:rsidP="00CF0833">
            <w:pPr>
              <w:spacing w:line="360" w:lineRule="auto"/>
              <w:jc w:val="both"/>
              <w:rPr>
                <w:rFonts w:ascii="Arial" w:hAnsi="Arial" w:cs="Arial"/>
                <w:sz w:val="20"/>
                <w:szCs w:val="20"/>
              </w:rPr>
            </w:pPr>
            <w:r>
              <w:rPr>
                <w:rFonts w:ascii="Arial" w:hAnsi="Arial" w:cs="Arial"/>
                <w:bCs/>
                <w:sz w:val="20"/>
                <w:szCs w:val="20"/>
                <w:lang w:eastAsia="pl-PL"/>
              </w:rPr>
              <w:t xml:space="preserve">Zadanie częściowe: nr 6: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DE536D">
              <w:rPr>
                <w:rFonts w:ascii="Arial" w:eastAsia="Arial" w:hAnsi="Arial" w:cs="Arial"/>
                <w:sz w:val="20"/>
                <w:szCs w:val="20"/>
              </w:rPr>
              <w:t xml:space="preserve">sprzętu technicznego/warsztatowego pojazdów samochodowych </w:t>
            </w:r>
            <w:r>
              <w:rPr>
                <w:rFonts w:ascii="Arial" w:eastAsia="Arial" w:hAnsi="Arial" w:cs="Arial"/>
                <w:sz w:val="20"/>
                <w:szCs w:val="20"/>
              </w:rPr>
              <w:t xml:space="preserve">o wartości </w:t>
            </w:r>
            <w:r w:rsidR="00DE536D">
              <w:rPr>
                <w:rFonts w:ascii="Arial" w:eastAsia="Arial" w:hAnsi="Arial" w:cs="Arial"/>
                <w:sz w:val="20"/>
                <w:szCs w:val="20"/>
              </w:rPr>
              <w:t xml:space="preserve">250 tysięcy </w:t>
            </w:r>
            <w:r>
              <w:rPr>
                <w:rFonts w:ascii="Arial" w:eastAsia="Arial" w:hAnsi="Arial" w:cs="Arial"/>
                <w:sz w:val="20"/>
                <w:szCs w:val="20"/>
              </w:rPr>
              <w:t>każda;</w:t>
            </w:r>
            <w:r w:rsidRPr="000C3450">
              <w:rPr>
                <w:rFonts w:ascii="Arial" w:hAnsi="Arial" w:cs="Arial"/>
                <w:sz w:val="20"/>
                <w:szCs w:val="20"/>
              </w:rPr>
              <w:t xml:space="preserve"> </w:t>
            </w:r>
          </w:p>
          <w:p w:rsid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7: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F47CBF">
              <w:rPr>
                <w:rFonts w:ascii="Arial" w:eastAsia="Arial" w:hAnsi="Arial" w:cs="Arial"/>
                <w:sz w:val="20"/>
                <w:szCs w:val="20"/>
              </w:rPr>
              <w:t xml:space="preserve">samochodów osobowych </w:t>
            </w:r>
            <w:r>
              <w:rPr>
                <w:rFonts w:ascii="Arial" w:eastAsia="Arial" w:hAnsi="Arial" w:cs="Arial"/>
                <w:sz w:val="20"/>
                <w:szCs w:val="20"/>
              </w:rPr>
              <w:t xml:space="preserve">o wartości </w:t>
            </w:r>
            <w:r w:rsidR="00E92D7F">
              <w:rPr>
                <w:rFonts w:ascii="Arial" w:eastAsia="Arial" w:hAnsi="Arial" w:cs="Arial"/>
                <w:sz w:val="20"/>
                <w:szCs w:val="20"/>
              </w:rPr>
              <w:t>4</w:t>
            </w:r>
            <w:r w:rsidR="00352FC8">
              <w:rPr>
                <w:rFonts w:ascii="Arial" w:eastAsia="Arial" w:hAnsi="Arial" w:cs="Arial"/>
                <w:sz w:val="20"/>
                <w:szCs w:val="20"/>
              </w:rPr>
              <w:t xml:space="preserve">0 tys. zł </w:t>
            </w:r>
            <w:r>
              <w:rPr>
                <w:rFonts w:ascii="Arial" w:eastAsia="Arial" w:hAnsi="Arial" w:cs="Arial"/>
                <w:sz w:val="20"/>
                <w:szCs w:val="20"/>
              </w:rPr>
              <w:t>każda;</w:t>
            </w:r>
          </w:p>
          <w:p w:rsidR="00CF0833" w:rsidRP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8: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dostawy </w:t>
            </w:r>
            <w:r w:rsidR="00352FC8">
              <w:rPr>
                <w:rFonts w:ascii="Arial" w:eastAsia="Arial" w:hAnsi="Arial" w:cs="Arial"/>
                <w:sz w:val="20"/>
                <w:szCs w:val="20"/>
              </w:rPr>
              <w:t xml:space="preserve">sprzętu technicznego związanego z ochroną środowiska </w:t>
            </w:r>
            <w:r>
              <w:rPr>
                <w:rFonts w:ascii="Arial" w:eastAsia="Arial" w:hAnsi="Arial" w:cs="Arial"/>
                <w:sz w:val="20"/>
                <w:szCs w:val="20"/>
              </w:rPr>
              <w:t xml:space="preserve">o wartości </w:t>
            </w:r>
            <w:r w:rsidR="00732EE8">
              <w:rPr>
                <w:rFonts w:ascii="Arial" w:eastAsia="Arial" w:hAnsi="Arial" w:cs="Arial"/>
                <w:sz w:val="20"/>
                <w:szCs w:val="20"/>
              </w:rPr>
              <w:t>15</w:t>
            </w:r>
            <w:r w:rsidR="00352FC8">
              <w:rPr>
                <w:rFonts w:ascii="Arial" w:eastAsia="Arial" w:hAnsi="Arial" w:cs="Arial"/>
                <w:sz w:val="20"/>
                <w:szCs w:val="20"/>
              </w:rPr>
              <w:t xml:space="preserve"> tys. zł </w:t>
            </w:r>
            <w:r>
              <w:rPr>
                <w:rFonts w:ascii="Arial" w:eastAsia="Arial" w:hAnsi="Arial" w:cs="Arial"/>
                <w:sz w:val="20"/>
                <w:szCs w:val="20"/>
              </w:rPr>
              <w:t>każda;</w:t>
            </w:r>
          </w:p>
          <w:p w:rsidR="00CF0833" w:rsidRDefault="00CF0833" w:rsidP="00CF0833">
            <w:pPr>
              <w:spacing w:line="360" w:lineRule="auto"/>
              <w:jc w:val="both"/>
              <w:rPr>
                <w:rFonts w:ascii="Arial" w:eastAsia="Arial" w:hAnsi="Arial" w:cs="Arial"/>
                <w:sz w:val="20"/>
                <w:szCs w:val="20"/>
              </w:rPr>
            </w:pPr>
            <w:r>
              <w:rPr>
                <w:rFonts w:ascii="Arial" w:hAnsi="Arial" w:cs="Arial"/>
                <w:bCs/>
                <w:sz w:val="20"/>
                <w:szCs w:val="20"/>
                <w:lang w:eastAsia="pl-PL"/>
              </w:rPr>
              <w:t xml:space="preserve">Zadanie częściowe: nr 9: </w:t>
            </w: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Pr>
                <w:rFonts w:ascii="Arial" w:eastAsia="Arial" w:hAnsi="Arial" w:cs="Arial"/>
                <w:sz w:val="20"/>
                <w:szCs w:val="20"/>
              </w:rPr>
              <w:t xml:space="preserve">2 roboty budowalne polegające na remoncie, budowie lub przebudowie łazienki, w tym instalacji sanitarnych, o wartości </w:t>
            </w:r>
            <w:r w:rsidR="00352FC8">
              <w:rPr>
                <w:rFonts w:ascii="Arial" w:eastAsia="Arial" w:hAnsi="Arial" w:cs="Arial"/>
                <w:sz w:val="20"/>
                <w:szCs w:val="20"/>
              </w:rPr>
              <w:t>20</w:t>
            </w:r>
            <w:r>
              <w:rPr>
                <w:rFonts w:ascii="Arial" w:eastAsia="Arial" w:hAnsi="Arial" w:cs="Arial"/>
                <w:sz w:val="20"/>
                <w:szCs w:val="20"/>
              </w:rPr>
              <w:t xml:space="preserve"> tys. zł każda</w:t>
            </w:r>
            <w:r w:rsidR="00E92D7F">
              <w:rPr>
                <w:rFonts w:ascii="Arial" w:eastAsia="Arial" w:hAnsi="Arial" w:cs="Arial"/>
                <w:sz w:val="20"/>
                <w:szCs w:val="20"/>
              </w:rPr>
              <w:t>;</w:t>
            </w:r>
          </w:p>
          <w:p w:rsidR="00E92D7F" w:rsidRDefault="00E92D7F" w:rsidP="00CF0833">
            <w:pPr>
              <w:spacing w:line="360" w:lineRule="auto"/>
              <w:jc w:val="both"/>
              <w:rPr>
                <w:rFonts w:ascii="Arial" w:hAnsi="Arial" w:cs="Arial"/>
                <w:sz w:val="20"/>
                <w:szCs w:val="20"/>
              </w:rPr>
            </w:pPr>
            <w:r w:rsidRPr="00E92D7F">
              <w:rPr>
                <w:rFonts w:ascii="Arial" w:hAnsi="Arial" w:cs="Arial"/>
                <w:sz w:val="20"/>
                <w:szCs w:val="20"/>
              </w:rPr>
              <w:t xml:space="preserve">Zadanie częściowe: nr </w:t>
            </w:r>
            <w:r>
              <w:rPr>
                <w:rFonts w:ascii="Arial" w:hAnsi="Arial" w:cs="Arial"/>
                <w:sz w:val="20"/>
                <w:szCs w:val="20"/>
              </w:rPr>
              <w:t>10</w:t>
            </w:r>
            <w:r w:rsidRPr="00E92D7F">
              <w:rPr>
                <w:rFonts w:ascii="Arial" w:hAnsi="Arial" w:cs="Arial"/>
                <w:sz w:val="20"/>
                <w:szCs w:val="20"/>
              </w:rPr>
              <w:t xml:space="preserve">: co najmniej 2 dostawy samochodów osobowych o wartości </w:t>
            </w:r>
            <w:r>
              <w:rPr>
                <w:rFonts w:ascii="Arial" w:hAnsi="Arial" w:cs="Arial"/>
                <w:sz w:val="20"/>
                <w:szCs w:val="20"/>
              </w:rPr>
              <w:t>6</w:t>
            </w:r>
            <w:r w:rsidR="00732EE8">
              <w:rPr>
                <w:rFonts w:ascii="Arial" w:hAnsi="Arial" w:cs="Arial"/>
                <w:sz w:val="20"/>
                <w:szCs w:val="20"/>
              </w:rPr>
              <w:t>0</w:t>
            </w:r>
            <w:r w:rsidRPr="00E92D7F">
              <w:rPr>
                <w:rFonts w:ascii="Arial" w:hAnsi="Arial" w:cs="Arial"/>
                <w:sz w:val="20"/>
                <w:szCs w:val="20"/>
              </w:rPr>
              <w:t xml:space="preserve"> tys. zł każda;</w:t>
            </w:r>
          </w:p>
          <w:p w:rsidR="00E92D7F" w:rsidRDefault="00E92D7F" w:rsidP="00CF0833">
            <w:pPr>
              <w:spacing w:line="360" w:lineRule="auto"/>
              <w:jc w:val="both"/>
              <w:rPr>
                <w:rFonts w:ascii="Arial" w:hAnsi="Arial" w:cs="Arial"/>
                <w:sz w:val="20"/>
                <w:szCs w:val="20"/>
              </w:rPr>
            </w:pPr>
            <w:r w:rsidRPr="00E92D7F">
              <w:rPr>
                <w:rFonts w:ascii="Arial" w:hAnsi="Arial" w:cs="Arial"/>
                <w:sz w:val="20"/>
                <w:szCs w:val="20"/>
              </w:rPr>
              <w:t xml:space="preserve">Zadanie częściowe: nr </w:t>
            </w:r>
            <w:r>
              <w:rPr>
                <w:rFonts w:ascii="Arial" w:hAnsi="Arial" w:cs="Arial"/>
                <w:sz w:val="20"/>
                <w:szCs w:val="20"/>
              </w:rPr>
              <w:t>11</w:t>
            </w:r>
            <w:r w:rsidRPr="00E92D7F">
              <w:rPr>
                <w:rFonts w:ascii="Arial" w:hAnsi="Arial" w:cs="Arial"/>
                <w:sz w:val="20"/>
                <w:szCs w:val="20"/>
              </w:rPr>
              <w:t xml:space="preserve">: co najmniej 2 dostawy samochodów osobowych o wartości </w:t>
            </w:r>
            <w:r w:rsidR="00732EE8">
              <w:rPr>
                <w:rFonts w:ascii="Arial" w:hAnsi="Arial" w:cs="Arial"/>
                <w:sz w:val="20"/>
                <w:szCs w:val="20"/>
              </w:rPr>
              <w:t>5</w:t>
            </w:r>
            <w:r w:rsidRPr="00E92D7F">
              <w:rPr>
                <w:rFonts w:ascii="Arial" w:hAnsi="Arial" w:cs="Arial"/>
                <w:sz w:val="20"/>
                <w:szCs w:val="20"/>
              </w:rPr>
              <w:t>0 tys. zł każda;</w:t>
            </w:r>
          </w:p>
          <w:p w:rsidR="00E92D7F" w:rsidRDefault="00E92D7F" w:rsidP="00CF0833">
            <w:pPr>
              <w:spacing w:line="360" w:lineRule="auto"/>
              <w:jc w:val="both"/>
              <w:rPr>
                <w:rFonts w:ascii="Arial" w:hAnsi="Arial" w:cs="Arial"/>
                <w:sz w:val="20"/>
                <w:szCs w:val="20"/>
              </w:rPr>
            </w:pPr>
            <w:r w:rsidRPr="00E92D7F">
              <w:rPr>
                <w:rFonts w:ascii="Arial" w:hAnsi="Arial" w:cs="Arial"/>
                <w:sz w:val="20"/>
                <w:szCs w:val="20"/>
              </w:rPr>
              <w:t xml:space="preserve">Zadanie częściowe: nr </w:t>
            </w:r>
            <w:r>
              <w:rPr>
                <w:rFonts w:ascii="Arial" w:hAnsi="Arial" w:cs="Arial"/>
                <w:sz w:val="20"/>
                <w:szCs w:val="20"/>
              </w:rPr>
              <w:t>12</w:t>
            </w:r>
            <w:r w:rsidRPr="00E92D7F">
              <w:rPr>
                <w:rFonts w:ascii="Arial" w:hAnsi="Arial" w:cs="Arial"/>
                <w:sz w:val="20"/>
                <w:szCs w:val="20"/>
              </w:rPr>
              <w:t xml:space="preserve">: co najmniej 2 dostawy </w:t>
            </w:r>
            <w:r w:rsidR="00547900">
              <w:rPr>
                <w:rFonts w:ascii="Arial" w:hAnsi="Arial" w:cs="Arial"/>
                <w:sz w:val="20"/>
                <w:szCs w:val="20"/>
              </w:rPr>
              <w:t xml:space="preserve">maszyn </w:t>
            </w:r>
            <w:r w:rsidR="00547900" w:rsidRPr="00547900">
              <w:rPr>
                <w:rFonts w:ascii="Arial" w:hAnsi="Arial" w:cs="Arial"/>
                <w:sz w:val="20"/>
                <w:szCs w:val="20"/>
              </w:rPr>
              <w:t>związan</w:t>
            </w:r>
            <w:r w:rsidR="00547900">
              <w:rPr>
                <w:rFonts w:ascii="Arial" w:hAnsi="Arial" w:cs="Arial"/>
                <w:sz w:val="20"/>
                <w:szCs w:val="20"/>
              </w:rPr>
              <w:t>ych</w:t>
            </w:r>
            <w:r w:rsidR="00547900" w:rsidRPr="00547900">
              <w:rPr>
                <w:rFonts w:ascii="Arial" w:hAnsi="Arial" w:cs="Arial"/>
                <w:sz w:val="20"/>
                <w:szCs w:val="20"/>
              </w:rPr>
              <w:t xml:space="preserve"> z </w:t>
            </w:r>
            <w:r w:rsidR="00547900">
              <w:rPr>
                <w:rFonts w:ascii="Arial" w:hAnsi="Arial" w:cs="Arial"/>
                <w:sz w:val="20"/>
                <w:szCs w:val="20"/>
              </w:rPr>
              <w:t>architekturą krajobrazu</w:t>
            </w:r>
            <w:r w:rsidRPr="00E92D7F">
              <w:rPr>
                <w:rFonts w:ascii="Arial" w:hAnsi="Arial" w:cs="Arial"/>
                <w:sz w:val="20"/>
                <w:szCs w:val="20"/>
              </w:rPr>
              <w:t xml:space="preserve"> o wartości </w:t>
            </w:r>
            <w:r w:rsidR="00732EE8">
              <w:rPr>
                <w:rFonts w:ascii="Arial" w:hAnsi="Arial" w:cs="Arial"/>
                <w:sz w:val="20"/>
                <w:szCs w:val="20"/>
              </w:rPr>
              <w:t>15</w:t>
            </w:r>
            <w:r w:rsidRPr="00E92D7F">
              <w:rPr>
                <w:rFonts w:ascii="Arial" w:hAnsi="Arial" w:cs="Arial"/>
                <w:sz w:val="20"/>
                <w:szCs w:val="20"/>
              </w:rPr>
              <w:t xml:space="preserve"> tys. zł każda;</w:t>
            </w:r>
          </w:p>
          <w:p w:rsidR="00E92D7F" w:rsidRPr="000C3450" w:rsidRDefault="00E92D7F" w:rsidP="00CF0833">
            <w:pPr>
              <w:spacing w:line="360" w:lineRule="auto"/>
              <w:jc w:val="both"/>
              <w:rPr>
                <w:rFonts w:ascii="Arial" w:hAnsi="Arial" w:cs="Arial"/>
                <w:sz w:val="20"/>
                <w:szCs w:val="20"/>
              </w:rPr>
            </w:pPr>
            <w:r w:rsidRPr="00E92D7F">
              <w:rPr>
                <w:rFonts w:ascii="Arial" w:hAnsi="Arial" w:cs="Arial"/>
                <w:sz w:val="20"/>
                <w:szCs w:val="20"/>
              </w:rPr>
              <w:t xml:space="preserve">Zadanie częściowe: nr </w:t>
            </w:r>
            <w:r>
              <w:rPr>
                <w:rFonts w:ascii="Arial" w:hAnsi="Arial" w:cs="Arial"/>
                <w:sz w:val="20"/>
                <w:szCs w:val="20"/>
              </w:rPr>
              <w:t>13</w:t>
            </w:r>
            <w:r w:rsidRPr="00E92D7F">
              <w:rPr>
                <w:rFonts w:ascii="Arial" w:hAnsi="Arial" w:cs="Arial"/>
                <w:sz w:val="20"/>
                <w:szCs w:val="20"/>
              </w:rPr>
              <w:t xml:space="preserve">: co najmniej 2 dostawy </w:t>
            </w:r>
            <w:r w:rsidR="00547900">
              <w:rPr>
                <w:rFonts w:ascii="Arial" w:hAnsi="Arial" w:cs="Arial"/>
                <w:sz w:val="20"/>
                <w:szCs w:val="20"/>
              </w:rPr>
              <w:t>urządzeń związanych z architekturą krajobrazu</w:t>
            </w:r>
            <w:r w:rsidRPr="00E92D7F">
              <w:rPr>
                <w:rFonts w:ascii="Arial" w:hAnsi="Arial" w:cs="Arial"/>
                <w:sz w:val="20"/>
                <w:szCs w:val="20"/>
              </w:rPr>
              <w:t xml:space="preserve"> o wartości </w:t>
            </w:r>
            <w:r w:rsidR="00732EE8">
              <w:rPr>
                <w:rFonts w:ascii="Arial" w:hAnsi="Arial" w:cs="Arial"/>
                <w:sz w:val="20"/>
                <w:szCs w:val="20"/>
              </w:rPr>
              <w:t>6</w:t>
            </w:r>
            <w:r w:rsidRPr="00E92D7F">
              <w:rPr>
                <w:rFonts w:ascii="Arial" w:hAnsi="Arial" w:cs="Arial"/>
                <w:sz w:val="20"/>
                <w:szCs w:val="20"/>
              </w:rPr>
              <w:t xml:space="preserve"> tys. zł każda;</w:t>
            </w:r>
          </w:p>
        </w:tc>
      </w:tr>
      <w:tr w:rsidR="00B45BB5" w:rsidRPr="00B45BB5" w:rsidTr="00CB69FE">
        <w:tc>
          <w:tcPr>
            <w:tcW w:w="9210" w:type="dxa"/>
            <w:gridSpan w:val="3"/>
          </w:tcPr>
          <w:p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352FC8" w:rsidRDefault="00B64019" w:rsidP="00723D4E">
            <w:pPr>
              <w:widowControl w:val="0"/>
              <w:tabs>
                <w:tab w:val="left" w:pos="284"/>
              </w:tabs>
              <w:autoSpaceDE w:val="0"/>
              <w:autoSpaceDN w:val="0"/>
              <w:adjustRightInd w:val="0"/>
              <w:spacing w:line="360" w:lineRule="auto"/>
              <w:jc w:val="both"/>
              <w:rPr>
                <w:rFonts w:ascii="Arial" w:hAnsi="Arial" w:cs="Arial"/>
                <w:bCs/>
                <w:strike/>
                <w:sz w:val="20"/>
                <w:szCs w:val="20"/>
                <w:lang w:eastAsia="pl-PL"/>
              </w:rPr>
            </w:pPr>
            <w:r w:rsidRPr="00352FC8">
              <w:rPr>
                <w:rFonts w:ascii="Arial" w:hAnsi="Arial" w:cs="Arial"/>
                <w:bCs/>
                <w:strike/>
                <w:sz w:val="20"/>
                <w:szCs w:val="20"/>
                <w:lang w:eastAsia="pl-PL"/>
              </w:rPr>
              <w:t xml:space="preserve">O </w:t>
            </w:r>
            <w:r w:rsidR="00B45BB5" w:rsidRPr="00352FC8">
              <w:rPr>
                <w:rFonts w:ascii="Arial" w:hAnsi="Arial" w:cs="Arial"/>
                <w:bCs/>
                <w:strike/>
                <w:sz w:val="20"/>
                <w:szCs w:val="20"/>
                <w:lang w:eastAsia="pl-PL"/>
              </w:rPr>
              <w:t xml:space="preserve">uzyskanie zamówienia mogą ubiegać się podmioty dysponujące następującymi osobami niezbędnymi do realizacji zamówienia: </w:t>
            </w:r>
          </w:p>
          <w:p w:rsidR="007A42DC" w:rsidRPr="00352FC8" w:rsidRDefault="006039F8" w:rsidP="00723D4E">
            <w:pPr>
              <w:spacing w:line="360" w:lineRule="auto"/>
              <w:jc w:val="both"/>
              <w:rPr>
                <w:rFonts w:ascii="Arial" w:hAnsi="Arial" w:cs="Arial"/>
                <w:strike/>
                <w:sz w:val="20"/>
                <w:szCs w:val="20"/>
              </w:rPr>
            </w:pPr>
            <w:r w:rsidRPr="00352FC8">
              <w:rPr>
                <w:rFonts w:ascii="Arial" w:hAnsi="Arial" w:cs="Arial"/>
                <w:strike/>
                <w:sz w:val="20"/>
                <w:szCs w:val="20"/>
              </w:rPr>
              <w:t>W przypadku Wykonawców wspólnie ubiegających się o udzielenie zamówienia, powyższy warunek Wykonawcy muszą spełniać łącznie.</w:t>
            </w:r>
          </w:p>
          <w:p w:rsidR="00D3551F" w:rsidRPr="00352FC8" w:rsidRDefault="00D3551F" w:rsidP="00D3551F">
            <w:pPr>
              <w:pStyle w:val="Standard"/>
              <w:spacing w:line="360" w:lineRule="auto"/>
              <w:jc w:val="both"/>
              <w:rPr>
                <w:rFonts w:ascii="Arial" w:hAnsi="Arial"/>
                <w:strike/>
                <w:sz w:val="20"/>
                <w:szCs w:val="20"/>
              </w:rPr>
            </w:pPr>
            <w:r w:rsidRPr="00352FC8">
              <w:rPr>
                <w:rFonts w:ascii="Arial" w:hAnsi="Arial"/>
                <w:strike/>
                <w:sz w:val="20"/>
                <w:szCs w:val="20"/>
              </w:rPr>
              <w:t>O uzyskanie zamówienia mogą ubiegać się podmioty dysponujące następującymi urządzeniami:</w:t>
            </w:r>
          </w:p>
          <w:p w:rsidR="00D3551F" w:rsidRPr="00352FC8" w:rsidRDefault="00D3551F" w:rsidP="00723D4E">
            <w:pPr>
              <w:spacing w:line="360" w:lineRule="auto"/>
              <w:jc w:val="both"/>
              <w:rPr>
                <w:rFonts w:ascii="Arial" w:hAnsi="Arial" w:cs="Arial"/>
                <w:strike/>
                <w:sz w:val="20"/>
                <w:szCs w:val="20"/>
                <w:lang w:eastAsia="pl-PL"/>
              </w:rPr>
            </w:pPr>
            <w:r w:rsidRPr="00352FC8">
              <w:rPr>
                <w:rFonts w:ascii="Arial" w:hAnsi="Arial" w:cs="Arial"/>
                <w:bCs/>
                <w:strike/>
                <w:sz w:val="20"/>
                <w:szCs w:val="20"/>
                <w:lang w:eastAsia="pl-PL"/>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lastRenderedPageBreak/>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2 – 34 000,00 PLN (słownie: trzydzieści cztery tysiące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6 – 390 000,00 PLN (słownie: trzysta dziewięćdziesiąt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7 – 50 000,00 PLN (słownie: pięćdziesiąt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8 – 27 000,00 PLN (słownie: dwadzieścia siedem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9 – 38 000,00 PLN (słownie: trzydzieści osiem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10 – 80 000,00 PLN (słownie: osiemdziesiąt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11 – 60 000,00 PLN (słownie: sześćdziesiąt tysięcy złotych);</w:t>
            </w:r>
          </w:p>
          <w:p w:rsidR="00474AA3" w:rsidRPr="00474AA3"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t>Zadanie częściowe nr 12 – 28 000,00 PLN (słownie: dwadzieścia osiem tysięcy złotych);</w:t>
            </w:r>
          </w:p>
          <w:p w:rsidR="00B45BB5" w:rsidRPr="00B45BB5" w:rsidRDefault="00474AA3" w:rsidP="00474AA3">
            <w:pPr>
              <w:autoSpaceDE w:val="0"/>
              <w:spacing w:line="360" w:lineRule="auto"/>
              <w:ind w:left="1069"/>
              <w:jc w:val="both"/>
              <w:rPr>
                <w:rFonts w:ascii="Arial" w:hAnsi="Arial" w:cs="Arial"/>
                <w:sz w:val="20"/>
                <w:szCs w:val="20"/>
              </w:rPr>
            </w:pPr>
            <w:r w:rsidRPr="00474AA3">
              <w:rPr>
                <w:rFonts w:ascii="Arial" w:hAnsi="Arial" w:cs="Arial"/>
                <w:sz w:val="20"/>
                <w:szCs w:val="20"/>
              </w:rPr>
              <w:lastRenderedPageBreak/>
              <w:t>Zadanie częściowe nr 13 – 10 000,00 PLN (słownie: dziesięć tysięcy złotych).</w:t>
            </w:r>
          </w:p>
        </w:tc>
      </w:tr>
      <w:tr w:rsidR="00B45BB5" w:rsidRPr="00B45BB5" w:rsidTr="00D16747">
        <w:tc>
          <w:tcPr>
            <w:tcW w:w="9210" w:type="dxa"/>
            <w:gridSpan w:val="3"/>
          </w:tcPr>
          <w:p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 xml:space="preserve">wykonanych, a w przypadku świadczeń okresowych lub ciągłych również wykonywanych głównych </w:t>
            </w:r>
            <w:r w:rsidR="00E27C10">
              <w:rPr>
                <w:rFonts w:ascii="Arial" w:hAnsi="Arial" w:cs="Arial"/>
                <w:sz w:val="20"/>
                <w:szCs w:val="20"/>
              </w:rPr>
              <w:t>dostaw</w:t>
            </w:r>
            <w:r w:rsidR="00D3551F" w:rsidRPr="00D3551F">
              <w:rPr>
                <w:rFonts w:ascii="Arial" w:hAnsi="Arial" w:cs="Arial"/>
                <w:sz w:val="20"/>
                <w:szCs w:val="20"/>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w:t>
            </w:r>
            <w:r w:rsidR="00E27C10">
              <w:rPr>
                <w:rFonts w:ascii="Arial" w:hAnsi="Arial" w:cs="Arial"/>
                <w:sz w:val="20"/>
                <w:szCs w:val="20"/>
              </w:rPr>
              <w:t>dostaw</w:t>
            </w:r>
            <w:r w:rsidR="00D3551F" w:rsidRPr="00D3551F">
              <w:rPr>
                <w:rFonts w:ascii="Arial" w:hAnsi="Arial" w:cs="Arial"/>
                <w:sz w:val="20"/>
                <w:szCs w:val="20"/>
              </w:rPr>
              <w:t>, określających, czy usługi te zostały wykonane w sposób należyty</w:t>
            </w:r>
            <w:r w:rsidRPr="00D3551F">
              <w:rPr>
                <w:rFonts w:ascii="Arial" w:hAnsi="Arial" w:cs="Arial"/>
                <w:sz w:val="20"/>
                <w:szCs w:val="20"/>
              </w:rPr>
              <w:t>.</w:t>
            </w:r>
          </w:p>
        </w:tc>
      </w:tr>
      <w:tr w:rsidR="00B45BB5" w:rsidRPr="00B45BB5" w:rsidTr="00CB69FE">
        <w:tc>
          <w:tcPr>
            <w:tcW w:w="9210" w:type="dxa"/>
            <w:gridSpan w:val="3"/>
          </w:tcPr>
          <w:p w:rsidR="004C66B8" w:rsidRPr="00E27C10"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c)</w:t>
            </w:r>
            <w:r w:rsidRPr="00E27C10">
              <w:rPr>
                <w:rFonts w:ascii="Arial" w:hAnsi="Arial" w:cs="Arial"/>
                <w:strike/>
                <w:sz w:val="20"/>
                <w:szCs w:val="20"/>
              </w:rPr>
              <w:tab/>
            </w:r>
            <w:r w:rsidR="00EC68B9" w:rsidRPr="00E27C10">
              <w:rPr>
                <w:rFonts w:ascii="Arial" w:hAnsi="Arial" w:cs="Arial"/>
                <w:strike/>
                <w:sz w:val="20"/>
                <w:szCs w:val="20"/>
              </w:rPr>
              <w:t>Wykaz</w:t>
            </w:r>
            <w:r w:rsidRPr="00E27C10">
              <w:rPr>
                <w:rFonts w:ascii="Arial" w:hAnsi="Arial" w:cs="Arial"/>
                <w:strike/>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3551F" w:rsidRPr="00E27C10"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trike/>
                <w:sz w:val="20"/>
                <w:szCs w:val="20"/>
              </w:rPr>
            </w:pPr>
            <w:r w:rsidRPr="00E27C10">
              <w:rPr>
                <w:rFonts w:ascii="Arial" w:hAnsi="Arial" w:cs="Arial"/>
                <w:strike/>
                <w:sz w:val="20"/>
                <w:szCs w:val="20"/>
              </w:rPr>
              <w:t xml:space="preserve">d)  </w:t>
            </w:r>
            <w:r w:rsidR="00C75092" w:rsidRPr="00E27C10">
              <w:rPr>
                <w:rFonts w:ascii="Arial" w:hAnsi="Arial" w:cs="Arial"/>
                <w:strike/>
                <w:sz w:val="20"/>
                <w:szCs w:val="20"/>
              </w:rPr>
              <w:t>Wykaz narzędzi, wyposażenia zakładu lub urządzeń technicznych dostępnych wykonawcy w celu wykonania zamówienia publicznego wraz z informacją o podstawie do dysponowania tymi zasobami.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Jeżeli Wykonawca ma siedzibę lub miejsce zamieszkania poza terytorium </w:t>
            </w:r>
            <w:r w:rsidR="00B45BB5" w:rsidRPr="00B45BB5">
              <w:rPr>
                <w:rFonts w:ascii="Arial" w:hAnsi="Arial" w:cs="Arial"/>
                <w:sz w:val="20"/>
                <w:szCs w:val="20"/>
              </w:rPr>
              <w:lastRenderedPageBreak/>
              <w:t>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w:t>
            </w:r>
            <w:r w:rsidRPr="00B45BB5">
              <w:rPr>
                <w:rFonts w:ascii="Arial" w:hAnsi="Arial" w:cs="Arial"/>
                <w:sz w:val="20"/>
                <w:szCs w:val="20"/>
                <w:lang w:eastAsia="pl-PL"/>
              </w:rPr>
              <w:lastRenderedPageBreak/>
              <w:t xml:space="preserve">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00E607F6">
              <w:rPr>
                <w:rFonts w:ascii="Arial" w:hAnsi="Arial" w:cs="Arial"/>
                <w:sz w:val="20"/>
                <w:szCs w:val="20"/>
                <w:lang w:eastAsia="pl-PL"/>
              </w:rPr>
              <w:t>Dz.U. z 201</w:t>
            </w:r>
            <w:r w:rsidR="0099474D">
              <w:rPr>
                <w:rFonts w:ascii="Arial" w:hAnsi="Arial" w:cs="Arial"/>
                <w:sz w:val="20"/>
                <w:szCs w:val="20"/>
                <w:lang w:eastAsia="pl-PL"/>
              </w:rPr>
              <w:t>8</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xml:space="preserve">, poz. </w:t>
            </w:r>
            <w:r w:rsidR="0099474D">
              <w:rPr>
                <w:rFonts w:ascii="Arial" w:hAnsi="Arial" w:cs="Arial"/>
                <w:sz w:val="20"/>
                <w:szCs w:val="20"/>
                <w:lang w:eastAsia="pl-PL"/>
              </w:rPr>
              <w:t>2188 ze zm.</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w:t>
            </w:r>
            <w:proofErr w:type="spellStart"/>
            <w:r w:rsidR="0099474D">
              <w:rPr>
                <w:rFonts w:ascii="Arial" w:hAnsi="Arial" w:cs="Arial"/>
                <w:sz w:val="20"/>
                <w:szCs w:val="20"/>
                <w:lang w:eastAsia="pl-PL"/>
              </w:rPr>
              <w:t>t.j</w:t>
            </w:r>
            <w:proofErr w:type="spellEnd"/>
            <w:r w:rsidR="0099474D">
              <w:rPr>
                <w:rFonts w:ascii="Arial" w:hAnsi="Arial" w:cs="Arial"/>
                <w:sz w:val="20"/>
                <w:szCs w:val="20"/>
                <w:lang w:eastAsia="pl-PL"/>
              </w:rPr>
              <w:t xml:space="preserve">. </w:t>
            </w:r>
            <w:r w:rsidRPr="00B45BB5">
              <w:rPr>
                <w:rFonts w:ascii="Arial" w:hAnsi="Arial" w:cs="Arial"/>
                <w:sz w:val="20"/>
                <w:szCs w:val="20"/>
                <w:lang w:eastAsia="pl-PL"/>
              </w:rPr>
              <w:t>D</w:t>
            </w:r>
            <w:r w:rsidR="00E607F6">
              <w:rPr>
                <w:rFonts w:ascii="Arial" w:hAnsi="Arial" w:cs="Arial"/>
                <w:sz w:val="20"/>
                <w:szCs w:val="20"/>
                <w:lang w:eastAsia="pl-PL"/>
              </w:rPr>
              <w:t>z.U. z 201</w:t>
            </w:r>
            <w:r w:rsidR="0099474D">
              <w:rPr>
                <w:rFonts w:ascii="Arial" w:hAnsi="Arial" w:cs="Arial"/>
                <w:sz w:val="20"/>
                <w:szCs w:val="20"/>
                <w:lang w:eastAsia="pl-PL"/>
              </w:rPr>
              <w:t>9</w:t>
            </w:r>
            <w:r w:rsidR="00E607F6">
              <w:rPr>
                <w:rFonts w:ascii="Arial" w:hAnsi="Arial" w:cs="Arial"/>
                <w:sz w:val="20"/>
                <w:szCs w:val="20"/>
                <w:lang w:eastAsia="pl-PL"/>
              </w:rPr>
              <w:t>r, poz</w:t>
            </w:r>
            <w:r w:rsidR="0099474D">
              <w:rPr>
                <w:rFonts w:ascii="Arial" w:hAnsi="Arial" w:cs="Arial"/>
                <w:sz w:val="20"/>
                <w:szCs w:val="20"/>
                <w:lang w:eastAsia="pl-PL"/>
              </w:rPr>
              <w:t>. 123</w:t>
            </w:r>
            <w:r w:rsidR="00E607F6">
              <w:rPr>
                <w:rFonts w:ascii="Arial" w:hAnsi="Arial" w:cs="Arial"/>
                <w:sz w:val="20"/>
                <w:szCs w:val="20"/>
                <w:lang w:eastAsia="pl-PL"/>
              </w:rPr>
              <w:t xml:space="preserve">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w:t>
            </w:r>
            <w:r w:rsidR="0083253E">
              <w:rPr>
                <w:rFonts w:ascii="Arial" w:hAnsi="Arial" w:cs="Arial"/>
                <w:sz w:val="20"/>
                <w:szCs w:val="20"/>
                <w:lang w:eastAsia="pl-PL"/>
              </w:rPr>
              <w:t>y</w:t>
            </w:r>
            <w:r w:rsidR="00636137">
              <w:rPr>
                <w:rFonts w:ascii="Arial" w:hAnsi="Arial" w:cs="Arial"/>
                <w:sz w:val="20"/>
                <w:szCs w:val="20"/>
                <w:lang w:eastAsia="pl-PL"/>
              </w:rPr>
              <w:t xml:space="preserve"> mailow</w:t>
            </w:r>
            <w:r w:rsidR="0083253E">
              <w:rPr>
                <w:rFonts w:ascii="Arial" w:hAnsi="Arial" w:cs="Arial"/>
                <w:sz w:val="20"/>
                <w:szCs w:val="20"/>
                <w:lang w:eastAsia="pl-PL"/>
              </w:rPr>
              <w:t>e</w:t>
            </w:r>
            <w:r w:rsidR="00636137">
              <w:rPr>
                <w:rFonts w:ascii="Arial" w:hAnsi="Arial" w:cs="Arial"/>
                <w:sz w:val="20"/>
                <w:szCs w:val="20"/>
                <w:lang w:eastAsia="pl-PL"/>
              </w:rPr>
              <w:t>:</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r w:rsidR="0083253E">
              <w:rPr>
                <w:rFonts w:ascii="Arial" w:hAnsi="Arial" w:cs="Arial"/>
                <w:sz w:val="20"/>
                <w:szCs w:val="20"/>
                <w:lang w:eastAsia="pl-PL"/>
              </w:rPr>
              <w:t xml:space="preserve">oraz </w:t>
            </w:r>
            <w:hyperlink r:id="rId11" w:history="1">
              <w:r w:rsidR="0083253E" w:rsidRPr="002C4F04">
                <w:rPr>
                  <w:rStyle w:val="Hipercze"/>
                  <w:rFonts w:ascii="Arial" w:hAnsi="Arial" w:cs="Arial"/>
                  <w:sz w:val="20"/>
                  <w:szCs w:val="20"/>
                  <w:lang w:eastAsia="pl-PL"/>
                </w:rPr>
                <w:t>naczelnikrg@fsd.pl</w:t>
              </w:r>
            </w:hyperlink>
            <w:r w:rsidR="0083253E">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E27C10">
        <w:trPr>
          <w:trHeight w:val="958"/>
        </w:trPr>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r w:rsidR="00E27C10">
              <w:rPr>
                <w:rFonts w:ascii="Arial" w:hAnsi="Arial" w:cs="Arial"/>
                <w:sz w:val="20"/>
                <w:szCs w:val="20"/>
                <w:lang w:eastAsia="pl-PL"/>
              </w:rPr>
              <w:t>Bouhnouni</w:t>
            </w:r>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w:t>
            </w:r>
            <w:r w:rsidR="00E27C10">
              <w:rPr>
                <w:rFonts w:ascii="Arial" w:hAnsi="Arial" w:cs="Arial"/>
                <w:sz w:val="20"/>
                <w:szCs w:val="20"/>
                <w:lang w:eastAsia="pl-PL"/>
              </w:rPr>
              <w:t>k</w:t>
            </w:r>
            <w:r w:rsidR="004A507A">
              <w:rPr>
                <w:rFonts w:ascii="Arial" w:hAnsi="Arial" w:cs="Arial"/>
                <w:sz w:val="20"/>
                <w:szCs w:val="20"/>
                <w:lang w:eastAsia="pl-PL"/>
              </w:rPr>
              <w:t xml:space="preserve"> Wydziału: Dorota Jankowska</w:t>
            </w:r>
            <w:r w:rsidR="008A250F">
              <w:rPr>
                <w:rFonts w:ascii="Arial" w:hAnsi="Arial" w:cs="Arial"/>
                <w:sz w:val="20"/>
                <w:szCs w:val="20"/>
                <w:lang w:eastAsia="pl-PL"/>
              </w:rPr>
              <w:t>- Główny specjalista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E27C10">
              <w:rPr>
                <w:rFonts w:ascii="Arial" w:hAnsi="Arial" w:cs="Arial"/>
                <w:sz w:val="20"/>
                <w:szCs w:val="20"/>
                <w:lang w:eastAsia="pl-PL"/>
              </w:rPr>
              <w:t>Dorota Bouhnouni - Naczelnik Wydziału Rozwoju Gospodarczego tel. 957632380</w:t>
            </w:r>
            <w:r w:rsidR="0083253E">
              <w:rPr>
                <w:rFonts w:ascii="Arial" w:hAnsi="Arial" w:cs="Arial"/>
                <w:sz w:val="20"/>
                <w:szCs w:val="20"/>
                <w:lang w:eastAsia="pl-PL"/>
              </w:rPr>
              <w:t xml:space="preserve"> (e-mail: naczelnikrg@fsd.pl)</w:t>
            </w:r>
            <w:r w:rsidR="00E27C10">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w:t>
            </w:r>
            <w:r w:rsidRPr="00B45BB5">
              <w:rPr>
                <w:rFonts w:ascii="Arial" w:hAnsi="Arial" w:cs="Arial"/>
                <w:sz w:val="20"/>
                <w:szCs w:val="20"/>
                <w:lang w:eastAsia="pl-PL"/>
              </w:rPr>
              <w:lastRenderedPageBreak/>
              <w:t>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r, poz. 1126</w:t>
            </w:r>
            <w:r w:rsidR="00E27C10">
              <w:rPr>
                <w:rFonts w:ascii="Arial" w:hAnsi="Arial" w:cs="Arial"/>
                <w:sz w:val="20"/>
                <w:szCs w:val="20"/>
                <w:lang w:eastAsia="pl-PL"/>
              </w:rPr>
              <w:t xml:space="preserve"> ze zm.</w:t>
            </w:r>
            <w:r w:rsidRPr="00B45BB5">
              <w:rPr>
                <w:rFonts w:ascii="Arial" w:hAnsi="Arial" w:cs="Arial"/>
                <w:sz w:val="20"/>
                <w:szCs w:val="20"/>
                <w:lang w:eastAsia="pl-PL"/>
              </w:rPr>
              <w:t xml:space="preserve">),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2"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F40FC6">
              <w:rPr>
                <w:rFonts w:ascii="Arial" w:hAnsi="Arial" w:cs="Arial"/>
                <w:sz w:val="20"/>
                <w:szCs w:val="20"/>
                <w:lang w:eastAsia="pl-PL"/>
              </w:rPr>
              <w:t xml:space="preserve">oraz </w:t>
            </w:r>
            <w:hyperlink r:id="rId13" w:history="1">
              <w:r w:rsidR="0083253E" w:rsidRPr="002C4F04">
                <w:rPr>
                  <w:rStyle w:val="Hipercze"/>
                  <w:rFonts w:ascii="Arial" w:hAnsi="Arial" w:cs="Arial"/>
                  <w:sz w:val="20"/>
                  <w:szCs w:val="20"/>
                  <w:lang w:eastAsia="pl-PL"/>
                </w:rPr>
                <w:t>naczelnikrg@fsd.pl</w:t>
              </w:r>
            </w:hyperlink>
            <w:r w:rsidR="0083253E">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A250F">
              <w:rPr>
                <w:rFonts w:ascii="Arial" w:hAnsi="Arial" w:cs="Arial"/>
                <w:sz w:val="20"/>
                <w:szCs w:val="20"/>
                <w:lang w:eastAsia="pl-PL"/>
              </w:rPr>
              <w:t xml:space="preserve">na </w:t>
            </w:r>
            <w:r w:rsidR="008A250F" w:rsidRPr="008A250F">
              <w:rPr>
                <w:rFonts w:ascii="Arial" w:hAnsi="Arial" w:cs="Arial"/>
                <w:sz w:val="20"/>
                <w:szCs w:val="20"/>
                <w:lang w:eastAsia="pl-PL"/>
              </w:rPr>
              <w:t>każde</w:t>
            </w:r>
            <w:r w:rsidR="00C239F7" w:rsidRPr="008A250F">
              <w:rPr>
                <w:rFonts w:ascii="Arial" w:hAnsi="Arial" w:cs="Arial"/>
                <w:sz w:val="20"/>
                <w:szCs w:val="20"/>
                <w:lang w:eastAsia="pl-PL"/>
              </w:rPr>
              <w:t xml:space="preserve"> zadani</w:t>
            </w:r>
            <w:r w:rsidR="008A250F" w:rsidRPr="008A250F">
              <w:rPr>
                <w:rFonts w:ascii="Arial" w:hAnsi="Arial" w:cs="Arial"/>
                <w:sz w:val="20"/>
                <w:szCs w:val="20"/>
                <w:lang w:eastAsia="pl-PL"/>
              </w:rPr>
              <w:t>e</w:t>
            </w:r>
            <w:r w:rsidR="00C239F7" w:rsidRPr="008A250F">
              <w:rPr>
                <w:rFonts w:ascii="Arial" w:hAnsi="Arial" w:cs="Arial"/>
                <w:sz w:val="20"/>
                <w:szCs w:val="20"/>
                <w:lang w:eastAsia="pl-PL"/>
              </w:rPr>
              <w:t xml:space="preserve">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C75092">
              <w:rPr>
                <w:rFonts w:ascii="Arial" w:hAnsi="Arial" w:cs="Arial"/>
                <w:strike/>
                <w:sz w:val="20"/>
                <w:szCs w:val="20"/>
                <w:lang w:eastAsia="pl-PL"/>
              </w:rPr>
              <w:t>nie dopuszcza składania ofert częściowych</w:t>
            </w:r>
            <w:r w:rsidR="008373E6" w:rsidRPr="00C75092">
              <w:rPr>
                <w:rFonts w:ascii="Arial" w:hAnsi="Arial" w:cs="Arial"/>
                <w:sz w:val="20"/>
                <w:szCs w:val="20"/>
                <w:lang w:eastAsia="pl-PL"/>
              </w:rPr>
              <w:t xml:space="preserve">. </w:t>
            </w:r>
            <w:r w:rsidRPr="00C75092">
              <w:rPr>
                <w:rFonts w:ascii="Arial" w:hAnsi="Arial" w:cs="Arial"/>
                <w:sz w:val="20"/>
                <w:szCs w:val="20"/>
                <w:lang w:eastAsia="pl-PL"/>
              </w:rPr>
              <w:t>dopuszcza składan</w:t>
            </w:r>
            <w:r w:rsidR="00757F42" w:rsidRPr="00C75092">
              <w:rPr>
                <w:rFonts w:ascii="Arial" w:hAnsi="Arial" w:cs="Arial"/>
                <w:sz w:val="20"/>
                <w:szCs w:val="20"/>
                <w:lang w:eastAsia="pl-PL"/>
              </w:rPr>
              <w:t>ie</w:t>
            </w:r>
            <w:r w:rsidRPr="00C75092">
              <w:rPr>
                <w:rFonts w:ascii="Arial" w:hAnsi="Arial" w:cs="Arial"/>
                <w:sz w:val="20"/>
                <w:szCs w:val="20"/>
                <w:lang w:eastAsia="pl-PL"/>
              </w:rPr>
              <w:t xml:space="preserve"> ofert </w:t>
            </w:r>
            <w:r w:rsidRPr="00C75092">
              <w:rPr>
                <w:rFonts w:ascii="Arial" w:hAnsi="Arial" w:cs="Arial"/>
                <w:bCs/>
                <w:sz w:val="20"/>
                <w:szCs w:val="20"/>
                <w:lang w:eastAsia="pl-PL"/>
              </w:rPr>
              <w:t>częściowych</w:t>
            </w:r>
            <w:r w:rsidRPr="00C75092">
              <w:rPr>
                <w:rFonts w:ascii="Arial" w:hAnsi="Arial" w:cs="Arial"/>
                <w:sz w:val="20"/>
                <w:szCs w:val="20"/>
                <w:lang w:eastAsia="pl-PL"/>
              </w:rPr>
              <w:t>.</w:t>
            </w:r>
            <w:r w:rsidR="00672191">
              <w:rPr>
                <w:rFonts w:ascii="Arial" w:hAnsi="Arial" w:cs="Arial"/>
                <w:sz w:val="20"/>
                <w:szCs w:val="20"/>
                <w:lang w:eastAsia="pl-PL"/>
              </w:rPr>
              <w:t xml:space="preserve"> Zamówienie podzielone jest na </w:t>
            </w:r>
            <w:r w:rsidR="008A250F">
              <w:rPr>
                <w:rFonts w:ascii="Arial" w:hAnsi="Arial" w:cs="Arial"/>
                <w:sz w:val="20"/>
                <w:szCs w:val="20"/>
                <w:lang w:eastAsia="pl-PL"/>
              </w:rPr>
              <w:t>9</w:t>
            </w:r>
            <w:r w:rsidR="00757F42" w:rsidRPr="00C75092">
              <w:rPr>
                <w:rFonts w:ascii="Arial" w:hAnsi="Arial" w:cs="Arial"/>
                <w:sz w:val="20"/>
                <w:szCs w:val="20"/>
                <w:lang w:eastAsia="pl-PL"/>
              </w:rPr>
              <w:t xml:space="preserve"> zada</w:t>
            </w:r>
            <w:r w:rsidR="008A250F">
              <w:rPr>
                <w:rFonts w:ascii="Arial" w:hAnsi="Arial" w:cs="Arial"/>
                <w:sz w:val="20"/>
                <w:szCs w:val="20"/>
                <w:lang w:eastAsia="pl-PL"/>
              </w:rPr>
              <w:t>ń</w:t>
            </w:r>
            <w:r w:rsidR="00757F42" w:rsidRPr="00C75092">
              <w:rPr>
                <w:rFonts w:ascii="Arial" w:hAnsi="Arial" w:cs="Arial"/>
                <w:sz w:val="20"/>
                <w:szCs w:val="20"/>
                <w:lang w:eastAsia="pl-PL"/>
              </w:rPr>
              <w:t xml:space="preserve"> częściow</w:t>
            </w:r>
            <w:r w:rsidR="008A250F">
              <w:rPr>
                <w:rFonts w:ascii="Arial" w:hAnsi="Arial" w:cs="Arial"/>
                <w:sz w:val="20"/>
                <w:szCs w:val="20"/>
                <w:lang w:eastAsia="pl-PL"/>
              </w:rPr>
              <w:t>ych</w:t>
            </w:r>
            <w:r w:rsidR="00757F42" w:rsidRPr="00C75092">
              <w:rPr>
                <w:rFonts w:ascii="Arial" w:hAnsi="Arial" w:cs="Arial"/>
                <w:sz w:val="20"/>
                <w:szCs w:val="20"/>
                <w:lang w:eastAsia="pl-PL"/>
              </w:rPr>
              <w:t xml:space="preserve">. </w:t>
            </w:r>
            <w:r w:rsidR="00757F42" w:rsidRPr="00C75092">
              <w:rPr>
                <w:rFonts w:ascii="Arial" w:hAnsi="Arial" w:cs="Arial"/>
                <w:b/>
                <w:color w:val="FF0000"/>
                <w:sz w:val="20"/>
                <w:szCs w:val="20"/>
                <w:lang w:eastAsia="pl-PL"/>
              </w:rPr>
              <w:t xml:space="preserve">Oferty </w:t>
            </w:r>
            <w:r w:rsidR="00C239F7" w:rsidRPr="00C75092">
              <w:rPr>
                <w:rFonts w:ascii="Arial" w:hAnsi="Arial" w:cs="Arial"/>
                <w:b/>
                <w:color w:val="FF0000"/>
                <w:sz w:val="20"/>
                <w:szCs w:val="20"/>
                <w:lang w:eastAsia="pl-PL"/>
              </w:rPr>
              <w:t xml:space="preserve">sporządzone przez tego samego Wykonawcę </w:t>
            </w:r>
            <w:r w:rsidR="00757F42" w:rsidRPr="00C75092">
              <w:rPr>
                <w:rFonts w:ascii="Arial" w:hAnsi="Arial" w:cs="Arial"/>
                <w:b/>
                <w:color w:val="FF0000"/>
                <w:sz w:val="20"/>
                <w:szCs w:val="20"/>
                <w:lang w:eastAsia="pl-PL"/>
              </w:rPr>
              <w:t>na poszczególne zadania częściowe należy złożyć w odrębnych kopertach</w:t>
            </w:r>
            <w:r w:rsidR="008A250F">
              <w:rPr>
                <w:rFonts w:ascii="Arial" w:hAnsi="Arial" w:cs="Arial"/>
                <w:b/>
                <w:color w:val="FF0000"/>
                <w:sz w:val="20"/>
                <w:szCs w:val="20"/>
                <w:lang w:eastAsia="pl-PL"/>
              </w:rPr>
              <w:t>!</w:t>
            </w:r>
            <w:r w:rsidR="00757F42" w:rsidRPr="00C7509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w:t>
            </w:r>
            <w:r w:rsidR="00E27C10">
              <w:rPr>
                <w:rFonts w:ascii="Arial" w:hAnsi="Arial" w:cs="Arial"/>
                <w:sz w:val="20"/>
                <w:szCs w:val="20"/>
                <w:lang w:eastAsia="pl-PL"/>
              </w:rPr>
              <w:t>i:</w:t>
            </w:r>
            <w:r w:rsidR="000E4AAA" w:rsidRPr="00575761">
              <w:rPr>
                <w:rFonts w:ascii="Arial" w:hAnsi="Arial" w:cs="Arial"/>
                <w:sz w:val="20"/>
                <w:szCs w:val="20"/>
                <w:lang w:eastAsia="pl-PL"/>
              </w:rPr>
              <w:t xml:space="preserve"> 2.2. </w:t>
            </w:r>
            <w:r w:rsidR="00E27C10">
              <w:rPr>
                <w:rFonts w:ascii="Arial" w:hAnsi="Arial" w:cs="Arial"/>
                <w:sz w:val="20"/>
                <w:szCs w:val="20"/>
                <w:lang w:eastAsia="pl-PL"/>
              </w:rPr>
              <w:t xml:space="preserve">– 2.10 </w:t>
            </w:r>
            <w:r w:rsidR="000E4AAA" w:rsidRPr="00575761">
              <w:rPr>
                <w:rFonts w:ascii="Arial" w:hAnsi="Arial" w:cs="Arial"/>
                <w:sz w:val="20"/>
                <w:szCs w:val="20"/>
                <w:lang w:eastAsia="pl-PL"/>
              </w:rPr>
              <w:t>do SIWZ)</w:t>
            </w:r>
            <w:r w:rsidR="00E27C10">
              <w:rPr>
                <w:rFonts w:ascii="Arial" w:hAnsi="Arial" w:cs="Arial"/>
                <w:sz w:val="20"/>
                <w:szCs w:val="20"/>
                <w:lang w:eastAsia="pl-PL"/>
              </w:rPr>
              <w:t>;</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00E607F6">
              <w:rPr>
                <w:rFonts w:ascii="Arial" w:hAnsi="Arial" w:cs="Arial"/>
                <w:sz w:val="20"/>
                <w:szCs w:val="20"/>
                <w:lang w:eastAsia="pl-PL"/>
              </w:rPr>
              <w:t>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008A250F">
              <w:rPr>
                <w:rFonts w:ascii="Arial" w:hAnsi="Arial" w:cs="Arial"/>
                <w:sz w:val="20"/>
                <w:szCs w:val="20"/>
                <w:lang w:eastAsia="pl-PL"/>
              </w:rPr>
              <w:t xml:space="preserve"> ze zm.</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 xml:space="preserve">Wszelkie informacje stanowiące tajemnicę przedsiębiorstwa w rozumieniu ustawy z dnia 16 kwietnia 1993 roku o zwalczaniu nieuczciwej konkurencji (Dz.U. 2003r, Nr 153 poz. 1503 ze zm.), które Wykonawca pragnie zastrzec jako tajemnicę przedsiębiorstwa, winny </w:t>
            </w:r>
            <w:r w:rsidRPr="00B45BB5">
              <w:rPr>
                <w:rFonts w:ascii="Arial" w:hAnsi="Arial" w:cs="Arial"/>
                <w:sz w:val="20"/>
                <w:szCs w:val="20"/>
                <w:lang w:eastAsia="pl-PL"/>
              </w:rPr>
              <w:lastRenderedPageBreak/>
              <w:t>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F40FC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40FC6">
              <w:rPr>
                <w:rFonts w:ascii="Arial" w:hAnsi="Arial" w:cs="Arial"/>
                <w:sz w:val="20"/>
                <w:szCs w:val="20"/>
                <w:lang w:eastAsia="pl-PL"/>
              </w:rPr>
              <w:t>13.13.</w:t>
            </w:r>
            <w:r w:rsidRPr="00F40FC6">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F40FC6" w:rsidRDefault="002859E7" w:rsidP="00085640">
            <w:pPr>
              <w:widowControl w:val="0"/>
              <w:suppressAutoHyphens/>
              <w:spacing w:before="60" w:after="60" w:line="360" w:lineRule="auto"/>
              <w:ind w:left="1080"/>
              <w:contextualSpacing/>
              <w:jc w:val="both"/>
              <w:rPr>
                <w:rFonts w:ascii="Arial" w:hAnsi="Arial" w:cs="Arial"/>
                <w:b/>
                <w:bCs/>
                <w:sz w:val="20"/>
                <w:szCs w:val="20"/>
                <w:highlight w:val="yellow"/>
                <w:lang w:eastAsia="pl-PL"/>
              </w:rPr>
            </w:pPr>
            <w:r w:rsidRPr="00F40FC6">
              <w:rPr>
                <w:rFonts w:ascii="Arial" w:hAnsi="Arial" w:cs="Arial"/>
                <w:bCs/>
                <w:sz w:val="20"/>
                <w:szCs w:val="20"/>
                <w:lang w:eastAsia="pl-PL"/>
              </w:rPr>
              <w:t>Oferta na:</w:t>
            </w:r>
            <w:r w:rsidR="008373E6" w:rsidRPr="00F40FC6">
              <w:rPr>
                <w:rFonts w:ascii="Arial" w:hAnsi="Arial" w:cs="Arial"/>
                <w:sz w:val="20"/>
                <w:szCs w:val="20"/>
              </w:rPr>
              <w:t xml:space="preserve"> </w:t>
            </w:r>
            <w:r w:rsidR="008373E6" w:rsidRPr="00F40FC6">
              <w:rPr>
                <w:rFonts w:ascii="Arial" w:hAnsi="Arial" w:cs="Arial"/>
                <w:b/>
                <w:sz w:val="20"/>
                <w:szCs w:val="20"/>
              </w:rPr>
              <w:t>„</w:t>
            </w:r>
            <w:r w:rsidR="00063F05" w:rsidRPr="00F40FC6">
              <w:rPr>
                <w:rFonts w:ascii="Arial" w:hAnsi="Arial" w:cs="Arial"/>
                <w:b/>
                <w:sz w:val="20"/>
                <w:szCs w:val="20"/>
              </w:rPr>
              <w:t xml:space="preserve">Inwestycje w infrastrukturę </w:t>
            </w:r>
            <w:r w:rsidR="009C0C7D" w:rsidRPr="00F40FC6">
              <w:rPr>
                <w:rFonts w:ascii="Arial" w:hAnsi="Arial" w:cs="Arial"/>
                <w:b/>
                <w:sz w:val="20"/>
                <w:szCs w:val="20"/>
              </w:rPr>
              <w:t xml:space="preserve">edukacji </w:t>
            </w:r>
            <w:r w:rsidR="00063F05" w:rsidRPr="00F40FC6">
              <w:rPr>
                <w:rFonts w:ascii="Arial" w:hAnsi="Arial" w:cs="Arial"/>
                <w:b/>
                <w:sz w:val="20"/>
                <w:szCs w:val="20"/>
              </w:rPr>
              <w:t>kształcenia zawodowego w powiecie strzelecko-drezdeneckim</w:t>
            </w:r>
            <w:r w:rsidR="008373E6" w:rsidRPr="00F40FC6">
              <w:rPr>
                <w:rFonts w:ascii="Arial" w:hAnsi="Arial" w:cs="Arial"/>
                <w:b/>
                <w:bCs/>
                <w:sz w:val="20"/>
                <w:szCs w:val="20"/>
                <w:lang w:eastAsia="pl-PL"/>
              </w:rPr>
              <w:t>”</w:t>
            </w:r>
            <w:r w:rsidR="00085640" w:rsidRPr="00F40FC6">
              <w:rPr>
                <w:rFonts w:ascii="Arial" w:hAnsi="Arial" w:cs="Arial"/>
                <w:b/>
                <w:bCs/>
                <w:sz w:val="20"/>
                <w:szCs w:val="20"/>
                <w:lang w:eastAsia="pl-PL"/>
              </w:rPr>
              <w:t xml:space="preserve"> Zadanie częściowe nr … Nazwa zadania: ……………………………………………………………………………………………………</w:t>
            </w:r>
            <w:r w:rsidR="00B45BB5" w:rsidRPr="00F40FC6">
              <w:rPr>
                <w:rFonts w:ascii="Arial" w:hAnsi="Arial" w:cs="Arial"/>
                <w:b/>
                <w:bCs/>
                <w:sz w:val="20"/>
                <w:szCs w:val="20"/>
                <w:lang w:eastAsia="pl-PL"/>
              </w:rPr>
              <w:t>. Nie otwierać przed dniem</w:t>
            </w:r>
            <w:r w:rsidR="006566C2" w:rsidRPr="00F40FC6">
              <w:rPr>
                <w:rFonts w:ascii="Arial" w:hAnsi="Arial" w:cs="Arial"/>
                <w:b/>
                <w:bCs/>
                <w:sz w:val="20"/>
                <w:szCs w:val="20"/>
                <w:lang w:eastAsia="pl-PL"/>
              </w:rPr>
              <w:t xml:space="preserve"> </w:t>
            </w:r>
            <w:r w:rsidR="0014333E">
              <w:rPr>
                <w:rFonts w:ascii="Arial" w:hAnsi="Arial" w:cs="Arial"/>
                <w:b/>
                <w:bCs/>
                <w:sz w:val="20"/>
                <w:szCs w:val="20"/>
                <w:lang w:eastAsia="pl-PL"/>
              </w:rPr>
              <w:t>19</w:t>
            </w:r>
            <w:r w:rsidR="00C75092" w:rsidRPr="00F40FC6">
              <w:rPr>
                <w:rFonts w:ascii="Arial" w:hAnsi="Arial" w:cs="Arial"/>
                <w:b/>
                <w:bCs/>
                <w:sz w:val="20"/>
                <w:szCs w:val="20"/>
                <w:lang w:eastAsia="pl-PL"/>
              </w:rPr>
              <w:t>.</w:t>
            </w:r>
            <w:r w:rsidR="00063F05" w:rsidRPr="00F40FC6">
              <w:rPr>
                <w:rFonts w:ascii="Arial" w:hAnsi="Arial" w:cs="Arial"/>
                <w:b/>
                <w:bCs/>
                <w:sz w:val="20"/>
                <w:szCs w:val="20"/>
                <w:lang w:eastAsia="pl-PL"/>
              </w:rPr>
              <w:t>0</w:t>
            </w:r>
            <w:r w:rsidR="00CF5B06">
              <w:rPr>
                <w:rFonts w:ascii="Arial" w:hAnsi="Arial" w:cs="Arial"/>
                <w:b/>
                <w:bCs/>
                <w:sz w:val="20"/>
                <w:szCs w:val="20"/>
                <w:lang w:eastAsia="pl-PL"/>
              </w:rPr>
              <w:t>4</w:t>
            </w:r>
            <w:r w:rsidR="00446DF6" w:rsidRPr="00F40FC6">
              <w:rPr>
                <w:rFonts w:ascii="Arial" w:hAnsi="Arial" w:cs="Arial"/>
                <w:b/>
                <w:bCs/>
                <w:sz w:val="20"/>
                <w:szCs w:val="20"/>
                <w:lang w:eastAsia="pl-PL"/>
              </w:rPr>
              <w:t>.</w:t>
            </w:r>
            <w:r w:rsidR="008373E6" w:rsidRPr="00F40FC6">
              <w:rPr>
                <w:rFonts w:ascii="Arial" w:hAnsi="Arial" w:cs="Arial"/>
                <w:b/>
                <w:bCs/>
                <w:sz w:val="20"/>
                <w:szCs w:val="20"/>
                <w:lang w:eastAsia="pl-PL"/>
              </w:rPr>
              <w:t>201</w:t>
            </w:r>
            <w:r w:rsidR="00311291" w:rsidRPr="00F40FC6">
              <w:rPr>
                <w:rFonts w:ascii="Arial" w:hAnsi="Arial" w:cs="Arial"/>
                <w:b/>
                <w:bCs/>
                <w:sz w:val="20"/>
                <w:szCs w:val="20"/>
                <w:lang w:eastAsia="pl-PL"/>
              </w:rPr>
              <w:t>9</w:t>
            </w:r>
            <w:r w:rsidR="00C73FA4" w:rsidRPr="00F40FC6">
              <w:rPr>
                <w:rFonts w:ascii="Arial" w:hAnsi="Arial" w:cs="Arial"/>
                <w:b/>
                <w:bCs/>
                <w:sz w:val="20"/>
                <w:szCs w:val="20"/>
                <w:lang w:eastAsia="pl-PL"/>
              </w:rPr>
              <w:t xml:space="preserve"> r. </w:t>
            </w:r>
            <w:r w:rsidR="00B45BB5" w:rsidRPr="00F40FC6">
              <w:rPr>
                <w:rFonts w:ascii="Arial" w:hAnsi="Arial" w:cs="Arial"/>
                <w:b/>
                <w:bCs/>
                <w:sz w:val="20"/>
                <w:szCs w:val="20"/>
                <w:lang w:eastAsia="pl-PL"/>
              </w:rPr>
              <w:t xml:space="preserve">godz. </w:t>
            </w:r>
            <w:r w:rsidR="0014333E">
              <w:rPr>
                <w:rFonts w:ascii="Arial" w:hAnsi="Arial" w:cs="Arial"/>
                <w:b/>
                <w:bCs/>
                <w:sz w:val="20"/>
                <w:szCs w:val="20"/>
                <w:lang w:eastAsia="pl-PL"/>
              </w:rPr>
              <w:t>11</w:t>
            </w:r>
            <w:r w:rsidR="00B45BB5" w:rsidRPr="00F40FC6">
              <w:rPr>
                <w:rFonts w:ascii="Arial" w:hAnsi="Arial" w:cs="Arial"/>
                <w:b/>
                <w:bCs/>
                <w:sz w:val="20"/>
                <w:szCs w:val="20"/>
                <w:lang w:eastAsia="pl-PL"/>
              </w:rPr>
              <w:t>:</w:t>
            </w:r>
            <w:r w:rsidRPr="00F40FC6">
              <w:rPr>
                <w:rFonts w:ascii="Arial" w:hAnsi="Arial" w:cs="Arial"/>
                <w:b/>
                <w:bCs/>
                <w:sz w:val="20"/>
                <w:szCs w:val="20"/>
                <w:lang w:eastAsia="pl-PL"/>
              </w:rPr>
              <w:t>15</w:t>
            </w:r>
            <w:r w:rsidR="00B45BB5" w:rsidRPr="00F40FC6">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bookmarkStart w:id="10" w:name="_Hlk3552598"/>
            <w:r>
              <w:rPr>
                <w:rFonts w:ascii="Arial" w:hAnsi="Arial" w:cs="Arial"/>
                <w:b/>
                <w:sz w:val="20"/>
                <w:szCs w:val="20"/>
                <w:lang w:eastAsia="pl-PL"/>
              </w:rPr>
              <w:t>1)</w:t>
            </w:r>
            <w:r>
              <w:rPr>
                <w:rFonts w:ascii="Arial" w:hAnsi="Arial" w:cs="Arial"/>
                <w:b/>
                <w:sz w:val="20"/>
                <w:szCs w:val="20"/>
                <w:lang w:eastAsia="pl-PL"/>
              </w:rPr>
              <w:tab/>
            </w:r>
            <w:r w:rsidR="00311291">
              <w:rPr>
                <w:rFonts w:ascii="Arial" w:hAnsi="Arial" w:cs="Arial"/>
                <w:b/>
                <w:sz w:val="20"/>
                <w:szCs w:val="20"/>
                <w:lang w:eastAsia="pl-PL"/>
              </w:rPr>
              <w:t>cena brutto</w:t>
            </w:r>
            <w:r w:rsidR="008E1775">
              <w:rPr>
                <w:rFonts w:ascii="Arial" w:hAnsi="Arial" w:cs="Arial"/>
                <w:b/>
                <w:sz w:val="20"/>
                <w:szCs w:val="20"/>
                <w:lang w:eastAsia="pl-PL"/>
              </w:rPr>
              <w:t xml:space="preserve">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311291">
              <w:rPr>
                <w:rFonts w:ascii="Arial" w:hAnsi="Arial" w:cs="Arial"/>
                <w:b/>
                <w:sz w:val="20"/>
                <w:szCs w:val="20"/>
                <w:lang w:eastAsia="pl-PL"/>
              </w:rPr>
              <w:t>udzielona gwarancja</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bookmarkEnd w:id="10"/>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B45B3">
        <w:trPr>
          <w:trHeight w:val="247"/>
        </w:trPr>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p w:rsidR="008373CC" w:rsidRDefault="008373CC"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Dla zada</w:t>
            </w:r>
            <w:r w:rsidR="00CF5B06">
              <w:rPr>
                <w:rFonts w:ascii="Arial" w:hAnsi="Arial" w:cs="Arial"/>
                <w:sz w:val="20"/>
                <w:szCs w:val="20"/>
                <w:lang w:eastAsia="pl-PL"/>
              </w:rPr>
              <w:t>ń</w:t>
            </w:r>
            <w:r>
              <w:rPr>
                <w:rFonts w:ascii="Arial" w:hAnsi="Arial" w:cs="Arial"/>
                <w:sz w:val="20"/>
                <w:szCs w:val="20"/>
                <w:lang w:eastAsia="pl-PL"/>
              </w:rPr>
              <w:t xml:space="preserve"> częściow</w:t>
            </w:r>
            <w:r w:rsidR="00CF5B06">
              <w:rPr>
                <w:rFonts w:ascii="Arial" w:hAnsi="Arial" w:cs="Arial"/>
                <w:sz w:val="20"/>
                <w:szCs w:val="20"/>
                <w:lang w:eastAsia="pl-PL"/>
              </w:rPr>
              <w:t>ych</w:t>
            </w:r>
            <w:r>
              <w:rPr>
                <w:rFonts w:ascii="Arial" w:hAnsi="Arial" w:cs="Arial"/>
                <w:sz w:val="20"/>
                <w:szCs w:val="20"/>
                <w:lang w:eastAsia="pl-PL"/>
              </w:rPr>
              <w:t xml:space="preserve"> nr </w:t>
            </w:r>
            <w:r w:rsidR="00CF5B06">
              <w:rPr>
                <w:rFonts w:ascii="Arial" w:hAnsi="Arial" w:cs="Arial"/>
                <w:sz w:val="20"/>
                <w:szCs w:val="20"/>
                <w:lang w:eastAsia="pl-PL"/>
              </w:rPr>
              <w:t>2, 6</w:t>
            </w:r>
            <w:r>
              <w:rPr>
                <w:rFonts w:ascii="Arial" w:hAnsi="Arial" w:cs="Arial"/>
                <w:sz w:val="20"/>
                <w:szCs w:val="20"/>
                <w:lang w:eastAsia="pl-PL"/>
              </w:rPr>
              <w:t>-8</w:t>
            </w:r>
            <w:r w:rsidR="00CF5B06">
              <w:rPr>
                <w:rFonts w:ascii="Arial" w:hAnsi="Arial" w:cs="Arial"/>
                <w:sz w:val="20"/>
                <w:szCs w:val="20"/>
                <w:lang w:eastAsia="pl-PL"/>
              </w:rPr>
              <w:t>, 10-13</w:t>
            </w:r>
            <w:r>
              <w:rPr>
                <w:rFonts w:ascii="Arial" w:hAnsi="Arial" w:cs="Arial"/>
                <w:sz w:val="20"/>
                <w:szCs w:val="20"/>
                <w:lang w:eastAsia="pl-PL"/>
              </w:rPr>
              <w:t>:</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płace personelu i kierownictwa;</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koszty zarządu jednostki gospodarczej;</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lastRenderedPageBreak/>
              <w:t xml:space="preserve">koszty </w:t>
            </w:r>
            <w:r>
              <w:rPr>
                <w:rFonts w:ascii="Arial" w:hAnsi="Arial" w:cs="Arial"/>
                <w:sz w:val="20"/>
                <w:szCs w:val="20"/>
                <w:lang w:eastAsia="pl-PL"/>
              </w:rPr>
              <w:t>transportu</w:t>
            </w:r>
            <w:r w:rsidRPr="00FB45B3">
              <w:rPr>
                <w:rFonts w:ascii="Arial" w:hAnsi="Arial" w:cs="Arial"/>
                <w:sz w:val="20"/>
                <w:szCs w:val="20"/>
                <w:lang w:eastAsia="pl-PL"/>
              </w:rPr>
              <w:t>;</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 xml:space="preserve">koszty </w:t>
            </w:r>
            <w:r>
              <w:rPr>
                <w:rFonts w:ascii="Arial" w:hAnsi="Arial" w:cs="Arial"/>
                <w:sz w:val="20"/>
                <w:szCs w:val="20"/>
                <w:lang w:eastAsia="pl-PL"/>
              </w:rPr>
              <w:t>montażu sprzętu/urządzeń/</w:t>
            </w:r>
            <w:r w:rsidR="00CF5B06">
              <w:rPr>
                <w:rFonts w:ascii="Arial" w:hAnsi="Arial" w:cs="Arial"/>
                <w:sz w:val="20"/>
                <w:szCs w:val="20"/>
                <w:lang w:eastAsia="pl-PL"/>
              </w:rPr>
              <w:t>maszyn</w:t>
            </w:r>
            <w:r w:rsidRPr="00FB45B3">
              <w:rPr>
                <w:rFonts w:ascii="Arial" w:hAnsi="Arial" w:cs="Arial"/>
                <w:sz w:val="20"/>
                <w:szCs w:val="20"/>
                <w:lang w:eastAsia="pl-PL"/>
              </w:rPr>
              <w:t>;</w:t>
            </w:r>
          </w:p>
          <w:p w:rsidR="008373CC" w:rsidRPr="00FB45B3"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Pr>
                <w:rFonts w:ascii="Arial" w:hAnsi="Arial" w:cs="Arial"/>
                <w:sz w:val="20"/>
                <w:szCs w:val="20"/>
                <w:lang w:eastAsia="pl-PL"/>
              </w:rPr>
              <w:t>koszty szkoleń/instruktarzu obsługi;</w:t>
            </w:r>
          </w:p>
          <w:p w:rsidR="008373CC" w:rsidRDefault="008373CC" w:rsidP="008373CC">
            <w:pPr>
              <w:pStyle w:val="Akapitzlist"/>
              <w:widowControl w:val="0"/>
              <w:numPr>
                <w:ilvl w:val="0"/>
                <w:numId w:val="8"/>
              </w:numPr>
              <w:suppressAutoHyphens/>
              <w:spacing w:before="60" w:after="60" w:line="360" w:lineRule="auto"/>
              <w:jc w:val="left"/>
              <w:rPr>
                <w:rFonts w:ascii="Arial" w:hAnsi="Arial" w:cs="Arial"/>
                <w:sz w:val="20"/>
                <w:szCs w:val="20"/>
                <w:lang w:eastAsia="pl-PL"/>
              </w:rPr>
            </w:pPr>
            <w:r w:rsidRPr="00FB45B3">
              <w:rPr>
                <w:rFonts w:ascii="Arial" w:hAnsi="Arial" w:cs="Arial"/>
                <w:sz w:val="20"/>
                <w:szCs w:val="20"/>
                <w:lang w:eastAsia="pl-PL"/>
              </w:rPr>
              <w:t>należności za usługi obce</w:t>
            </w:r>
            <w:r>
              <w:rPr>
                <w:rFonts w:ascii="Arial" w:hAnsi="Arial" w:cs="Arial"/>
                <w:sz w:val="20"/>
                <w:szCs w:val="20"/>
                <w:lang w:eastAsia="pl-PL"/>
              </w:rPr>
              <w:t>.</w:t>
            </w:r>
          </w:p>
          <w:p w:rsidR="008373CC" w:rsidRPr="00B45BB5" w:rsidRDefault="008373CC" w:rsidP="008373CC">
            <w:pPr>
              <w:widowControl w:val="0"/>
              <w:suppressAutoHyphens/>
              <w:spacing w:before="60" w:after="60" w:line="360" w:lineRule="auto"/>
              <w:ind w:left="360"/>
              <w:rPr>
                <w:rFonts w:ascii="Arial" w:hAnsi="Arial" w:cs="Arial"/>
                <w:sz w:val="20"/>
                <w:szCs w:val="20"/>
                <w:lang w:eastAsia="pl-PL"/>
              </w:rPr>
            </w:pPr>
            <w:r w:rsidRPr="008373CC">
              <w:rPr>
                <w:rFonts w:ascii="Arial" w:hAnsi="Arial" w:cs="Arial"/>
                <w:sz w:val="20"/>
                <w:szCs w:val="20"/>
                <w:lang w:eastAsia="pl-PL"/>
              </w:rPr>
              <w:t>Dla zadania częściowego nr 9:</w:t>
            </w:r>
          </w:p>
        </w:tc>
      </w:tr>
      <w:tr w:rsidR="00771DFB" w:rsidRPr="00B45BB5" w:rsidTr="00CB69FE">
        <w:tc>
          <w:tcPr>
            <w:tcW w:w="9210" w:type="dxa"/>
            <w:gridSpan w:val="3"/>
          </w:tcPr>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bookmarkStart w:id="11" w:name="_Hlk2585231"/>
            <w:r w:rsidRPr="00FB45B3">
              <w:rPr>
                <w:rFonts w:ascii="Arial" w:hAnsi="Arial" w:cs="Arial"/>
                <w:sz w:val="20"/>
                <w:szCs w:val="20"/>
                <w:lang w:eastAsia="pl-PL"/>
              </w:rPr>
              <w:lastRenderedPageBreak/>
              <w:t>płace personelu i kierownictwa;</w:t>
            </w:r>
          </w:p>
          <w:p w:rsidR="00C82FA3"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zarządu jednostki gospodarczej</w:t>
            </w:r>
            <w:r w:rsidR="00FB45B3" w:rsidRPr="00FB45B3">
              <w:rPr>
                <w:rFonts w:ascii="Arial" w:hAnsi="Arial" w:cs="Arial"/>
                <w:sz w:val="20"/>
                <w:szCs w:val="20"/>
                <w:lang w:eastAsia="pl-PL"/>
              </w:rPr>
              <w:t>;</w:t>
            </w:r>
          </w:p>
          <w:p w:rsidR="00757F42" w:rsidRP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urządzenia, eksploatacji i zaplecza</w:t>
            </w:r>
            <w:r w:rsidR="00FB45B3" w:rsidRPr="00FB45B3">
              <w:rPr>
                <w:rFonts w:ascii="Arial" w:hAnsi="Arial" w:cs="Arial"/>
                <w:sz w:val="20"/>
                <w:szCs w:val="20"/>
                <w:lang w:eastAsia="pl-PL"/>
              </w:rPr>
              <w:t>;</w:t>
            </w:r>
          </w:p>
          <w:p w:rsidR="00FB45B3" w:rsidRDefault="00757F4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 xml:space="preserve">koszty oznakowania i zabezpieczenia </w:t>
            </w:r>
            <w:r w:rsidR="00FB45B3" w:rsidRPr="00FB45B3">
              <w:rPr>
                <w:rFonts w:ascii="Arial" w:hAnsi="Arial" w:cs="Arial"/>
                <w:sz w:val="20"/>
                <w:szCs w:val="20"/>
                <w:lang w:eastAsia="pl-PL"/>
              </w:rPr>
              <w:t>usług</w:t>
            </w:r>
            <w:r w:rsidRPr="00FB45B3">
              <w:rPr>
                <w:rFonts w:ascii="Arial" w:hAnsi="Arial" w:cs="Arial"/>
                <w:sz w:val="20"/>
                <w:szCs w:val="20"/>
                <w:lang w:eastAsia="pl-PL"/>
              </w:rPr>
              <w:t>;</w:t>
            </w:r>
          </w:p>
          <w:p w:rsidR="00B80018" w:rsidRPr="00FB45B3" w:rsidRDefault="00B80018"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zakupu i przechowywania materiał</w:t>
            </w:r>
            <w:r w:rsidR="00C77433">
              <w:rPr>
                <w:rFonts w:ascii="Arial" w:hAnsi="Arial" w:cs="Arial"/>
                <w:sz w:val="20"/>
                <w:szCs w:val="20"/>
                <w:lang w:eastAsia="pl-PL"/>
              </w:rPr>
              <w:t>ów</w:t>
            </w:r>
            <w:r>
              <w:rPr>
                <w:rFonts w:ascii="Arial" w:hAnsi="Arial" w:cs="Arial"/>
                <w:sz w:val="20"/>
                <w:szCs w:val="20"/>
                <w:lang w:eastAsia="pl-PL"/>
              </w:rPr>
              <w:t>;</w:t>
            </w:r>
          </w:p>
          <w:p w:rsidR="00C82FA3" w:rsidRPr="00FB45B3" w:rsidRDefault="00C82FA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wy</w:t>
            </w:r>
            <w:r w:rsidR="00757F42" w:rsidRPr="00FB45B3">
              <w:rPr>
                <w:rFonts w:ascii="Arial" w:hAnsi="Arial" w:cs="Arial"/>
                <w:sz w:val="20"/>
                <w:szCs w:val="20"/>
                <w:lang w:eastAsia="pl-PL"/>
              </w:rPr>
              <w:t>datki na BHP i p.poż.</w:t>
            </w:r>
            <w:r w:rsidRPr="00FB45B3">
              <w:rPr>
                <w:rFonts w:ascii="Arial" w:hAnsi="Arial" w:cs="Arial"/>
                <w:sz w:val="20"/>
                <w:szCs w:val="20"/>
                <w:lang w:eastAsia="pl-PL"/>
              </w:rPr>
              <w:t>;</w:t>
            </w:r>
          </w:p>
          <w:p w:rsidR="00C82FA3" w:rsidRDefault="00954D92"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należności za usługi obce</w:t>
            </w:r>
            <w:r w:rsidR="00C77433">
              <w:rPr>
                <w:rFonts w:ascii="Arial" w:hAnsi="Arial" w:cs="Arial"/>
                <w:sz w:val="20"/>
                <w:szCs w:val="20"/>
                <w:lang w:eastAsia="pl-PL"/>
              </w:rPr>
              <w:t>;</w:t>
            </w:r>
            <w:r w:rsidRPr="00FB45B3">
              <w:rPr>
                <w:rFonts w:ascii="Arial" w:hAnsi="Arial" w:cs="Arial"/>
                <w:sz w:val="20"/>
                <w:szCs w:val="20"/>
                <w:lang w:eastAsia="pl-PL"/>
              </w:rPr>
              <w:t xml:space="preserve"> </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roboty przygotowawcze i demontażowe;</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budowa stanowiska;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elektrycznej;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gniazd wtykowych;</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oświetlenia;</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montaż instalacji branży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kanalizacji sanitarnej;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wody ciepłej i zimnej;</w:t>
            </w:r>
          </w:p>
          <w:p w:rsidR="00C7743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instalacja wentylacji naturalnej;</w:t>
            </w:r>
          </w:p>
          <w:p w:rsidR="00C77433" w:rsidRPr="00FB45B3" w:rsidRDefault="00C77433" w:rsidP="00C77433">
            <w:pPr>
              <w:pStyle w:val="Akapitzlist"/>
              <w:widowControl w:val="0"/>
              <w:numPr>
                <w:ilvl w:val="0"/>
                <w:numId w:val="21"/>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wyposażenie;</w:t>
            </w:r>
          </w:p>
        </w:tc>
      </w:tr>
      <w:bookmarkEnd w:id="11"/>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AA2E5D" w:rsidRDefault="00181D61" w:rsidP="00B80018">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14.9</w:t>
            </w:r>
            <w:r w:rsidR="00771DFB" w:rsidRPr="00AA2E5D">
              <w:rPr>
                <w:rFonts w:ascii="Arial" w:hAnsi="Arial" w:cs="Arial"/>
                <w:strike/>
                <w:sz w:val="20"/>
                <w:szCs w:val="20"/>
                <w:lang w:eastAsia="pl-PL"/>
              </w:rPr>
              <w:t>.</w:t>
            </w:r>
            <w:r w:rsidR="00771DFB" w:rsidRPr="00AA2E5D">
              <w:rPr>
                <w:rFonts w:ascii="Arial" w:hAnsi="Arial" w:cs="Arial"/>
                <w:strike/>
                <w:sz w:val="20"/>
                <w:szCs w:val="20"/>
                <w:lang w:eastAsia="pl-PL"/>
              </w:rPr>
              <w:tab/>
            </w:r>
            <w:r w:rsidR="00771DFB" w:rsidRPr="00AA2E5D">
              <w:rPr>
                <w:rFonts w:ascii="Arial" w:hAnsi="Arial" w:cs="Arial"/>
                <w:b/>
                <w:strike/>
                <w:sz w:val="20"/>
                <w:szCs w:val="20"/>
                <w:lang w:eastAsia="pl-PL"/>
              </w:rPr>
              <w:t>UWAGA:</w:t>
            </w:r>
            <w:r w:rsidR="00771DFB" w:rsidRPr="00AA2E5D">
              <w:rPr>
                <w:rFonts w:ascii="Arial" w:hAnsi="Arial" w:cs="Arial"/>
                <w:strike/>
                <w:sz w:val="20"/>
                <w:szCs w:val="20"/>
                <w:lang w:eastAsia="pl-PL"/>
              </w:rPr>
              <w:t xml:space="preserve"> W celu </w:t>
            </w:r>
            <w:r w:rsidR="00771DFB" w:rsidRPr="00AA2E5D">
              <w:rPr>
                <w:rFonts w:ascii="Arial" w:hAnsi="Arial" w:cs="Arial"/>
                <w:bCs/>
                <w:strike/>
                <w:sz w:val="20"/>
                <w:szCs w:val="20"/>
                <w:lang w:eastAsia="pl-PL"/>
              </w:rPr>
              <w:t>właściwego</w:t>
            </w:r>
            <w:r w:rsidR="00771DFB" w:rsidRPr="00AA2E5D">
              <w:rPr>
                <w:rFonts w:ascii="Arial" w:hAnsi="Arial" w:cs="Arial"/>
                <w:strike/>
                <w:sz w:val="20"/>
                <w:szCs w:val="20"/>
                <w:lang w:eastAsia="pl-PL"/>
              </w:rPr>
              <w:t xml:space="preserve"> oszacowania kosztów realizacji zamówienia wskazane jest, aby przed złożeniem oferty Wykonawca osobiście dokonał wizji w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W celu zapoznania się z</w:t>
            </w:r>
            <w:r w:rsidR="00260436" w:rsidRPr="00AA2E5D">
              <w:rPr>
                <w:rFonts w:ascii="Arial" w:hAnsi="Arial" w:cs="Arial"/>
                <w:strike/>
                <w:sz w:val="20"/>
                <w:szCs w:val="20"/>
                <w:lang w:eastAsia="pl-PL"/>
              </w:rPr>
              <w:t xml:space="preserve"> </w:t>
            </w:r>
            <w:r w:rsidR="00AA2E5D" w:rsidRPr="00AA2E5D">
              <w:rPr>
                <w:rFonts w:ascii="Arial" w:hAnsi="Arial" w:cs="Arial"/>
                <w:strike/>
                <w:sz w:val="20"/>
                <w:szCs w:val="20"/>
                <w:lang w:eastAsia="pl-PL"/>
              </w:rPr>
              <w:t>……………………………….</w:t>
            </w:r>
            <w:r w:rsidR="00954D92" w:rsidRPr="00AA2E5D">
              <w:rPr>
                <w:rFonts w:ascii="Arial" w:hAnsi="Arial" w:cs="Arial"/>
                <w:strike/>
                <w:sz w:val="20"/>
                <w:szCs w:val="20"/>
                <w:lang w:eastAsia="pl-PL"/>
              </w:rPr>
              <w:t xml:space="preserve"> </w:t>
            </w:r>
            <w:r w:rsidR="00771DFB" w:rsidRPr="00AA2E5D">
              <w:rPr>
                <w:rFonts w:ascii="Arial" w:hAnsi="Arial" w:cs="Arial"/>
                <w:strike/>
                <w:sz w:val="20"/>
                <w:szCs w:val="20"/>
                <w:lang w:eastAsia="pl-PL"/>
              </w:rPr>
              <w:t xml:space="preserve">należy umówić się na spotkanie z pracownikiem Zamawiającego </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 xml:space="preserve"> tel. 095</w:t>
            </w:r>
            <w:r w:rsidR="00AA2E5D" w:rsidRPr="00AA2E5D">
              <w:rPr>
                <w:rFonts w:ascii="Arial" w:hAnsi="Arial" w:cs="Arial"/>
                <w:strike/>
                <w:sz w:val="20"/>
                <w:szCs w:val="20"/>
                <w:lang w:eastAsia="pl-PL"/>
              </w:rPr>
              <w:t>…………………………</w:t>
            </w:r>
            <w:r w:rsidR="00771DFB" w:rsidRPr="00AA2E5D">
              <w:rPr>
                <w:rFonts w:ascii="Arial" w:hAnsi="Arial" w:cs="Arial"/>
                <w:strike/>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 xml:space="preserve">Wadium wniesione w pieniądzu przelewem na rachunek bankowy musi wpłynąć na </w:t>
            </w:r>
            <w:r w:rsidRPr="00C73FA4">
              <w:rPr>
                <w:rFonts w:ascii="Arial" w:hAnsi="Arial" w:cs="Arial"/>
                <w:strike/>
                <w:sz w:val="20"/>
                <w:szCs w:val="20"/>
                <w:lang w:eastAsia="pl-PL"/>
              </w:rPr>
              <w:lastRenderedPageBreak/>
              <w:t>wskazany w pkt. 15.2.a) IDW rachunek bankowy Zamawiającego, najpóźniej przed upływem terminu składania ofert.</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6E7654">
        <w:trPr>
          <w:gridAfter w:val="1"/>
          <w:wAfter w:w="601" w:type="dxa"/>
        </w:trPr>
        <w:tc>
          <w:tcPr>
            <w:tcW w:w="9210" w:type="dxa"/>
            <w:gridSpan w:val="2"/>
          </w:tcPr>
          <w:p w:rsidR="00B45BB5" w:rsidRPr="00B45BB5" w:rsidRDefault="00B45BB5" w:rsidP="0014333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CF5B06">
              <w:rPr>
                <w:rFonts w:ascii="Arial" w:hAnsi="Arial" w:cs="Arial"/>
                <w:b/>
                <w:sz w:val="20"/>
                <w:szCs w:val="20"/>
                <w:lang w:eastAsia="pl-PL"/>
              </w:rPr>
              <w:t>1</w:t>
            </w:r>
            <w:r w:rsidR="0014333E">
              <w:rPr>
                <w:rFonts w:ascii="Arial" w:hAnsi="Arial" w:cs="Arial"/>
                <w:b/>
                <w:sz w:val="20"/>
                <w:szCs w:val="20"/>
                <w:lang w:eastAsia="pl-PL"/>
              </w:rPr>
              <w:t>9</w:t>
            </w:r>
            <w:r w:rsidR="00B80018">
              <w:rPr>
                <w:rFonts w:ascii="Arial" w:hAnsi="Arial" w:cs="Arial"/>
                <w:b/>
                <w:sz w:val="20"/>
                <w:szCs w:val="20"/>
                <w:lang w:eastAsia="pl-PL"/>
              </w:rPr>
              <w:t>.</w:t>
            </w:r>
            <w:r w:rsidR="00AA2E5D">
              <w:rPr>
                <w:rFonts w:ascii="Arial" w:hAnsi="Arial" w:cs="Arial"/>
                <w:b/>
                <w:sz w:val="20"/>
                <w:szCs w:val="20"/>
                <w:lang w:eastAsia="pl-PL"/>
              </w:rPr>
              <w:t>0</w:t>
            </w:r>
            <w:r w:rsidR="00CF5B06">
              <w:rPr>
                <w:rFonts w:ascii="Arial" w:hAnsi="Arial" w:cs="Arial"/>
                <w:b/>
                <w:sz w:val="20"/>
                <w:szCs w:val="20"/>
                <w:lang w:eastAsia="pl-PL"/>
              </w:rPr>
              <w:t>4</w:t>
            </w:r>
            <w:r w:rsidR="008373E6" w:rsidRPr="008373E6">
              <w:rPr>
                <w:rFonts w:ascii="Arial" w:hAnsi="Arial" w:cs="Arial"/>
                <w:b/>
                <w:sz w:val="20"/>
                <w:szCs w:val="20"/>
                <w:lang w:eastAsia="pl-PL"/>
              </w:rPr>
              <w:t>.201</w:t>
            </w:r>
            <w:r w:rsidR="00CF5B06">
              <w:rPr>
                <w:rFonts w:ascii="Arial" w:hAnsi="Arial" w:cs="Arial"/>
                <w:b/>
                <w:sz w:val="20"/>
                <w:szCs w:val="20"/>
                <w:lang w:eastAsia="pl-PL"/>
              </w:rPr>
              <w:t>9</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14333E">
              <w:rPr>
                <w:rFonts w:ascii="Arial" w:hAnsi="Arial" w:cs="Arial"/>
                <w:b/>
                <w:sz w:val="20"/>
                <w:szCs w:val="20"/>
                <w:lang w:eastAsia="pl-PL"/>
              </w:rPr>
              <w:t xml:space="preserve"> 11</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6E7654">
        <w:trPr>
          <w:gridAfter w:val="1"/>
          <w:wAfter w:w="601" w:type="dxa"/>
        </w:trPr>
        <w:tc>
          <w:tcPr>
            <w:tcW w:w="9210" w:type="dxa"/>
            <w:gridSpan w:val="2"/>
          </w:tcPr>
          <w:p w:rsidR="00B45BB5" w:rsidRPr="00B45BB5" w:rsidRDefault="00B45BB5" w:rsidP="0014333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CF5B06">
              <w:rPr>
                <w:rFonts w:ascii="Arial" w:hAnsi="Arial" w:cs="Arial"/>
                <w:b/>
                <w:bCs/>
                <w:sz w:val="20"/>
                <w:szCs w:val="20"/>
                <w:lang w:eastAsia="pl-PL"/>
              </w:rPr>
              <w:t>1</w:t>
            </w:r>
            <w:r w:rsidR="0014333E">
              <w:rPr>
                <w:rFonts w:ascii="Arial" w:hAnsi="Arial" w:cs="Arial"/>
                <w:b/>
                <w:bCs/>
                <w:sz w:val="20"/>
                <w:szCs w:val="20"/>
                <w:lang w:eastAsia="pl-PL"/>
              </w:rPr>
              <w:t>9</w:t>
            </w:r>
            <w:r w:rsidR="00B80018">
              <w:rPr>
                <w:rFonts w:ascii="Arial" w:hAnsi="Arial" w:cs="Arial"/>
                <w:b/>
                <w:bCs/>
                <w:sz w:val="20"/>
                <w:szCs w:val="20"/>
                <w:lang w:eastAsia="pl-PL"/>
              </w:rPr>
              <w:t>.</w:t>
            </w:r>
            <w:r w:rsidR="00AA2E5D">
              <w:rPr>
                <w:rFonts w:ascii="Arial" w:hAnsi="Arial" w:cs="Arial"/>
                <w:b/>
                <w:bCs/>
                <w:sz w:val="20"/>
                <w:szCs w:val="20"/>
                <w:lang w:eastAsia="pl-PL"/>
              </w:rPr>
              <w:t>0</w:t>
            </w:r>
            <w:r w:rsidR="00CF5B06">
              <w:rPr>
                <w:rFonts w:ascii="Arial" w:hAnsi="Arial" w:cs="Arial"/>
                <w:b/>
                <w:bCs/>
                <w:sz w:val="20"/>
                <w:szCs w:val="20"/>
                <w:lang w:eastAsia="pl-PL"/>
              </w:rPr>
              <w:t>4</w:t>
            </w:r>
            <w:r w:rsidR="008373E6" w:rsidRPr="008373E6">
              <w:rPr>
                <w:rFonts w:ascii="Arial" w:hAnsi="Arial" w:cs="Arial"/>
                <w:b/>
                <w:bCs/>
                <w:sz w:val="20"/>
                <w:szCs w:val="20"/>
                <w:lang w:eastAsia="pl-PL"/>
              </w:rPr>
              <w:t>.201</w:t>
            </w:r>
            <w:r w:rsidR="00AA2E5D">
              <w:rPr>
                <w:rFonts w:ascii="Arial" w:hAnsi="Arial" w:cs="Arial"/>
                <w:b/>
                <w:bCs/>
                <w:sz w:val="20"/>
                <w:szCs w:val="20"/>
                <w:lang w:eastAsia="pl-PL"/>
              </w:rPr>
              <w:t>9</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14333E">
              <w:rPr>
                <w:rFonts w:ascii="Arial" w:hAnsi="Arial" w:cs="Arial"/>
                <w:b/>
                <w:bCs/>
                <w:sz w:val="20"/>
                <w:szCs w:val="20"/>
                <w:lang w:eastAsia="pl-PL"/>
              </w:rPr>
              <w:t>11</w:t>
            </w:r>
            <w:bookmarkStart w:id="12" w:name="_GoBack"/>
            <w:bookmarkEnd w:id="12"/>
            <w:r w:rsidR="00224099">
              <w:rPr>
                <w:rFonts w:ascii="Arial" w:hAnsi="Arial" w:cs="Arial"/>
                <w:b/>
                <w:bCs/>
                <w:sz w:val="20"/>
                <w:szCs w:val="20"/>
                <w:lang w:eastAsia="pl-PL"/>
              </w:rPr>
              <w:t xml:space="preserve">:15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6E7654">
        <w:trPr>
          <w:gridAfter w:val="1"/>
          <w:wAfter w:w="601" w:type="dxa"/>
        </w:trPr>
        <w:tc>
          <w:tcPr>
            <w:tcW w:w="9210" w:type="dxa"/>
            <w:gridSpan w:val="2"/>
          </w:tcPr>
          <w:p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AA2E5D">
              <w:rPr>
                <w:rFonts w:ascii="Arial" w:hAnsi="Arial" w:cs="Arial"/>
                <w:sz w:val="20"/>
                <w:szCs w:val="20"/>
                <w:lang w:eastAsia="pl-PL"/>
              </w:rPr>
              <w:t>gwarancji</w:t>
            </w:r>
            <w:r w:rsidRPr="00B45BB5">
              <w:rPr>
                <w:rFonts w:ascii="Arial" w:hAnsi="Arial" w:cs="Arial"/>
                <w:sz w:val="20"/>
                <w:szCs w:val="20"/>
                <w:lang w:eastAsia="pl-PL"/>
              </w:rPr>
              <w:t xml:space="preserve"> i warunków płatności zawartych w ofertach.</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w:t>
            </w:r>
            <w:r w:rsidRPr="00B45BB5">
              <w:rPr>
                <w:rFonts w:ascii="Arial" w:hAnsi="Arial" w:cs="Arial"/>
                <w:sz w:val="20"/>
                <w:szCs w:val="20"/>
                <w:lang w:eastAsia="pl-PL"/>
              </w:rPr>
              <w:lastRenderedPageBreak/>
              <w:t>przedłużenie terminu, o którym mowa w ust. 1 o oznaczony okres, nie dłuższy jednak niż 60 dni.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6E7654">
        <w:trPr>
          <w:gridAfter w:val="1"/>
          <w:wAfter w:w="601" w:type="dxa"/>
        </w:trPr>
        <w:tc>
          <w:tcPr>
            <w:tcW w:w="9210" w:type="dxa"/>
            <w:gridSpan w:val="2"/>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6E7654">
        <w:trPr>
          <w:gridAfter w:val="1"/>
          <w:wAfter w:w="601" w:type="dxa"/>
        </w:trPr>
        <w:tc>
          <w:tcPr>
            <w:tcW w:w="9210" w:type="dxa"/>
            <w:gridSpan w:val="2"/>
          </w:tcPr>
          <w:p w:rsidR="00B45BB5" w:rsidRPr="00B45BB5" w:rsidRDefault="00AA2E5D"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6E7654">
        <w:trPr>
          <w:gridAfter w:val="1"/>
          <w:wAfter w:w="601" w:type="dxa"/>
        </w:trPr>
        <w:tc>
          <w:tcPr>
            <w:tcW w:w="9210" w:type="dxa"/>
            <w:gridSpan w:val="2"/>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6E7654">
        <w:trPr>
          <w:gridAfter w:val="1"/>
          <w:wAfter w:w="601" w:type="dxa"/>
        </w:trPr>
        <w:tc>
          <w:tcPr>
            <w:tcW w:w="9210" w:type="dxa"/>
            <w:gridSpan w:val="2"/>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6E7654">
        <w:trPr>
          <w:gridAfter w:val="1"/>
          <w:wAfter w:w="601" w:type="dxa"/>
        </w:trPr>
        <w:tc>
          <w:tcPr>
            <w:tcW w:w="9210" w:type="dxa"/>
            <w:gridSpan w:val="2"/>
          </w:tcPr>
          <w:p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6E7654">
        <w:trPr>
          <w:gridAfter w:val="1"/>
          <w:wAfter w:w="601" w:type="dxa"/>
        </w:trPr>
        <w:tc>
          <w:tcPr>
            <w:tcW w:w="9210" w:type="dxa"/>
            <w:gridSpan w:val="2"/>
          </w:tcPr>
          <w:p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w:t>
            </w:r>
            <w:r w:rsidR="00AA2E5D">
              <w:rPr>
                <w:rFonts w:ascii="Arial" w:hAnsi="Arial" w:cs="Arial"/>
                <w:b/>
                <w:color w:val="000000"/>
                <w:spacing w:val="4"/>
                <w:sz w:val="20"/>
                <w:szCs w:val="20"/>
                <w:lang w:eastAsia="pl-PL"/>
              </w:rPr>
              <w:t>G</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rsidTr="006E7654">
        <w:trPr>
          <w:gridAfter w:val="1"/>
          <w:wAfter w:w="601" w:type="dxa"/>
          <w:trHeight w:val="383"/>
        </w:trPr>
        <w:tc>
          <w:tcPr>
            <w:tcW w:w="9210" w:type="dxa"/>
            <w:gridSpan w:val="2"/>
          </w:tcPr>
          <w:p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w:t>
            </w:r>
            <w:r w:rsidR="00AA2E5D">
              <w:rPr>
                <w:rFonts w:ascii="Arial" w:eastAsia="Arial Unicode MS" w:hAnsi="Arial" w:cs="Arial"/>
                <w:b/>
                <w:sz w:val="20"/>
                <w:szCs w:val="20"/>
                <w:lang w:eastAsia="pl-PL"/>
              </w:rPr>
              <w:t>G</w:t>
            </w:r>
            <w:r w:rsidR="00B45BB5" w:rsidRPr="00B45BB5">
              <w:rPr>
                <w:rFonts w:ascii="Arial" w:eastAsia="Arial Unicode MS" w:hAnsi="Arial" w:cs="Arial"/>
                <w:b/>
                <w:sz w:val="20"/>
                <w:szCs w:val="20"/>
                <w:lang w:eastAsia="pl-PL"/>
              </w:rPr>
              <w:t xml:space="preserve">" jest zależne od </w:t>
            </w:r>
            <w:r w:rsidR="00AA2E5D">
              <w:rPr>
                <w:rFonts w:ascii="Arial" w:eastAsia="Arial Unicode MS" w:hAnsi="Arial" w:cs="Arial"/>
                <w:b/>
                <w:sz w:val="20"/>
                <w:szCs w:val="20"/>
                <w:lang w:eastAsia="pl-PL"/>
              </w:rPr>
              <w:t>ilości miesięcy</w:t>
            </w:r>
            <w:r w:rsidR="00B45BB5" w:rsidRPr="00B45BB5">
              <w:rPr>
                <w:rFonts w:ascii="Arial" w:eastAsia="Arial Unicode MS" w:hAnsi="Arial" w:cs="Arial"/>
                <w:b/>
                <w:sz w:val="20"/>
                <w:szCs w:val="20"/>
                <w:lang w:eastAsia="pl-PL"/>
              </w:rPr>
              <w:t xml:space="preserve"> </w:t>
            </w:r>
            <w:r w:rsidR="00AA2E5D">
              <w:rPr>
                <w:rFonts w:ascii="Arial" w:eastAsia="Arial Unicode MS" w:hAnsi="Arial" w:cs="Arial"/>
                <w:b/>
                <w:sz w:val="20"/>
                <w:szCs w:val="20"/>
                <w:lang w:eastAsia="pl-PL"/>
              </w:rPr>
              <w:t>zaoferowanych w ofercie wykonawcy</w:t>
            </w:r>
            <w:r w:rsidR="00B45BB5" w:rsidRPr="00B45BB5">
              <w:rPr>
                <w:rFonts w:ascii="Arial" w:eastAsia="Arial Unicode MS" w:hAnsi="Arial" w:cs="Arial"/>
                <w:b/>
                <w:sz w:val="20"/>
                <w:szCs w:val="20"/>
                <w:lang w:eastAsia="pl-PL"/>
              </w:rPr>
              <w:t xml:space="preserve">. </w:t>
            </w:r>
          </w:p>
        </w:tc>
      </w:tr>
      <w:tr w:rsidR="00B45BB5" w:rsidRPr="006E7654" w:rsidTr="006E7654">
        <w:trPr>
          <w:gridBefore w:val="1"/>
          <w:wBefore w:w="601" w:type="dxa"/>
        </w:trPr>
        <w:tc>
          <w:tcPr>
            <w:tcW w:w="9210" w:type="dxa"/>
            <w:gridSpan w:val="2"/>
          </w:tcPr>
          <w:p w:rsidR="006E7654" w:rsidRPr="006E7654" w:rsidRDefault="006E7654" w:rsidP="00AA2E5D">
            <w:pPr>
              <w:ind w:left="709" w:right="20"/>
              <w:jc w:val="both"/>
              <w:rPr>
                <w:rFonts w:ascii="Arial" w:hAnsi="Arial" w:cs="Arial"/>
                <w:color w:val="000000"/>
                <w:sz w:val="20"/>
                <w:szCs w:val="20"/>
                <w:lang w:eastAsia="pl-PL"/>
              </w:rPr>
            </w:pPr>
          </w:p>
        </w:tc>
      </w:tr>
      <w:tr w:rsidR="00B45BB5" w:rsidRPr="00B45BB5" w:rsidTr="006E7654">
        <w:trPr>
          <w:gridBefore w:val="1"/>
          <w:wBefore w:w="601" w:type="dxa"/>
        </w:trPr>
        <w:tc>
          <w:tcPr>
            <w:tcW w:w="9210" w:type="dxa"/>
            <w:gridSpan w:val="2"/>
          </w:tcPr>
          <w:p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6E7654">
        <w:trPr>
          <w:gridAfter w:val="1"/>
          <w:wAfter w:w="601" w:type="dxa"/>
        </w:trPr>
        <w:tc>
          <w:tcPr>
            <w:tcW w:w="9210" w:type="dxa"/>
            <w:gridSpan w:val="2"/>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6E7654">
        <w:trPr>
          <w:gridAfter w:val="1"/>
          <w:wAfter w:w="601" w:type="dxa"/>
        </w:trPr>
        <w:tc>
          <w:tcPr>
            <w:tcW w:w="9210" w:type="dxa"/>
            <w:gridSpan w:val="2"/>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6E7654">
        <w:trPr>
          <w:gridAfter w:val="1"/>
          <w:wAfter w:w="601" w:type="dxa"/>
        </w:trPr>
        <w:tc>
          <w:tcPr>
            <w:tcW w:w="9210" w:type="dxa"/>
            <w:gridSpan w:val="2"/>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w:t>
            </w:r>
            <w:r w:rsidRPr="00B45BB5">
              <w:rPr>
                <w:rFonts w:ascii="Arial" w:hAnsi="Arial" w:cs="Arial"/>
                <w:spacing w:val="4"/>
                <w:sz w:val="20"/>
                <w:szCs w:val="20"/>
                <w:lang w:eastAsia="pl-PL"/>
              </w:rPr>
              <w:lastRenderedPageBreak/>
              <w:t xml:space="preserve">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6E7654">
        <w:trPr>
          <w:gridAfter w:val="1"/>
          <w:wAfter w:w="601" w:type="dxa"/>
        </w:trPr>
        <w:tc>
          <w:tcPr>
            <w:tcW w:w="9210" w:type="dxa"/>
            <w:gridSpan w:val="2"/>
          </w:tcPr>
          <w:p w:rsidR="00B45BB5" w:rsidRPr="00AA2E5D" w:rsidRDefault="00B45BB5"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20.1.</w:t>
            </w:r>
            <w:r w:rsidRPr="00AA2E5D">
              <w:rPr>
                <w:rFonts w:ascii="Arial" w:hAnsi="Arial" w:cs="Arial"/>
                <w:strike/>
                <w:sz w:val="20"/>
                <w:szCs w:val="20"/>
                <w:lang w:eastAsia="pl-PL"/>
              </w:rPr>
              <w:tab/>
              <w:t>Zamawiający nie przewiduje obowiązku wniesienia zabezpiec</w:t>
            </w:r>
            <w:r w:rsidR="00E607F6" w:rsidRPr="00AA2E5D">
              <w:rPr>
                <w:rFonts w:ascii="Arial" w:hAnsi="Arial" w:cs="Arial"/>
                <w:strike/>
                <w:sz w:val="20"/>
                <w:szCs w:val="20"/>
                <w:lang w:eastAsia="pl-PL"/>
              </w:rPr>
              <w:t xml:space="preserve">zenia należytego wykonania umowy. </w:t>
            </w:r>
            <w:r w:rsidRPr="00AA2E5D">
              <w:rPr>
                <w:rFonts w:ascii="Arial" w:hAnsi="Arial" w:cs="Arial"/>
                <w:strike/>
                <w:sz w:val="20"/>
                <w:szCs w:val="20"/>
                <w:lang w:eastAsia="pl-PL"/>
              </w:rPr>
              <w:t xml:space="preserve">Wykonawca, przed podpisaniem umowy, zobowiązany jest do wniesienia zabezpieczenia należytego wykonania umowy na kwotę stanowiącą </w:t>
            </w:r>
            <w:r w:rsidR="00AA2E5D" w:rsidRPr="00AA2E5D">
              <w:rPr>
                <w:rFonts w:ascii="Arial" w:hAnsi="Arial" w:cs="Arial"/>
                <w:strike/>
                <w:sz w:val="20"/>
                <w:szCs w:val="20"/>
                <w:lang w:eastAsia="pl-PL"/>
              </w:rPr>
              <w:t>…..</w:t>
            </w:r>
            <w:r w:rsidR="009A4C1C" w:rsidRPr="00AA2E5D">
              <w:rPr>
                <w:rFonts w:ascii="Arial" w:hAnsi="Arial" w:cs="Arial"/>
                <w:strike/>
                <w:sz w:val="20"/>
                <w:szCs w:val="20"/>
                <w:lang w:eastAsia="pl-PL"/>
              </w:rPr>
              <w:t xml:space="preserve"> %</w:t>
            </w:r>
            <w:r w:rsidRPr="00AA2E5D">
              <w:rPr>
                <w:rFonts w:ascii="Arial" w:hAnsi="Arial" w:cs="Arial"/>
                <w:b/>
                <w:bCs/>
                <w:strike/>
                <w:sz w:val="20"/>
                <w:szCs w:val="20"/>
                <w:lang w:eastAsia="pl-PL"/>
              </w:rPr>
              <w:t xml:space="preserve"> ceny brutto podanej w ofercie </w:t>
            </w:r>
            <w:r w:rsidRPr="00AA2E5D">
              <w:rPr>
                <w:rFonts w:ascii="Arial" w:hAnsi="Arial" w:cs="Arial"/>
                <w:strike/>
                <w:sz w:val="20"/>
                <w:szCs w:val="20"/>
                <w:lang w:eastAsia="pl-PL"/>
              </w:rPr>
              <w:t>w jednej lub kilku następujących formach (do wyboru):</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1)</w:t>
            </w:r>
            <w:r w:rsidRPr="00AA2E5D">
              <w:rPr>
                <w:rFonts w:ascii="Arial" w:hAnsi="Arial" w:cs="Arial"/>
                <w:strike/>
                <w:sz w:val="20"/>
                <w:szCs w:val="20"/>
                <w:lang w:eastAsia="pl-PL"/>
              </w:rPr>
              <w:tab/>
              <w:t>pieniądzu, przelewem na wskazany przez Zamawiającego rachunek bankowy,</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2)</w:t>
            </w:r>
            <w:r w:rsidRPr="00AA2E5D">
              <w:rPr>
                <w:rFonts w:ascii="Arial" w:hAnsi="Arial" w:cs="Arial"/>
                <w:strike/>
                <w:sz w:val="20"/>
                <w:szCs w:val="20"/>
                <w:lang w:eastAsia="pl-PL"/>
              </w:rPr>
              <w:tab/>
              <w:t>poręczeniach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3)</w:t>
            </w:r>
            <w:r w:rsidRPr="00AA2E5D">
              <w:rPr>
                <w:rFonts w:ascii="Arial" w:hAnsi="Arial" w:cs="Arial"/>
                <w:strike/>
                <w:sz w:val="20"/>
                <w:szCs w:val="20"/>
                <w:lang w:eastAsia="pl-PL"/>
              </w:rPr>
              <w:tab/>
              <w:t>poręczeniach pieniężnych spółdzielczych kas oszczędnościowo-kredytowych,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lastRenderedPageBreak/>
              <w:t>4)</w:t>
            </w:r>
            <w:r w:rsidRPr="00AA2E5D">
              <w:rPr>
                <w:rFonts w:ascii="Arial" w:hAnsi="Arial" w:cs="Arial"/>
                <w:strike/>
                <w:sz w:val="20"/>
                <w:szCs w:val="20"/>
                <w:lang w:eastAsia="pl-PL"/>
              </w:rPr>
              <w:tab/>
              <w:t>gwarancjach bankowych,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5)</w:t>
            </w:r>
            <w:r w:rsidRPr="00AA2E5D">
              <w:rPr>
                <w:rFonts w:ascii="Arial" w:hAnsi="Arial" w:cs="Arial"/>
                <w:strike/>
                <w:sz w:val="20"/>
                <w:szCs w:val="20"/>
                <w:lang w:eastAsia="pl-PL"/>
              </w:rPr>
              <w:tab/>
              <w:t>gwarancjach ubezpieczeniowych,</w:t>
            </w:r>
          </w:p>
        </w:tc>
      </w:tr>
      <w:tr w:rsidR="00B45BB5" w:rsidRPr="00B45BB5" w:rsidTr="006E7654">
        <w:trPr>
          <w:gridAfter w:val="1"/>
          <w:wAfter w:w="601" w:type="dxa"/>
        </w:trPr>
        <w:tc>
          <w:tcPr>
            <w:tcW w:w="9210" w:type="dxa"/>
            <w:gridSpan w:val="2"/>
          </w:tcPr>
          <w:p w:rsidR="00B45BB5" w:rsidRPr="00AA2E5D"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AA2E5D">
              <w:rPr>
                <w:rFonts w:ascii="Arial" w:hAnsi="Arial" w:cs="Arial"/>
                <w:strike/>
                <w:sz w:val="20"/>
                <w:szCs w:val="20"/>
                <w:lang w:eastAsia="pl-PL"/>
              </w:rPr>
              <w:t>6)</w:t>
            </w:r>
            <w:r w:rsidRPr="00AA2E5D">
              <w:rPr>
                <w:rFonts w:ascii="Arial" w:hAnsi="Arial" w:cs="Arial"/>
                <w:strike/>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AA2E5D">
              <w:rPr>
                <w:rFonts w:ascii="Arial" w:hAnsi="Arial" w:cs="Arial"/>
                <w:strike/>
                <w:sz w:val="20"/>
                <w:szCs w:val="20"/>
                <w:lang w:eastAsia="pl-PL"/>
              </w:rPr>
              <w:t xml:space="preserve">Zamawiający nie wyraża zgody na wniesienie zabezpieczenia w formach przewidzianych w art. 148 ust.2 ustawy </w:t>
            </w:r>
            <w:proofErr w:type="spellStart"/>
            <w:r w:rsidRPr="00AA2E5D">
              <w:rPr>
                <w:rFonts w:ascii="Arial" w:hAnsi="Arial" w:cs="Arial"/>
                <w:strike/>
                <w:sz w:val="20"/>
                <w:szCs w:val="20"/>
                <w:lang w:eastAsia="pl-PL"/>
              </w:rPr>
              <w:t>Pzp</w:t>
            </w:r>
            <w:proofErr w:type="spellEnd"/>
            <w:r w:rsidRPr="00AA2E5D">
              <w:rPr>
                <w:rFonts w:ascii="Arial" w:hAnsi="Arial" w:cs="Arial"/>
                <w:strike/>
                <w:sz w:val="20"/>
                <w:szCs w:val="20"/>
                <w:lang w:eastAsia="pl-PL"/>
              </w:rPr>
              <w:t>.</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20.4.</w:t>
            </w:r>
            <w:r w:rsidRPr="00AA2E5D">
              <w:rPr>
                <w:rFonts w:ascii="Arial" w:hAnsi="Arial" w:cs="Arial"/>
                <w:strike/>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20.5.</w:t>
            </w:r>
            <w:r w:rsidRPr="00AA2E5D">
              <w:rPr>
                <w:rFonts w:ascii="Arial" w:hAnsi="Arial" w:cs="Arial"/>
                <w:strike/>
                <w:sz w:val="20"/>
                <w:szCs w:val="20"/>
                <w:lang w:eastAsia="pl-PL"/>
              </w:rPr>
              <w:tab/>
              <w:t>Zamawiający zwróci zabezpieczenie należytego wykonania umowy w terminie i na warunkach określonych we Wzorze Umowy.</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20.6.</w:t>
            </w:r>
            <w:r w:rsidRPr="00AA2E5D">
              <w:rPr>
                <w:rFonts w:ascii="Arial" w:hAnsi="Arial" w:cs="Arial"/>
                <w:strike/>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6E7654">
        <w:trPr>
          <w:gridAfter w:val="1"/>
          <w:wAfter w:w="601" w:type="dxa"/>
        </w:trPr>
        <w:tc>
          <w:tcPr>
            <w:tcW w:w="9210" w:type="dxa"/>
            <w:gridSpan w:val="2"/>
          </w:tcPr>
          <w:p w:rsidR="00B45BB5" w:rsidRPr="00AA2E5D"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AA2E5D">
              <w:rPr>
                <w:rFonts w:ascii="Arial" w:hAnsi="Arial" w:cs="Arial"/>
                <w:strike/>
                <w:sz w:val="20"/>
                <w:szCs w:val="20"/>
                <w:lang w:eastAsia="pl-PL"/>
              </w:rPr>
              <w:t>20.8.</w:t>
            </w:r>
            <w:r w:rsidRPr="00AA2E5D">
              <w:rPr>
                <w:rFonts w:ascii="Arial" w:hAnsi="Arial" w:cs="Arial"/>
                <w:strike/>
                <w:sz w:val="20"/>
                <w:szCs w:val="20"/>
                <w:lang w:eastAsia="pl-PL"/>
              </w:rPr>
              <w:tab/>
              <w:t>Wypłata, o której mowa w pkt. 20.6. IDW, następuje nie później niż w ostatnim dniu ważności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6E7654">
        <w:trPr>
          <w:gridAfter w:val="1"/>
          <w:wAfter w:w="601" w:type="dxa"/>
        </w:trPr>
        <w:tc>
          <w:tcPr>
            <w:tcW w:w="9210" w:type="dxa"/>
            <w:gridSpan w:val="2"/>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8A250F">
              <w:rPr>
                <w:rFonts w:ascii="Arial" w:hAnsi="Arial" w:cs="Arial"/>
                <w:sz w:val="20"/>
                <w:szCs w:val="20"/>
                <w:lang w:eastAsia="pl-PL"/>
              </w:rPr>
              <w:t>t.j</w:t>
            </w:r>
            <w:proofErr w:type="spellEnd"/>
            <w:r w:rsidR="008A250F">
              <w:rPr>
                <w:rFonts w:ascii="Arial" w:hAnsi="Arial" w:cs="Arial"/>
                <w:sz w:val="20"/>
                <w:szCs w:val="20"/>
                <w:lang w:eastAsia="pl-PL"/>
              </w:rPr>
              <w:t xml:space="preserve">. </w:t>
            </w:r>
            <w:r w:rsidRPr="00B45BB5">
              <w:rPr>
                <w:rFonts w:ascii="Arial" w:hAnsi="Arial" w:cs="Arial"/>
                <w:sz w:val="20"/>
                <w:szCs w:val="20"/>
                <w:lang w:eastAsia="pl-PL"/>
              </w:rPr>
              <w:t>Dz. U. z 201</w:t>
            </w:r>
            <w:r w:rsidR="008A250F">
              <w:rPr>
                <w:rFonts w:ascii="Arial" w:hAnsi="Arial" w:cs="Arial"/>
                <w:sz w:val="20"/>
                <w:szCs w:val="20"/>
                <w:lang w:eastAsia="pl-PL"/>
              </w:rPr>
              <w:t>8</w:t>
            </w:r>
            <w:r w:rsidRPr="00B45BB5">
              <w:rPr>
                <w:rFonts w:ascii="Arial" w:hAnsi="Arial" w:cs="Arial"/>
                <w:sz w:val="20"/>
                <w:szCs w:val="20"/>
                <w:lang w:eastAsia="pl-PL"/>
              </w:rPr>
              <w:t xml:space="preserve"> r. poz. </w:t>
            </w:r>
            <w:r w:rsidR="008A250F">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265AE1" w:rsidRPr="001608F2" w:rsidRDefault="00265AE1" w:rsidP="001608F2">
            <w:pPr>
              <w:numPr>
                <w:ilvl w:val="0"/>
                <w:numId w:val="13"/>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rsidR="00265AE1" w:rsidRPr="001608F2" w:rsidRDefault="00265AE1" w:rsidP="001608F2">
            <w:pPr>
              <w:keepNext/>
              <w:keepLines/>
              <w:numPr>
                <w:ilvl w:val="0"/>
                <w:numId w:val="14"/>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Inspektorem ochrony danych osobowych w Powiecie Strzelecko-Drezdeneckim jest Pani Monika </w:t>
            </w:r>
            <w:proofErr w:type="spellStart"/>
            <w:r w:rsidRPr="001608F2">
              <w:rPr>
                <w:rFonts w:ascii="Arial" w:hAnsi="Arial" w:cs="Arial"/>
                <w:sz w:val="20"/>
                <w:szCs w:val="20"/>
                <w:lang w:eastAsia="pl-PL"/>
              </w:rPr>
              <w:t>Matela</w:t>
            </w:r>
            <w:proofErr w:type="spellEnd"/>
            <w:r w:rsidRPr="001608F2">
              <w:rPr>
                <w:rFonts w:ascii="Arial" w:hAnsi="Arial" w:cs="Arial"/>
                <w:sz w:val="20"/>
                <w:szCs w:val="20"/>
                <w:lang w:eastAsia="pl-PL"/>
              </w:rPr>
              <w:t>, kontakt: adres e-mail:</w:t>
            </w:r>
            <w:r w:rsidRPr="001608F2">
              <w:rPr>
                <w:rFonts w:ascii="Arial" w:hAnsi="Arial" w:cs="Arial"/>
                <w:sz w:val="20"/>
                <w:szCs w:val="20"/>
              </w:rPr>
              <w:t xml:space="preserve"> </w:t>
            </w:r>
            <w:hyperlink r:id="rId14"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 xml:space="preserve">realizacji zamówienia publicznego </w:t>
            </w:r>
            <w:proofErr w:type="spellStart"/>
            <w:r w:rsidRPr="001608F2">
              <w:rPr>
                <w:rFonts w:ascii="Arial" w:hAnsi="Arial" w:cs="Arial"/>
                <w:sz w:val="20"/>
                <w:szCs w:val="20"/>
              </w:rPr>
              <w:t>pn</w:t>
            </w:r>
            <w:proofErr w:type="spellEnd"/>
            <w:r w:rsidRPr="001608F2">
              <w:rPr>
                <w:rFonts w:ascii="Arial" w:hAnsi="Arial" w:cs="Arial"/>
                <w:sz w:val="20"/>
                <w:szCs w:val="20"/>
              </w:rPr>
              <w:t>.:”</w:t>
            </w:r>
            <w:r w:rsidR="001608F2" w:rsidRPr="001608F2">
              <w:rPr>
                <w:rFonts w:ascii="Arial" w:hAnsi="Arial" w:cs="Arial"/>
                <w:sz w:val="20"/>
                <w:szCs w:val="20"/>
              </w:rPr>
              <w:t xml:space="preserve">Inwestycje w infrastrukturę </w:t>
            </w:r>
            <w:r w:rsidR="00CF5B06">
              <w:rPr>
                <w:rFonts w:ascii="Arial" w:hAnsi="Arial" w:cs="Arial"/>
                <w:sz w:val="20"/>
                <w:szCs w:val="20"/>
              </w:rPr>
              <w:t xml:space="preserve">edukacji </w:t>
            </w:r>
            <w:r w:rsidR="001608F2" w:rsidRPr="001608F2">
              <w:rPr>
                <w:rFonts w:ascii="Arial" w:hAnsi="Arial" w:cs="Arial"/>
                <w:sz w:val="20"/>
                <w:szCs w:val="20"/>
              </w:rPr>
              <w:t>kształcenia zawodowego w powiecie strzelecko-drezdeneckim</w:t>
            </w:r>
            <w:r w:rsidRPr="001608F2">
              <w:rPr>
                <w:rFonts w:ascii="Arial" w:hAnsi="Arial" w:cs="Arial"/>
                <w:sz w:val="20"/>
                <w:szCs w:val="20"/>
              </w:rPr>
              <w:t>”, postępowanie nr RG.272.</w:t>
            </w:r>
            <w:r w:rsidR="00CF5B06">
              <w:rPr>
                <w:rFonts w:ascii="Arial" w:hAnsi="Arial" w:cs="Arial"/>
                <w:sz w:val="20"/>
                <w:szCs w:val="20"/>
              </w:rPr>
              <w:t>6</w:t>
            </w:r>
            <w:r w:rsidRPr="001608F2">
              <w:rPr>
                <w:rFonts w:ascii="Arial" w:hAnsi="Arial" w:cs="Arial"/>
                <w:sz w:val="20"/>
                <w:szCs w:val="20"/>
              </w:rPr>
              <w:t>.201</w:t>
            </w:r>
            <w:r w:rsidR="001608F2">
              <w:rPr>
                <w:rFonts w:ascii="Arial" w:hAnsi="Arial" w:cs="Arial"/>
                <w:sz w:val="20"/>
                <w:szCs w:val="20"/>
              </w:rPr>
              <w:t>9</w:t>
            </w:r>
            <w:r w:rsidRPr="001608F2">
              <w:rPr>
                <w:rFonts w:ascii="Arial" w:hAnsi="Arial" w:cs="Arial"/>
                <w:sz w:val="20"/>
                <w:szCs w:val="20"/>
              </w:rPr>
              <w:t xml:space="preserve"> prowadzone w trybie przetargu nieograniczonego;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005F60EE">
              <w:rPr>
                <w:rFonts w:ascii="Arial" w:hAnsi="Arial" w:cs="Arial"/>
                <w:sz w:val="20"/>
                <w:szCs w:val="20"/>
                <w:lang w:eastAsia="pl-PL"/>
              </w:rPr>
              <w:t>t.j</w:t>
            </w:r>
            <w:proofErr w:type="spellEnd"/>
            <w:r w:rsidR="005F60EE">
              <w:rPr>
                <w:rFonts w:ascii="Arial" w:hAnsi="Arial" w:cs="Arial"/>
                <w:sz w:val="20"/>
                <w:szCs w:val="20"/>
                <w:lang w:eastAsia="pl-PL"/>
              </w:rPr>
              <w:t xml:space="preserve">. </w:t>
            </w:r>
            <w:r w:rsidRPr="001608F2">
              <w:rPr>
                <w:rFonts w:ascii="Arial" w:hAnsi="Arial" w:cs="Arial"/>
                <w:sz w:val="20"/>
                <w:szCs w:val="20"/>
                <w:lang w:eastAsia="pl-PL"/>
              </w:rPr>
              <w:t>Dz. U. z 201</w:t>
            </w:r>
            <w:r w:rsidR="005F60EE">
              <w:rPr>
                <w:rFonts w:ascii="Arial" w:hAnsi="Arial" w:cs="Arial"/>
                <w:sz w:val="20"/>
                <w:szCs w:val="20"/>
                <w:lang w:eastAsia="pl-PL"/>
              </w:rPr>
              <w:t>8</w:t>
            </w:r>
            <w:r w:rsidRPr="001608F2">
              <w:rPr>
                <w:rFonts w:ascii="Arial" w:hAnsi="Arial" w:cs="Arial"/>
                <w:sz w:val="20"/>
                <w:szCs w:val="20"/>
                <w:lang w:eastAsia="pl-PL"/>
              </w:rPr>
              <w:t xml:space="preserve"> r. poz. </w:t>
            </w:r>
            <w:r w:rsidR="005F60EE">
              <w:rPr>
                <w:rFonts w:ascii="Arial" w:hAnsi="Arial" w:cs="Arial"/>
                <w:sz w:val="20"/>
                <w:szCs w:val="20"/>
                <w:lang w:eastAsia="pl-PL"/>
              </w:rPr>
              <w:t>1986</w:t>
            </w:r>
            <w:r w:rsidRPr="001608F2">
              <w:rPr>
                <w:rFonts w:ascii="Arial" w:hAnsi="Arial" w:cs="Arial"/>
                <w:sz w:val="20"/>
                <w:szCs w:val="20"/>
                <w:lang w:eastAsia="pl-PL"/>
              </w:rPr>
              <w:t xml:space="preserve"> ze zm.), dalej „ustawa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608F2">
              <w:rPr>
                <w:rFonts w:ascii="Arial" w:hAnsi="Arial" w:cs="Arial"/>
                <w:sz w:val="20"/>
                <w:szCs w:val="20"/>
                <w:lang w:eastAsia="pl-PL"/>
              </w:rPr>
              <w:t>Pzp</w:t>
            </w:r>
            <w:proofErr w:type="spellEnd"/>
            <w:r w:rsidRPr="001608F2">
              <w:rPr>
                <w:rFonts w:ascii="Arial" w:hAnsi="Arial" w:cs="Arial"/>
                <w:sz w:val="20"/>
                <w:szCs w:val="20"/>
                <w:lang w:eastAsia="pl-PL"/>
              </w:rPr>
              <w:t xml:space="preserve">;  </w:t>
            </w:r>
          </w:p>
          <w:p w:rsidR="00265AE1" w:rsidRPr="001608F2" w:rsidRDefault="00265AE1" w:rsidP="001608F2">
            <w:pPr>
              <w:numPr>
                <w:ilvl w:val="0"/>
                <w:numId w:val="14"/>
              </w:numPr>
              <w:spacing w:line="360" w:lineRule="auto"/>
              <w:contextualSpacing/>
              <w:jc w:val="both"/>
              <w:rPr>
                <w:rFonts w:ascii="Arial" w:hAnsi="Arial" w:cs="Arial"/>
                <w:sz w:val="20"/>
                <w:szCs w:val="20"/>
              </w:rPr>
            </w:pPr>
            <w:r w:rsidRPr="001608F2">
              <w:rPr>
                <w:rFonts w:ascii="Arial" w:hAnsi="Arial" w:cs="Arial"/>
                <w:sz w:val="20"/>
                <w:szCs w:val="20"/>
                <w:lang w:eastAsia="pl-PL"/>
              </w:rPr>
              <w:t>W odniesieniu do danych osobowych Wykonawcy decyzje nie będą podejmowane w sposób zautomatyzowany, stosowanie do art. 22 RODO;</w:t>
            </w:r>
          </w:p>
          <w:p w:rsidR="00265AE1" w:rsidRPr="001608F2" w:rsidRDefault="00265AE1" w:rsidP="001608F2">
            <w:pPr>
              <w:numPr>
                <w:ilvl w:val="0"/>
                <w:numId w:val="14"/>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lastRenderedPageBreak/>
              <w:t>Wykonawca posiada:</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265AE1" w:rsidRPr="001608F2" w:rsidRDefault="00265AE1" w:rsidP="001608F2">
            <w:pPr>
              <w:numPr>
                <w:ilvl w:val="0"/>
                <w:numId w:val="15"/>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rsidR="00265AE1" w:rsidRPr="001608F2" w:rsidRDefault="00265AE1" w:rsidP="001608F2">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rsidR="00265AE1" w:rsidRPr="001608F2" w:rsidRDefault="00265AE1" w:rsidP="001608F2">
            <w:pPr>
              <w:numPr>
                <w:ilvl w:val="0"/>
                <w:numId w:val="16"/>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265AE1" w:rsidRPr="001608F2" w:rsidRDefault="00265AE1" w:rsidP="001608F2">
            <w:pPr>
              <w:widowControl w:val="0"/>
              <w:suppressAutoHyphens/>
              <w:spacing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2.2. Formularz cenowy – kosztorys ofertowy</w:t>
                  </w:r>
                  <w:r w:rsidRPr="006C38FE">
                    <w:rPr>
                      <w:rFonts w:ascii="Arial" w:hAnsi="Arial" w:cs="Arial"/>
                      <w:sz w:val="20"/>
                      <w:szCs w:val="20"/>
                    </w:rPr>
                    <w:t xml:space="preserve"> – zadanie częściowe nr </w:t>
                  </w:r>
                  <w:r w:rsidR="0083253E">
                    <w:rPr>
                      <w:rFonts w:ascii="Arial" w:hAnsi="Arial" w:cs="Arial"/>
                      <w:sz w:val="20"/>
                      <w:szCs w:val="20"/>
                    </w:rPr>
                    <w:t>2</w:t>
                  </w: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6</w:t>
                  </w: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p>
                <w:p w:rsidR="00783717" w:rsidRDefault="00783717" w:rsidP="00783717">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2.4</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7</w:t>
                  </w:r>
                </w:p>
                <w:p w:rsidR="005F60EE" w:rsidRPr="006C38FE" w:rsidRDefault="005F60EE" w:rsidP="00783717">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5</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częściowe nr </w:t>
                  </w:r>
                  <w:r w:rsidR="0083253E">
                    <w:rPr>
                      <w:rFonts w:ascii="Arial" w:hAnsi="Arial" w:cs="Arial"/>
                      <w:sz w:val="20"/>
                      <w:szCs w:val="20"/>
                    </w:rPr>
                    <w:t>8</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2.6</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9</w:t>
                  </w: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2.7</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10</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w:t>
                  </w:r>
                  <w:r>
                    <w:rPr>
                      <w:rFonts w:ascii="Arial" w:eastAsia="Arial Unicode MS" w:hAnsi="Arial" w:cs="Arial"/>
                      <w:bCs/>
                      <w:sz w:val="20"/>
                      <w:szCs w:val="20"/>
                      <w:lang w:eastAsia="pl-PL"/>
                    </w:rPr>
                    <w:t>8</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częściowe nr </w:t>
                  </w:r>
                  <w:r w:rsidR="0083253E">
                    <w:rPr>
                      <w:rFonts w:ascii="Arial" w:hAnsi="Arial" w:cs="Arial"/>
                      <w:sz w:val="20"/>
                      <w:szCs w:val="20"/>
                    </w:rPr>
                    <w:t>11</w:t>
                  </w: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2.9</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12</w:t>
                  </w:r>
                </w:p>
                <w:p w:rsidR="005F60EE" w:rsidRPr="006C38FE" w:rsidRDefault="005F60EE" w:rsidP="005F60EE">
                  <w:pPr>
                    <w:pStyle w:val="Teksttreci0"/>
                    <w:shd w:val="clear" w:color="auto" w:fill="auto"/>
                    <w:tabs>
                      <w:tab w:val="left" w:pos="142"/>
                      <w:tab w:val="left" w:pos="604"/>
                    </w:tabs>
                    <w:spacing w:line="276" w:lineRule="exact"/>
                    <w:ind w:left="1080" w:firstLine="0"/>
                    <w:jc w:val="both"/>
                    <w:rPr>
                      <w:sz w:val="20"/>
                      <w:szCs w:val="20"/>
                    </w:rPr>
                  </w:pPr>
                </w:p>
                <w:p w:rsidR="005F60EE" w:rsidRDefault="005F60EE" w:rsidP="005F60E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Pr>
                      <w:rFonts w:ascii="Arial" w:eastAsia="Arial Unicode MS" w:hAnsi="Arial" w:cs="Arial"/>
                      <w:bCs/>
                      <w:sz w:val="20"/>
                      <w:szCs w:val="20"/>
                      <w:lang w:eastAsia="pl-PL"/>
                    </w:rPr>
                    <w:t>Załącznik 2.10</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Pr>
                      <w:rFonts w:ascii="Arial" w:hAnsi="Arial" w:cs="Arial"/>
                      <w:sz w:val="20"/>
                      <w:szCs w:val="20"/>
                    </w:rPr>
                    <w:t xml:space="preserve">ciowe nr </w:t>
                  </w:r>
                  <w:r w:rsidR="0083253E">
                    <w:rPr>
                      <w:rFonts w:ascii="Arial" w:hAnsi="Arial" w:cs="Arial"/>
                      <w:sz w:val="20"/>
                      <w:szCs w:val="20"/>
                    </w:rPr>
                    <w:t>13</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6E7654" w:rsidRDefault="006E7654"/>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lastRenderedPageBreak/>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Nawiązując do ogłoszenia o przetargu nieograniczonym na:</w:t>
            </w:r>
          </w:p>
        </w:tc>
      </w:tr>
      <w:tr w:rsidR="00B45BB5" w:rsidRPr="00B45BB5">
        <w:tc>
          <w:tcPr>
            <w:tcW w:w="9210" w:type="dxa"/>
          </w:tcPr>
          <w:p w:rsidR="00B45BB5" w:rsidRPr="005F60EE"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005F60EE"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005F60EE" w:rsidRPr="005F60EE">
              <w:rPr>
                <w:rFonts w:ascii="Arial" w:hAnsi="Arial" w:cs="Arial"/>
                <w:sz w:val="20"/>
                <w:szCs w:val="20"/>
              </w:rPr>
              <w:t xml:space="preserve">kształcenia zawodowego w powiecie strzelecko-drezdeneckim. </w:t>
            </w:r>
            <w:r w:rsidR="00085640" w:rsidRPr="005F60EE">
              <w:rPr>
                <w:rFonts w:ascii="Arial" w:hAnsi="Arial" w:cs="Arial"/>
                <w:b/>
                <w:sz w:val="20"/>
                <w:szCs w:val="20"/>
              </w:rPr>
              <w:t>Zadanie częściowe nr … nazwa zadania: ………………………………………………………….</w:t>
            </w:r>
            <w:r w:rsidR="00A07FE3" w:rsidRPr="005F60EE">
              <w:rPr>
                <w:rFonts w:ascii="Arial" w:hAnsi="Arial" w:cs="Arial"/>
                <w:b/>
                <w:sz w:val="20"/>
                <w:szCs w:val="20"/>
                <w:lang w:eastAsia="pl-PL"/>
              </w:rPr>
              <w:t>"</w:t>
            </w:r>
          </w:p>
          <w:p w:rsidR="00A07FE3" w:rsidRPr="005F60EE"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color w:val="000000"/>
                <w:sz w:val="20"/>
                <w:szCs w:val="20"/>
              </w:rPr>
              <w:t xml:space="preserve">nr postępowania: </w:t>
            </w:r>
            <w:r w:rsidR="00085640" w:rsidRPr="005F60EE">
              <w:rPr>
                <w:rFonts w:ascii="Arial" w:hAnsi="Arial" w:cs="Arial"/>
                <w:color w:val="000000"/>
                <w:sz w:val="20"/>
                <w:szCs w:val="20"/>
              </w:rPr>
              <w:t>RG.272.</w:t>
            </w:r>
            <w:r w:rsidR="0083253E">
              <w:rPr>
                <w:rFonts w:ascii="Arial" w:hAnsi="Arial" w:cs="Arial"/>
                <w:color w:val="000000"/>
                <w:sz w:val="20"/>
                <w:szCs w:val="20"/>
              </w:rPr>
              <w:t>6</w:t>
            </w:r>
            <w:r w:rsidR="001903F8" w:rsidRPr="005F60EE">
              <w:rPr>
                <w:rFonts w:ascii="Arial" w:hAnsi="Arial" w:cs="Arial"/>
                <w:color w:val="000000"/>
                <w:sz w:val="20"/>
                <w:szCs w:val="20"/>
              </w:rPr>
              <w:t>.201</w:t>
            </w:r>
            <w:r w:rsidR="005F60EE" w:rsidRPr="005F60EE">
              <w:rPr>
                <w:rFonts w:ascii="Arial" w:hAnsi="Arial" w:cs="Arial"/>
                <w:color w:val="000000"/>
                <w:sz w:val="20"/>
                <w:szCs w:val="20"/>
              </w:rPr>
              <w:t>9</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5F60EE">
              <w:rPr>
                <w:rFonts w:ascii="Arial" w:hAnsi="Arial" w:cs="Arial"/>
                <w:sz w:val="20"/>
                <w:szCs w:val="20"/>
                <w:lang w:eastAsia="pl-PL"/>
              </w:rPr>
              <w:t>JA/ MY NIŻEJ PODPISANY/ PODPISANI</w:t>
            </w:r>
          </w:p>
        </w:tc>
      </w:tr>
      <w:tr w:rsidR="00B45BB5" w:rsidRPr="00B45BB5">
        <w:tc>
          <w:tcPr>
            <w:tcW w:w="9210" w:type="dxa"/>
          </w:tcPr>
          <w:p w:rsidR="00B45BB5" w:rsidRPr="005F60EE"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5F60EE">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SKŁADAM </w:t>
            </w:r>
            <w:r w:rsidR="005F60EE">
              <w:rPr>
                <w:rFonts w:ascii="Arial" w:hAnsi="Arial" w:cs="Arial"/>
                <w:sz w:val="20"/>
                <w:szCs w:val="20"/>
                <w:lang w:eastAsia="pl-PL"/>
              </w:rPr>
              <w:t xml:space="preserve">ofertę </w:t>
            </w:r>
            <w:r w:rsidRPr="00B45BB5">
              <w:rPr>
                <w:rFonts w:ascii="Arial" w:hAnsi="Arial" w:cs="Arial"/>
                <w:sz w:val="20"/>
                <w:szCs w:val="20"/>
                <w:lang w:eastAsia="pl-PL"/>
              </w:rPr>
              <w:t>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2E66FD" w:rsidRPr="00B45BB5" w:rsidRDefault="00B45BB5"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5F60EE">
              <w:rPr>
                <w:rFonts w:ascii="Arial" w:hAnsi="Arial" w:cs="Arial"/>
                <w:b/>
                <w:sz w:val="20"/>
                <w:szCs w:val="20"/>
                <w:lang w:eastAsia="pl-PL"/>
              </w:rPr>
              <w:t>______________________________  (słownie: ______________________).</w:t>
            </w:r>
          </w:p>
        </w:tc>
      </w:tr>
      <w:tr w:rsidR="00342AEA" w:rsidRPr="00B45BB5">
        <w:tc>
          <w:tcPr>
            <w:tcW w:w="9210" w:type="dxa"/>
          </w:tcPr>
          <w:p w:rsidR="00342AEA" w:rsidRDefault="00342AEA" w:rsidP="005F60EE">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4. OFERUJĘ ______ (słownie: ____________ ) miesięczną gwarancję na przedmiot </w:t>
            </w:r>
            <w:r>
              <w:rPr>
                <w:rFonts w:ascii="Arial" w:hAnsi="Arial" w:cs="Arial"/>
                <w:b/>
                <w:sz w:val="20"/>
                <w:szCs w:val="20"/>
                <w:lang w:eastAsia="pl-PL"/>
              </w:rPr>
              <w:lastRenderedPageBreak/>
              <w:t>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Uważam się za związan</w:t>
            </w:r>
            <w:r w:rsidR="005F60EE">
              <w:rPr>
                <w:rFonts w:ascii="Arial" w:hAnsi="Arial" w:cs="Arial"/>
                <w:sz w:val="20"/>
                <w:szCs w:val="20"/>
                <w:lang w:eastAsia="pl-PL"/>
              </w:rPr>
              <w:t>ego</w:t>
            </w:r>
            <w:r w:rsidRPr="00B45BB5">
              <w:rPr>
                <w:rFonts w:ascii="Arial" w:hAnsi="Arial" w:cs="Arial"/>
                <w:sz w:val="20"/>
                <w:szCs w:val="20"/>
                <w:lang w:eastAsia="pl-PL"/>
              </w:rPr>
              <w:t xml:space="preserve">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5F60EE">
              <w:rPr>
                <w:rFonts w:ascii="Arial" w:hAnsi="Arial" w:cs="Arial"/>
                <w:strike/>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42AEA">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C52A03" w:rsidRDefault="00C52A03" w:rsidP="009C4BD8"/>
    <w:p w:rsidR="00C52A03" w:rsidRDefault="00C52A03" w:rsidP="00C52A03">
      <w:pPr>
        <w:jc w:val="right"/>
      </w:pPr>
      <w:r>
        <w:rPr>
          <w:rFonts w:ascii="Arial" w:hAnsi="Arial" w:cs="Arial"/>
          <w:b/>
          <w:sz w:val="20"/>
          <w:szCs w:val="20"/>
          <w:lang w:eastAsia="pl-PL"/>
        </w:rPr>
        <w:t>Załącznik 2.</w:t>
      </w:r>
      <w:r w:rsidR="0083253E">
        <w:rPr>
          <w:rFonts w:ascii="Arial" w:hAnsi="Arial" w:cs="Arial"/>
          <w:b/>
          <w:sz w:val="20"/>
          <w:szCs w:val="20"/>
          <w:lang w:eastAsia="pl-PL"/>
        </w:rPr>
        <w:t>2</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C52A03" w:rsidRPr="00B45BB5" w:rsidTr="0042608B">
        <w:trPr>
          <w:trHeight w:val="373"/>
        </w:trPr>
        <w:tc>
          <w:tcPr>
            <w:tcW w:w="9210" w:type="dxa"/>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C52A03" w:rsidRPr="00B45BB5" w:rsidRDefault="00C52A03" w:rsidP="00C52A0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52A03" w:rsidRPr="00B45BB5" w:rsidTr="0042608B">
        <w:trPr>
          <w:trHeight w:val="1581"/>
        </w:trPr>
        <w:tc>
          <w:tcPr>
            <w:tcW w:w="3420" w:type="dxa"/>
          </w:tcPr>
          <w:p w:rsidR="00C52A03" w:rsidRPr="00B45BB5" w:rsidRDefault="00C52A03" w:rsidP="0042608B">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C52A03" w:rsidRPr="00B45BB5" w:rsidRDefault="00C52A03" w:rsidP="00C52A03"/>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C52A03" w:rsidRPr="00783717" w:rsidTr="0042608B">
        <w:tc>
          <w:tcPr>
            <w:tcW w:w="9210" w:type="dxa"/>
          </w:tcPr>
          <w:p w:rsidR="00C52A03" w:rsidRPr="00C52A03" w:rsidRDefault="00C52A03" w:rsidP="0042608B">
            <w:pPr>
              <w:suppressAutoHyphens/>
              <w:spacing w:line="360" w:lineRule="auto"/>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Zadanie częściowe nr 2:</w:t>
            </w:r>
            <w:r w:rsidRPr="00C52A03">
              <w:rPr>
                <w:rFonts w:ascii="Arial" w:hAnsi="Arial" w:cs="Arial"/>
                <w:b/>
                <w:sz w:val="20"/>
                <w:szCs w:val="20"/>
              </w:rPr>
              <w:t xml:space="preserve"> Dostawa sprzętu AGD do pracowni/warsztatów</w:t>
            </w:r>
            <w:r w:rsidRPr="00C52A03">
              <w:rPr>
                <w:rFonts w:ascii="Arial" w:eastAsia="Calibri" w:hAnsi="Arial" w:cs="Arial"/>
                <w:b/>
                <w:sz w:val="20"/>
                <w:szCs w:val="20"/>
                <w:lang w:eastAsia="pl-PL"/>
              </w:rPr>
              <w:t>”</w:t>
            </w:r>
          </w:p>
        </w:tc>
      </w:tr>
      <w:tr w:rsidR="00C52A03" w:rsidRPr="00B45BB5" w:rsidTr="0042608B">
        <w:tc>
          <w:tcPr>
            <w:tcW w:w="9210" w:type="dxa"/>
          </w:tcPr>
          <w:p w:rsidR="00C52A03" w:rsidRPr="00C52A03" w:rsidRDefault="00C52A03" w:rsidP="0042608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1D30EB">
              <w:rPr>
                <w:rFonts w:ascii="Arial" w:hAnsi="Arial" w:cs="Arial"/>
                <w:color w:val="000000"/>
                <w:sz w:val="20"/>
                <w:szCs w:val="20"/>
              </w:rPr>
              <w:t>6</w:t>
            </w:r>
            <w:r w:rsidRPr="00C52A03">
              <w:rPr>
                <w:rFonts w:ascii="Arial" w:hAnsi="Arial" w:cs="Arial"/>
                <w:color w:val="000000"/>
                <w:sz w:val="20"/>
                <w:szCs w:val="20"/>
              </w:rPr>
              <w:t>.2019</w:t>
            </w:r>
          </w:p>
        </w:tc>
      </w:tr>
      <w:tr w:rsidR="00C52A03" w:rsidRPr="005846B1" w:rsidTr="0042608B">
        <w:tc>
          <w:tcPr>
            <w:tcW w:w="9210" w:type="dxa"/>
          </w:tcPr>
          <w:tbl>
            <w:tblPr>
              <w:tblStyle w:val="Tabela-Siatka"/>
              <w:tblW w:w="0" w:type="auto"/>
              <w:tblLayout w:type="fixed"/>
              <w:tblLook w:val="04A0" w:firstRow="1" w:lastRow="0" w:firstColumn="1" w:lastColumn="0" w:noHBand="0" w:noVBand="1"/>
            </w:tblPr>
            <w:tblGrid>
              <w:gridCol w:w="498"/>
              <w:gridCol w:w="3043"/>
              <w:gridCol w:w="613"/>
              <w:gridCol w:w="1349"/>
              <w:gridCol w:w="1243"/>
              <w:gridCol w:w="2180"/>
            </w:tblGrid>
            <w:tr w:rsidR="00C52A03" w:rsidRPr="009B4DEF" w:rsidTr="0042608B">
              <w:tc>
                <w:tcPr>
                  <w:tcW w:w="498"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Lp.</w:t>
                  </w:r>
                </w:p>
              </w:tc>
              <w:tc>
                <w:tcPr>
                  <w:tcW w:w="30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Wyposażenie pracowni</w:t>
                  </w:r>
                </w:p>
              </w:tc>
              <w:tc>
                <w:tcPr>
                  <w:tcW w:w="61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Ilość</w:t>
                  </w:r>
                </w:p>
              </w:tc>
              <w:tc>
                <w:tcPr>
                  <w:tcW w:w="1349"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Cena jednostkowa netto</w:t>
                  </w:r>
                </w:p>
              </w:tc>
              <w:tc>
                <w:tcPr>
                  <w:tcW w:w="1243"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Wartość razem</w:t>
                  </w:r>
                </w:p>
              </w:tc>
              <w:tc>
                <w:tcPr>
                  <w:tcW w:w="2180" w:type="dxa"/>
                </w:tcPr>
                <w:p w:rsidR="00C52A03" w:rsidRPr="009B4DEF" w:rsidRDefault="00C52A03" w:rsidP="00C52A03">
                  <w:pPr>
                    <w:jc w:val="center"/>
                    <w:rPr>
                      <w:rFonts w:ascii="Arial" w:hAnsi="Arial" w:cs="Arial"/>
                      <w:sz w:val="16"/>
                      <w:szCs w:val="16"/>
                    </w:rPr>
                  </w:pPr>
                  <w:r w:rsidRPr="009B4DEF">
                    <w:rPr>
                      <w:rFonts w:ascii="Arial" w:hAnsi="Arial" w:cs="Arial"/>
                      <w:sz w:val="16"/>
                      <w:szCs w:val="16"/>
                    </w:rPr>
                    <w:t>Nazwa jednostki/kierunek</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piec konwekcyjno-parowy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mikrofalowa ze stali nierdzewnej</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naświetlacz do jaj na 30 szt.</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4</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ekspres do kawy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5</w:t>
                  </w:r>
                </w:p>
              </w:tc>
              <w:tc>
                <w:tcPr>
                  <w:tcW w:w="3043" w:type="dxa"/>
                </w:tcPr>
                <w:p w:rsidR="00C52A03" w:rsidRPr="009B4DEF" w:rsidRDefault="00C52A03" w:rsidP="00C52A03">
                  <w:pPr>
                    <w:rPr>
                      <w:rFonts w:ascii="Arial" w:hAnsi="Arial" w:cs="Arial"/>
                      <w:sz w:val="16"/>
                      <w:szCs w:val="16"/>
                    </w:rPr>
                  </w:pPr>
                  <w:proofErr w:type="spellStart"/>
                  <w:r w:rsidRPr="009B4DEF">
                    <w:rPr>
                      <w:rFonts w:ascii="Arial" w:hAnsi="Arial" w:cs="Arial"/>
                      <w:sz w:val="16"/>
                      <w:szCs w:val="16"/>
                    </w:rPr>
                    <w:t>miesiarka</w:t>
                  </w:r>
                  <w:proofErr w:type="spellEnd"/>
                  <w:r w:rsidRPr="009B4DEF">
                    <w:rPr>
                      <w:rFonts w:ascii="Arial" w:hAnsi="Arial" w:cs="Arial"/>
                      <w:sz w:val="16"/>
                      <w:szCs w:val="16"/>
                    </w:rPr>
                    <w:t xml:space="preserve"> planetarna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2</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SOSW/kucharz i 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6</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robot kuchenny wieloczynnościowy</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7</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odkurzacz</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8</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żelazko z parownicą</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1</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SOSW/pp. obsługi hotelowej</w:t>
                  </w:r>
                </w:p>
              </w:tc>
            </w:tr>
            <w:tr w:rsidR="00C52A03" w:rsidRPr="009B4DEF" w:rsidTr="0042608B">
              <w:tc>
                <w:tcPr>
                  <w:tcW w:w="498" w:type="dxa"/>
                </w:tcPr>
                <w:p w:rsidR="00C52A03" w:rsidRPr="009B4DEF" w:rsidRDefault="00C52A03" w:rsidP="00C52A03">
                  <w:pPr>
                    <w:rPr>
                      <w:rFonts w:ascii="Arial" w:hAnsi="Arial" w:cs="Arial"/>
                      <w:sz w:val="16"/>
                      <w:szCs w:val="16"/>
                    </w:rPr>
                  </w:pPr>
                  <w:r w:rsidRPr="009B4DEF">
                    <w:rPr>
                      <w:rFonts w:ascii="Arial" w:hAnsi="Arial" w:cs="Arial"/>
                      <w:sz w:val="16"/>
                      <w:szCs w:val="16"/>
                    </w:rPr>
                    <w:t>9</w:t>
                  </w:r>
                </w:p>
              </w:tc>
              <w:tc>
                <w:tcPr>
                  <w:tcW w:w="3043" w:type="dxa"/>
                </w:tcPr>
                <w:p w:rsidR="00C52A03" w:rsidRPr="009B4DEF" w:rsidRDefault="00C52A03" w:rsidP="00C52A03">
                  <w:pPr>
                    <w:rPr>
                      <w:rFonts w:ascii="Arial" w:hAnsi="Arial" w:cs="Arial"/>
                      <w:sz w:val="16"/>
                      <w:szCs w:val="16"/>
                    </w:rPr>
                  </w:pPr>
                  <w:r w:rsidRPr="009B4DEF">
                    <w:rPr>
                      <w:rFonts w:ascii="Arial" w:hAnsi="Arial" w:cs="Arial"/>
                      <w:sz w:val="16"/>
                      <w:szCs w:val="16"/>
                    </w:rPr>
                    <w:t>kuchenka elektryczna</w:t>
                  </w:r>
                </w:p>
              </w:tc>
              <w:tc>
                <w:tcPr>
                  <w:tcW w:w="613" w:type="dxa"/>
                </w:tcPr>
                <w:p w:rsidR="00C52A03" w:rsidRPr="009B4DEF" w:rsidRDefault="00C52A03" w:rsidP="00C52A03">
                  <w:pPr>
                    <w:rPr>
                      <w:rFonts w:ascii="Arial" w:hAnsi="Arial" w:cs="Arial"/>
                      <w:sz w:val="16"/>
                      <w:szCs w:val="16"/>
                    </w:rPr>
                  </w:pPr>
                  <w:r w:rsidRPr="009B4DEF">
                    <w:rPr>
                      <w:rFonts w:ascii="Arial" w:hAnsi="Arial" w:cs="Arial"/>
                      <w:sz w:val="16"/>
                      <w:szCs w:val="16"/>
                    </w:rPr>
                    <w:t>3</w:t>
                  </w:r>
                </w:p>
              </w:tc>
              <w:tc>
                <w:tcPr>
                  <w:tcW w:w="1349" w:type="dxa"/>
                </w:tcPr>
                <w:p w:rsidR="00C52A03" w:rsidRPr="009B4DEF" w:rsidRDefault="00C52A03" w:rsidP="00C52A03">
                  <w:pPr>
                    <w:rPr>
                      <w:rFonts w:ascii="Arial" w:hAnsi="Arial" w:cs="Arial"/>
                      <w:sz w:val="16"/>
                      <w:szCs w:val="16"/>
                    </w:rPr>
                  </w:pP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r w:rsidRPr="009B4DEF">
                    <w:rPr>
                      <w:rFonts w:ascii="Arial" w:hAnsi="Arial" w:cs="Arial"/>
                      <w:sz w:val="16"/>
                      <w:szCs w:val="16"/>
                    </w:rPr>
                    <w:t>ZSP/technik hotelarstwa</w:t>
                  </w: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netto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Podatek VAT</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r w:rsidR="00C52A03" w:rsidRPr="009B4DEF" w:rsidTr="0042608B">
              <w:tc>
                <w:tcPr>
                  <w:tcW w:w="5503" w:type="dxa"/>
                  <w:gridSpan w:val="4"/>
                </w:tcPr>
                <w:p w:rsidR="00C52A03" w:rsidRPr="009B4DEF" w:rsidRDefault="00C52A03" w:rsidP="00C52A03">
                  <w:pPr>
                    <w:rPr>
                      <w:rFonts w:ascii="Arial" w:hAnsi="Arial" w:cs="Arial"/>
                      <w:sz w:val="16"/>
                      <w:szCs w:val="16"/>
                    </w:rPr>
                  </w:pPr>
                  <w:r w:rsidRPr="009B4DEF">
                    <w:rPr>
                      <w:rFonts w:ascii="Arial" w:hAnsi="Arial" w:cs="Arial"/>
                      <w:sz w:val="16"/>
                      <w:szCs w:val="16"/>
                    </w:rPr>
                    <w:t>Wartość brutto razem</w:t>
                  </w:r>
                </w:p>
              </w:tc>
              <w:tc>
                <w:tcPr>
                  <w:tcW w:w="1243" w:type="dxa"/>
                </w:tcPr>
                <w:p w:rsidR="00C52A03" w:rsidRPr="009B4DEF" w:rsidRDefault="00C52A03" w:rsidP="00C52A03">
                  <w:pPr>
                    <w:rPr>
                      <w:rFonts w:ascii="Arial" w:hAnsi="Arial" w:cs="Arial"/>
                      <w:sz w:val="16"/>
                      <w:szCs w:val="16"/>
                    </w:rPr>
                  </w:pPr>
                </w:p>
              </w:tc>
              <w:tc>
                <w:tcPr>
                  <w:tcW w:w="2180" w:type="dxa"/>
                </w:tcPr>
                <w:p w:rsidR="00C52A03" w:rsidRPr="009B4DEF" w:rsidRDefault="00C52A03" w:rsidP="00C52A03">
                  <w:pPr>
                    <w:rPr>
                      <w:rFonts w:ascii="Arial" w:hAnsi="Arial" w:cs="Arial"/>
                      <w:sz w:val="16"/>
                      <w:szCs w:val="16"/>
                    </w:rPr>
                  </w:pPr>
                </w:p>
              </w:tc>
            </w:tr>
          </w:tbl>
          <w:p w:rsidR="00C52A03" w:rsidRDefault="00C52A03" w:rsidP="0042608B"/>
          <w:tbl>
            <w:tblPr>
              <w:tblW w:w="9210" w:type="dxa"/>
              <w:tblLayout w:type="fixed"/>
              <w:tblCellMar>
                <w:left w:w="70" w:type="dxa"/>
                <w:right w:w="70" w:type="dxa"/>
              </w:tblCellMar>
              <w:tblLook w:val="0000" w:firstRow="0" w:lastRow="0" w:firstColumn="0" w:lastColumn="0" w:noHBand="0" w:noVBand="0"/>
            </w:tblPr>
            <w:tblGrid>
              <w:gridCol w:w="9210"/>
            </w:tblGrid>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Pr="005846B1" w:rsidRDefault="00C52A03" w:rsidP="0042608B">
            <w:pPr>
              <w:widowControl w:val="0"/>
              <w:suppressAutoHyphens/>
              <w:spacing w:before="120" w:after="120" w:line="360" w:lineRule="auto"/>
              <w:ind w:left="5040"/>
              <w:jc w:val="both"/>
              <w:rPr>
                <w:rFonts w:ascii="Arial" w:hAnsi="Arial" w:cs="Arial"/>
                <w:i/>
                <w:sz w:val="16"/>
                <w:szCs w:val="16"/>
                <w:lang w:eastAsia="pl-PL"/>
              </w:rPr>
            </w:pPr>
          </w:p>
        </w:tc>
      </w:tr>
      <w:tr w:rsidR="00C52A03" w:rsidRPr="00B45BB5" w:rsidTr="0042608B">
        <w:tc>
          <w:tcPr>
            <w:tcW w:w="9210" w:type="dxa"/>
          </w:tcPr>
          <w:p w:rsidR="00C52A03" w:rsidRPr="00B45BB5" w:rsidRDefault="00C52A03" w:rsidP="0042608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C52A03" w:rsidRPr="005846B1" w:rsidTr="0042608B">
        <w:tc>
          <w:tcPr>
            <w:tcW w:w="9210" w:type="dxa"/>
          </w:tcPr>
          <w:p w:rsidR="00C52A03" w:rsidRPr="005846B1" w:rsidRDefault="00C52A03" w:rsidP="0042608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C52A03" w:rsidRDefault="00C52A03" w:rsidP="00C52A03"/>
    <w:p w:rsidR="00C52A03" w:rsidRDefault="00C52A03" w:rsidP="00C52A03"/>
    <w:p w:rsidR="00C52A03" w:rsidRDefault="00C52A03" w:rsidP="00C52A03"/>
    <w:p w:rsidR="0083253E" w:rsidRDefault="0083253E" w:rsidP="00C52A03"/>
    <w:p w:rsidR="0083253E" w:rsidRDefault="0083253E" w:rsidP="00C52A03"/>
    <w:p w:rsidR="0083253E" w:rsidRDefault="0083253E" w:rsidP="00C52A03"/>
    <w:p w:rsidR="00C52A03" w:rsidRDefault="00C52A03" w:rsidP="00C52A03">
      <w:pPr>
        <w:jc w:val="right"/>
      </w:pPr>
      <w:r>
        <w:rPr>
          <w:rFonts w:ascii="Arial" w:hAnsi="Arial" w:cs="Arial"/>
          <w:b/>
          <w:sz w:val="20"/>
          <w:szCs w:val="20"/>
          <w:lang w:eastAsia="pl-PL"/>
        </w:rPr>
        <w:t>Załącznik 2.</w:t>
      </w:r>
      <w:r w:rsidR="0083253E">
        <w:rPr>
          <w:rFonts w:ascii="Arial" w:hAnsi="Arial" w:cs="Arial"/>
          <w:b/>
          <w:sz w:val="20"/>
          <w:szCs w:val="20"/>
          <w:lang w:eastAsia="pl-PL"/>
        </w:rPr>
        <w:t>3</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C52A03" w:rsidRPr="00B45BB5" w:rsidTr="0042608B">
        <w:trPr>
          <w:trHeight w:val="373"/>
        </w:trPr>
        <w:tc>
          <w:tcPr>
            <w:tcW w:w="9210" w:type="dxa"/>
          </w:tcPr>
          <w:p w:rsidR="00C52A03" w:rsidRPr="00B45BB5" w:rsidRDefault="00C52A03" w:rsidP="0042608B">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C52A03" w:rsidRDefault="00647D4B" w:rsidP="00647D4B">
            <w:pPr>
              <w:suppressAutoHyphens/>
              <w:spacing w:line="360" w:lineRule="auto"/>
              <w:jc w:val="both"/>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6</w:t>
            </w:r>
            <w:r w:rsidRPr="00C52A03">
              <w:rPr>
                <w:rFonts w:ascii="Arial" w:eastAsia="Calibri" w:hAnsi="Arial" w:cs="Arial"/>
                <w:b/>
                <w:sz w:val="20"/>
                <w:szCs w:val="20"/>
                <w:lang w:eastAsia="pl-PL"/>
              </w:rPr>
              <w:t>:</w:t>
            </w:r>
            <w:r w:rsidRPr="009B4DEF">
              <w:rPr>
                <w:rFonts w:ascii="Arial" w:hAnsi="Arial" w:cs="Arial"/>
                <w:b/>
                <w:sz w:val="16"/>
                <w:szCs w:val="16"/>
              </w:rPr>
              <w:t xml:space="preserve"> </w:t>
            </w:r>
            <w:r w:rsidRPr="00647D4B">
              <w:rPr>
                <w:rFonts w:ascii="Arial" w:hAnsi="Arial" w:cs="Arial"/>
                <w:b/>
                <w:sz w:val="20"/>
                <w:szCs w:val="20"/>
              </w:rPr>
              <w:t>Dostawa sprzętu technicznego dla kierunku technik pojazdów samochodowych</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83253E">
              <w:rPr>
                <w:rFonts w:ascii="Arial" w:hAnsi="Arial" w:cs="Arial"/>
                <w:color w:val="000000"/>
                <w:sz w:val="20"/>
                <w:szCs w:val="20"/>
              </w:rPr>
              <w:t>6</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500"/>
              <w:gridCol w:w="3014"/>
              <w:gridCol w:w="699"/>
              <w:gridCol w:w="1411"/>
              <w:gridCol w:w="1115"/>
              <w:gridCol w:w="2187"/>
            </w:tblGrid>
            <w:tr w:rsidR="00647D4B" w:rsidRPr="009B4DEF" w:rsidTr="006E4028">
              <w:tc>
                <w:tcPr>
                  <w:tcW w:w="500"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0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6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411"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15"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18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sondy lambda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silników krokowych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samochodowy komputer diagnostyczny z oprogramowaniem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tester akumulatorów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2</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miernik ciśnienia sprężania do silników ZI</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miernik ciśnienia sprężania do silników ZS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3</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ABS/ASR – system regulacji siły hamowania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stół probierczy do badania wtryskiwaczy i pomp wtryskowych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sprzęgła</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r w:rsidR="00424BB8">
                    <w:rPr>
                      <w:rFonts w:ascii="Arial" w:hAnsi="Arial" w:cs="Arial"/>
                      <w:sz w:val="16"/>
                      <w:szCs w:val="16"/>
                    </w:rPr>
                    <w:t>0</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skrzyni biegów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r w:rsidR="00424BB8">
                    <w:rPr>
                      <w:rFonts w:ascii="Arial" w:hAnsi="Arial" w:cs="Arial"/>
                      <w:sz w:val="16"/>
                      <w:szCs w:val="16"/>
                    </w:rPr>
                    <w:t>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mostu napędowego</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1</w:t>
                  </w:r>
                  <w:r w:rsidR="00424BB8">
                    <w:rPr>
                      <w:rFonts w:ascii="Arial" w:hAnsi="Arial" w:cs="Arial"/>
                      <w:sz w:val="16"/>
                      <w:szCs w:val="16"/>
                    </w:rPr>
                    <w:t>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model zawieszenia kół</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13</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imadło ślusarskie ciężkie</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10</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14</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hydrauliczny ściągacz piast i łożysk dwurzędowych</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15</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sterowania silnikiem ZS typu „</w:t>
                  </w:r>
                  <w:proofErr w:type="spellStart"/>
                  <w:r w:rsidRPr="009B4DEF">
                    <w:rPr>
                      <w:rFonts w:ascii="Arial" w:hAnsi="Arial" w:cs="Arial"/>
                      <w:sz w:val="16"/>
                      <w:szCs w:val="16"/>
                    </w:rPr>
                    <w:t>Common</w:t>
                  </w:r>
                  <w:proofErr w:type="spellEnd"/>
                  <w:r w:rsidRPr="009B4DEF">
                    <w:rPr>
                      <w:rFonts w:ascii="Arial" w:hAnsi="Arial" w:cs="Arial"/>
                      <w:sz w:val="16"/>
                      <w:szCs w:val="16"/>
                    </w:rPr>
                    <w:t xml:space="preserve"> </w:t>
                  </w:r>
                  <w:proofErr w:type="spellStart"/>
                  <w:r w:rsidRPr="009B4DEF">
                    <w:rPr>
                      <w:rFonts w:ascii="Arial" w:hAnsi="Arial" w:cs="Arial"/>
                      <w:sz w:val="16"/>
                      <w:szCs w:val="16"/>
                    </w:rPr>
                    <w:t>Rail</w:t>
                  </w:r>
                  <w:proofErr w:type="spellEnd"/>
                  <w:r w:rsidRPr="009B4DEF">
                    <w:rPr>
                      <w:rFonts w:ascii="Arial" w:hAnsi="Arial" w:cs="Arial"/>
                      <w:sz w:val="16"/>
                      <w:szCs w:val="16"/>
                    </w:rPr>
                    <w:t>”</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16</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system zintegrowany typu </w:t>
                  </w:r>
                  <w:proofErr w:type="spellStart"/>
                  <w:r w:rsidRPr="009B4DEF">
                    <w:rPr>
                      <w:rFonts w:ascii="Arial" w:hAnsi="Arial" w:cs="Arial"/>
                      <w:sz w:val="16"/>
                      <w:szCs w:val="16"/>
                    </w:rPr>
                    <w:t>Motronic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17</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zintegrowany typu D-</w:t>
                  </w:r>
                  <w:proofErr w:type="spellStart"/>
                  <w:r w:rsidRPr="009B4DEF">
                    <w:rPr>
                      <w:rFonts w:ascii="Arial" w:hAnsi="Arial" w:cs="Arial"/>
                      <w:sz w:val="16"/>
                      <w:szCs w:val="16"/>
                    </w:rPr>
                    <w:t>Jetronic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18</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 xml:space="preserve">system klimatyzacji </w:t>
                  </w:r>
                  <w:proofErr w:type="spellStart"/>
                  <w:r w:rsidRPr="009B4DEF">
                    <w:rPr>
                      <w:rFonts w:ascii="Arial" w:hAnsi="Arial" w:cs="Arial"/>
                      <w:sz w:val="16"/>
                      <w:szCs w:val="16"/>
                    </w:rPr>
                    <w:t>Climatronic</w:t>
                  </w:r>
                  <w:proofErr w:type="spellEnd"/>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t>19</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układ kierowniczy ze wspomaganiem elektrycznym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424BB8" w:rsidP="00647D4B">
                  <w:pPr>
                    <w:rPr>
                      <w:rFonts w:ascii="Arial" w:hAnsi="Arial" w:cs="Arial"/>
                      <w:sz w:val="16"/>
                      <w:szCs w:val="16"/>
                    </w:rPr>
                  </w:pPr>
                  <w:r>
                    <w:rPr>
                      <w:rFonts w:ascii="Arial" w:hAnsi="Arial" w:cs="Arial"/>
                      <w:sz w:val="16"/>
                      <w:szCs w:val="16"/>
                    </w:rPr>
                    <w:lastRenderedPageBreak/>
                    <w:t>20</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zestaw czujników systemów elektronicznych pojazdów</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w:t>
                  </w:r>
                  <w:r w:rsidR="00424BB8">
                    <w:rPr>
                      <w:rFonts w:ascii="Arial" w:hAnsi="Arial" w:cs="Arial"/>
                      <w:sz w:val="16"/>
                      <w:szCs w:val="16"/>
                    </w:rPr>
                    <w:t>1</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system magistrali CAN BUS</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00" w:type="dxa"/>
                </w:tcPr>
                <w:p w:rsidR="00647D4B" w:rsidRPr="009B4DEF" w:rsidRDefault="00647D4B" w:rsidP="00647D4B">
                  <w:pPr>
                    <w:rPr>
                      <w:rFonts w:ascii="Arial" w:hAnsi="Arial" w:cs="Arial"/>
                      <w:sz w:val="16"/>
                      <w:szCs w:val="16"/>
                    </w:rPr>
                  </w:pPr>
                  <w:r w:rsidRPr="009B4DEF">
                    <w:rPr>
                      <w:rFonts w:ascii="Arial" w:hAnsi="Arial" w:cs="Arial"/>
                      <w:sz w:val="16"/>
                      <w:szCs w:val="16"/>
                    </w:rPr>
                    <w:t>2</w:t>
                  </w:r>
                  <w:r w:rsidR="00424BB8">
                    <w:rPr>
                      <w:rFonts w:ascii="Arial" w:hAnsi="Arial" w:cs="Arial"/>
                      <w:sz w:val="16"/>
                      <w:szCs w:val="16"/>
                    </w:rPr>
                    <w:t>2</w:t>
                  </w:r>
                </w:p>
              </w:tc>
              <w:tc>
                <w:tcPr>
                  <w:tcW w:w="3014" w:type="dxa"/>
                </w:tcPr>
                <w:p w:rsidR="00647D4B" w:rsidRPr="009B4DEF" w:rsidRDefault="00647D4B" w:rsidP="00647D4B">
                  <w:pPr>
                    <w:rPr>
                      <w:rFonts w:ascii="Arial" w:hAnsi="Arial" w:cs="Arial"/>
                      <w:sz w:val="16"/>
                      <w:szCs w:val="16"/>
                    </w:rPr>
                  </w:pPr>
                  <w:r w:rsidRPr="009B4DEF">
                    <w:rPr>
                      <w:rFonts w:ascii="Arial" w:hAnsi="Arial" w:cs="Arial"/>
                      <w:sz w:val="16"/>
                      <w:szCs w:val="16"/>
                    </w:rPr>
                    <w:t>układy zapłonowe pojazdu</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411" w:type="dxa"/>
                </w:tcPr>
                <w:p w:rsidR="00647D4B" w:rsidRPr="009B4DEF" w:rsidRDefault="00647D4B" w:rsidP="00647D4B">
                  <w:pPr>
                    <w:rPr>
                      <w:rFonts w:ascii="Arial" w:hAnsi="Arial" w:cs="Arial"/>
                      <w:sz w:val="16"/>
                      <w:szCs w:val="16"/>
                    </w:rPr>
                  </w:pP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4"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15"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Default="00647D4B" w:rsidP="00647D4B"/>
    <w:p w:rsidR="0083253E" w:rsidRDefault="0083253E" w:rsidP="00647D4B">
      <w:pPr>
        <w:jc w:val="right"/>
        <w:rPr>
          <w:rFonts w:ascii="Arial" w:hAnsi="Arial" w:cs="Arial"/>
          <w:b/>
          <w:sz w:val="20"/>
          <w:szCs w:val="20"/>
          <w:lang w:eastAsia="pl-PL"/>
        </w:rPr>
      </w:pPr>
    </w:p>
    <w:p w:rsidR="00647D4B" w:rsidRDefault="00647D4B" w:rsidP="00647D4B">
      <w:pPr>
        <w:jc w:val="right"/>
      </w:pPr>
      <w:bookmarkStart w:id="13" w:name="_Hlk5697435"/>
      <w:r>
        <w:rPr>
          <w:rFonts w:ascii="Arial" w:hAnsi="Arial" w:cs="Arial"/>
          <w:b/>
          <w:sz w:val="20"/>
          <w:szCs w:val="20"/>
          <w:lang w:eastAsia="pl-PL"/>
        </w:rPr>
        <w:t>Załącznik 2.</w:t>
      </w:r>
      <w:r w:rsidR="00A21DEE">
        <w:rPr>
          <w:rFonts w:ascii="Arial" w:hAnsi="Arial" w:cs="Arial"/>
          <w:b/>
          <w:sz w:val="20"/>
          <w:szCs w:val="20"/>
          <w:lang w:eastAsia="pl-PL"/>
        </w:rPr>
        <w:t>4</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C52A03" w:rsidRDefault="00647D4B" w:rsidP="006E4028">
            <w:pPr>
              <w:suppressAutoHyphens/>
              <w:spacing w:line="360" w:lineRule="auto"/>
              <w:jc w:val="both"/>
              <w:rPr>
                <w:rFonts w:ascii="Arial" w:hAnsi="Arial" w:cs="Arial"/>
                <w:sz w:val="20"/>
                <w:szCs w:val="20"/>
                <w:lang w:eastAsia="pl-PL"/>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7</w:t>
            </w:r>
            <w:r w:rsidRPr="00647D4B">
              <w:rPr>
                <w:rFonts w:ascii="Arial" w:eastAsia="Calibri" w:hAnsi="Arial" w:cs="Arial"/>
                <w:b/>
                <w:sz w:val="20"/>
                <w:szCs w:val="20"/>
                <w:lang w:eastAsia="pl-PL"/>
              </w:rPr>
              <w:t>:</w:t>
            </w:r>
            <w:r w:rsidRPr="00647D4B">
              <w:rPr>
                <w:rFonts w:ascii="Arial" w:hAnsi="Arial" w:cs="Arial"/>
                <w:b/>
                <w:sz w:val="20"/>
                <w:szCs w:val="20"/>
              </w:rPr>
              <w:t xml:space="preserve"> Dostawa samoch</w:t>
            </w:r>
            <w:r w:rsidR="00424BB8">
              <w:rPr>
                <w:rFonts w:ascii="Arial" w:hAnsi="Arial" w:cs="Arial"/>
                <w:b/>
                <w:sz w:val="20"/>
                <w:szCs w:val="20"/>
              </w:rPr>
              <w:t>odu</w:t>
            </w:r>
            <w:r w:rsidR="00424BB8">
              <w:t xml:space="preserve"> </w:t>
            </w:r>
            <w:r w:rsidR="00424BB8" w:rsidRPr="00424BB8">
              <w:rPr>
                <w:rFonts w:ascii="Arial" w:hAnsi="Arial" w:cs="Arial"/>
                <w:b/>
                <w:sz w:val="20"/>
                <w:szCs w:val="20"/>
              </w:rPr>
              <w:t>z silnikiem o zapłonie iskrowym</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424BB8">
              <w:rPr>
                <w:rFonts w:ascii="Arial" w:hAnsi="Arial" w:cs="Arial"/>
                <w:color w:val="000000"/>
                <w:sz w:val="20"/>
                <w:szCs w:val="20"/>
              </w:rPr>
              <w:t>6</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499"/>
              <w:gridCol w:w="3029"/>
              <w:gridCol w:w="699"/>
              <w:gridCol w:w="1398"/>
              <w:gridCol w:w="1114"/>
              <w:gridCol w:w="2187"/>
            </w:tblGrid>
            <w:tr w:rsidR="00647D4B" w:rsidRPr="009B4DEF" w:rsidTr="006E4028">
              <w:tc>
                <w:tcPr>
                  <w:tcW w:w="4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Lp.</w:t>
                  </w:r>
                </w:p>
              </w:tc>
              <w:tc>
                <w:tcPr>
                  <w:tcW w:w="302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Wyposażenie pracowni</w:t>
                  </w:r>
                </w:p>
              </w:tc>
              <w:tc>
                <w:tcPr>
                  <w:tcW w:w="699"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Ilość</w:t>
                  </w:r>
                </w:p>
              </w:tc>
              <w:tc>
                <w:tcPr>
                  <w:tcW w:w="1398"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Cena jednostkowa netto</w:t>
                  </w:r>
                </w:p>
              </w:tc>
              <w:tc>
                <w:tcPr>
                  <w:tcW w:w="1114"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Wartość razem</w:t>
                  </w:r>
                </w:p>
              </w:tc>
              <w:tc>
                <w:tcPr>
                  <w:tcW w:w="2187" w:type="dxa"/>
                </w:tcPr>
                <w:p w:rsidR="00647D4B" w:rsidRPr="009B4DEF" w:rsidRDefault="00647D4B" w:rsidP="00647D4B">
                  <w:pPr>
                    <w:jc w:val="center"/>
                    <w:rPr>
                      <w:rFonts w:ascii="Arial" w:hAnsi="Arial" w:cs="Arial"/>
                      <w:sz w:val="16"/>
                      <w:szCs w:val="16"/>
                    </w:rPr>
                  </w:pPr>
                  <w:r w:rsidRPr="009B4DEF">
                    <w:rPr>
                      <w:rFonts w:ascii="Arial" w:hAnsi="Arial" w:cs="Arial"/>
                      <w:sz w:val="16"/>
                      <w:szCs w:val="16"/>
                    </w:rPr>
                    <w:t>Nazwa jednostki/kierunek</w:t>
                  </w:r>
                </w:p>
              </w:tc>
            </w:tr>
            <w:tr w:rsidR="00647D4B" w:rsidRPr="009B4DEF" w:rsidTr="006E4028">
              <w:tc>
                <w:tcPr>
                  <w:tcW w:w="4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3029" w:type="dxa"/>
                </w:tcPr>
                <w:p w:rsidR="00647D4B" w:rsidRPr="009B4DEF" w:rsidRDefault="00647D4B" w:rsidP="00647D4B">
                  <w:pPr>
                    <w:rPr>
                      <w:rFonts w:ascii="Arial" w:hAnsi="Arial" w:cs="Arial"/>
                      <w:sz w:val="16"/>
                      <w:szCs w:val="16"/>
                    </w:rPr>
                  </w:pPr>
                  <w:r w:rsidRPr="009B4DEF">
                    <w:rPr>
                      <w:rFonts w:ascii="Arial" w:hAnsi="Arial" w:cs="Arial"/>
                      <w:sz w:val="16"/>
                      <w:szCs w:val="16"/>
                    </w:rPr>
                    <w:t>samochód z silnikiem o zapłonie iskrowym</w:t>
                  </w:r>
                </w:p>
              </w:tc>
              <w:tc>
                <w:tcPr>
                  <w:tcW w:w="699" w:type="dxa"/>
                </w:tcPr>
                <w:p w:rsidR="00647D4B" w:rsidRPr="009B4DEF" w:rsidRDefault="00647D4B" w:rsidP="00647D4B">
                  <w:pPr>
                    <w:rPr>
                      <w:rFonts w:ascii="Arial" w:hAnsi="Arial" w:cs="Arial"/>
                      <w:sz w:val="16"/>
                      <w:szCs w:val="16"/>
                    </w:rPr>
                  </w:pPr>
                  <w:r w:rsidRPr="009B4DEF">
                    <w:rPr>
                      <w:rFonts w:ascii="Arial" w:hAnsi="Arial" w:cs="Arial"/>
                      <w:sz w:val="16"/>
                      <w:szCs w:val="16"/>
                    </w:rPr>
                    <w:t>1</w:t>
                  </w:r>
                </w:p>
              </w:tc>
              <w:tc>
                <w:tcPr>
                  <w:tcW w:w="1398" w:type="dxa"/>
                </w:tcPr>
                <w:p w:rsidR="00647D4B" w:rsidRPr="009B4DEF" w:rsidRDefault="00647D4B" w:rsidP="00647D4B">
                  <w:pPr>
                    <w:rPr>
                      <w:rFonts w:ascii="Arial" w:hAnsi="Arial" w:cs="Arial"/>
                      <w:sz w:val="16"/>
                      <w:szCs w:val="16"/>
                    </w:rPr>
                  </w:pP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roofErr w:type="spellStart"/>
                  <w:r w:rsidRPr="009B4DEF">
                    <w:rPr>
                      <w:rFonts w:ascii="Arial" w:hAnsi="Arial" w:cs="Arial"/>
                      <w:sz w:val="16"/>
                      <w:szCs w:val="16"/>
                    </w:rPr>
                    <w:t>CKZiU</w:t>
                  </w:r>
                  <w:proofErr w:type="spellEnd"/>
                  <w:r w:rsidRPr="009B4DEF">
                    <w:rPr>
                      <w:rFonts w:ascii="Arial" w:hAnsi="Arial" w:cs="Arial"/>
                      <w:sz w:val="16"/>
                      <w:szCs w:val="16"/>
                    </w:rPr>
                    <w:t>/ technik pojazdów samochodowych</w:t>
                  </w: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netto razem</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Podatek VAT</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r w:rsidR="00647D4B" w:rsidRPr="009B4DEF" w:rsidTr="006E4028">
              <w:tc>
                <w:tcPr>
                  <w:tcW w:w="5625" w:type="dxa"/>
                  <w:gridSpan w:val="4"/>
                </w:tcPr>
                <w:p w:rsidR="00647D4B" w:rsidRPr="009B4DEF" w:rsidRDefault="00647D4B" w:rsidP="00647D4B">
                  <w:pPr>
                    <w:rPr>
                      <w:rFonts w:ascii="Arial" w:hAnsi="Arial" w:cs="Arial"/>
                      <w:sz w:val="16"/>
                      <w:szCs w:val="16"/>
                    </w:rPr>
                  </w:pPr>
                  <w:r w:rsidRPr="009B4DEF">
                    <w:rPr>
                      <w:rFonts w:ascii="Arial" w:hAnsi="Arial" w:cs="Arial"/>
                      <w:sz w:val="16"/>
                      <w:szCs w:val="16"/>
                    </w:rPr>
                    <w:t>Wartość brutto razem</w:t>
                  </w:r>
                </w:p>
              </w:tc>
              <w:tc>
                <w:tcPr>
                  <w:tcW w:w="1114" w:type="dxa"/>
                </w:tcPr>
                <w:p w:rsidR="00647D4B" w:rsidRPr="009B4DEF" w:rsidRDefault="00647D4B" w:rsidP="00647D4B">
                  <w:pPr>
                    <w:rPr>
                      <w:rFonts w:ascii="Arial" w:hAnsi="Arial" w:cs="Arial"/>
                      <w:sz w:val="16"/>
                      <w:szCs w:val="16"/>
                    </w:rPr>
                  </w:pPr>
                </w:p>
              </w:tc>
              <w:tc>
                <w:tcPr>
                  <w:tcW w:w="2187" w:type="dxa"/>
                </w:tcPr>
                <w:p w:rsidR="00647D4B" w:rsidRPr="009B4DEF" w:rsidRDefault="00647D4B" w:rsidP="00647D4B">
                  <w:pPr>
                    <w:rPr>
                      <w:rFonts w:ascii="Arial" w:hAnsi="Arial" w:cs="Arial"/>
                      <w:sz w:val="16"/>
                      <w:szCs w:val="16"/>
                    </w:rPr>
                  </w:pPr>
                </w:p>
              </w:tc>
            </w:tr>
          </w:tbl>
          <w:p w:rsidR="00647D4B" w:rsidRDefault="00647D4B" w:rsidP="006E4028">
            <w:pPr>
              <w:widowControl w:val="0"/>
              <w:tabs>
                <w:tab w:val="right" w:pos="8460"/>
              </w:tabs>
              <w:suppressAutoHyphens/>
              <w:spacing w:before="240" w:line="360" w:lineRule="auto"/>
              <w:rPr>
                <w:rFonts w:ascii="Arial" w:hAnsi="Arial" w:cs="Arial"/>
                <w:sz w:val="20"/>
                <w:szCs w:val="20"/>
                <w:lang w:eastAsia="pl-PL"/>
              </w:rPr>
            </w:pPr>
          </w:p>
          <w:tbl>
            <w:tblPr>
              <w:tblW w:w="9210" w:type="dxa"/>
              <w:tblLayout w:type="fixed"/>
              <w:tblCellMar>
                <w:left w:w="70" w:type="dxa"/>
                <w:right w:w="70" w:type="dxa"/>
              </w:tblCellMar>
              <w:tblLook w:val="0000" w:firstRow="0" w:lastRow="0" w:firstColumn="0" w:lastColumn="0" w:noHBand="0" w:noVBand="0"/>
            </w:tblPr>
            <w:tblGrid>
              <w:gridCol w:w="9210"/>
            </w:tblGrid>
            <w:tr w:rsidR="00424BB8" w:rsidRPr="00B45BB5" w:rsidTr="0014333E">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14333E">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p>
        </w:tc>
      </w:tr>
      <w:bookmarkEnd w:id="13"/>
      <w:tr w:rsidR="00647D4B" w:rsidRPr="005846B1" w:rsidTr="006E4028">
        <w:tc>
          <w:tcPr>
            <w:tcW w:w="9210" w:type="dxa"/>
          </w:tcPr>
          <w:p w:rsidR="00647D4B" w:rsidRPr="005846B1" w:rsidRDefault="00647D4B" w:rsidP="00424BB8">
            <w:pPr>
              <w:widowControl w:val="0"/>
              <w:suppressAutoHyphens/>
              <w:spacing w:line="360" w:lineRule="auto"/>
              <w:jc w:val="both"/>
              <w:rPr>
                <w:rFonts w:ascii="Arial" w:hAnsi="Arial" w:cs="Arial"/>
                <w:sz w:val="16"/>
                <w:szCs w:val="16"/>
              </w:rPr>
            </w:pP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647D4B" w:rsidRDefault="00647D4B" w:rsidP="00647D4B"/>
    <w:p w:rsidR="00647D4B" w:rsidRDefault="00647D4B" w:rsidP="00647D4B">
      <w:pPr>
        <w:jc w:val="right"/>
      </w:pPr>
      <w:r>
        <w:rPr>
          <w:rFonts w:ascii="Arial" w:hAnsi="Arial" w:cs="Arial"/>
          <w:b/>
          <w:sz w:val="20"/>
          <w:szCs w:val="20"/>
          <w:lang w:eastAsia="pl-PL"/>
        </w:rPr>
        <w:t>Załącznik 2.</w:t>
      </w:r>
      <w:r w:rsidR="00424BB8">
        <w:rPr>
          <w:rFonts w:ascii="Arial" w:hAnsi="Arial" w:cs="Arial"/>
          <w:b/>
          <w:sz w:val="20"/>
          <w:szCs w:val="20"/>
          <w:lang w:eastAsia="pl-PL"/>
        </w:rPr>
        <w:t>5</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647D4B" w:rsidRPr="00B45BB5" w:rsidTr="006E4028">
        <w:trPr>
          <w:trHeight w:val="373"/>
        </w:trPr>
        <w:tc>
          <w:tcPr>
            <w:tcW w:w="9210" w:type="dxa"/>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647D4B" w:rsidRPr="00B45BB5" w:rsidRDefault="00647D4B" w:rsidP="00647D4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647D4B" w:rsidRPr="00B45BB5" w:rsidTr="006E4028">
        <w:trPr>
          <w:trHeight w:val="1581"/>
        </w:trPr>
        <w:tc>
          <w:tcPr>
            <w:tcW w:w="3420" w:type="dxa"/>
          </w:tcPr>
          <w:p w:rsidR="00647D4B" w:rsidRPr="00B45BB5" w:rsidRDefault="00647D4B" w:rsidP="006E402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647D4B" w:rsidRPr="00B45BB5" w:rsidRDefault="00647D4B" w:rsidP="006E402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647D4B" w:rsidRPr="00B45BB5" w:rsidRDefault="00647D4B" w:rsidP="00647D4B"/>
    <w:tbl>
      <w:tblPr>
        <w:tblW w:w="9210" w:type="dxa"/>
        <w:tblLayout w:type="fixed"/>
        <w:tblCellMar>
          <w:left w:w="70" w:type="dxa"/>
          <w:right w:w="70" w:type="dxa"/>
        </w:tblCellMar>
        <w:tblLook w:val="0000" w:firstRow="0" w:lastRow="0" w:firstColumn="0" w:lastColumn="0" w:noHBand="0" w:noVBand="0"/>
      </w:tblPr>
      <w:tblGrid>
        <w:gridCol w:w="9210"/>
      </w:tblGrid>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Składając ofertę w przetargu nieograniczonym na:</w:t>
            </w:r>
          </w:p>
        </w:tc>
      </w:tr>
      <w:tr w:rsidR="00647D4B" w:rsidRPr="00783717" w:rsidTr="006E4028">
        <w:tc>
          <w:tcPr>
            <w:tcW w:w="9210" w:type="dxa"/>
          </w:tcPr>
          <w:p w:rsidR="00647D4B" w:rsidRPr="00647D4B" w:rsidRDefault="00647D4B" w:rsidP="00647D4B">
            <w:pPr>
              <w:spacing w:line="360" w:lineRule="auto"/>
              <w:jc w:val="both"/>
              <w:rPr>
                <w:rFonts w:ascii="Arial" w:eastAsiaTheme="minorHAnsi" w:hAnsi="Arial" w:cs="Arial"/>
                <w:sz w:val="20"/>
                <w:szCs w:val="20"/>
              </w:rPr>
            </w:pPr>
            <w:r w:rsidRPr="00C52A03">
              <w:rPr>
                <w:rFonts w:ascii="Arial" w:hAnsi="Arial" w:cs="Arial"/>
                <w:sz w:val="20"/>
                <w:szCs w:val="20"/>
                <w:lang w:eastAsia="pl-PL"/>
              </w:rPr>
              <w:t xml:space="preserve">  „</w:t>
            </w:r>
            <w:r w:rsidRPr="00C52A03">
              <w:rPr>
                <w:rFonts w:ascii="Arial" w:hAnsi="Arial" w:cs="Arial"/>
                <w:sz w:val="20"/>
                <w:szCs w:val="20"/>
              </w:rPr>
              <w:t xml:space="preserve">Inwestycje w infrastrukturę </w:t>
            </w:r>
            <w:r w:rsidR="008D67B9">
              <w:rPr>
                <w:rFonts w:ascii="Arial" w:hAnsi="Arial" w:cs="Arial"/>
                <w:sz w:val="20"/>
                <w:szCs w:val="20"/>
              </w:rPr>
              <w:t xml:space="preserve">edukacji </w:t>
            </w:r>
            <w:r w:rsidRPr="00C52A03">
              <w:rPr>
                <w:rFonts w:ascii="Arial" w:hAnsi="Arial" w:cs="Arial"/>
                <w:sz w:val="20"/>
                <w:szCs w:val="20"/>
              </w:rPr>
              <w:t xml:space="preserve">kształcenia zawodowego w powiecie strzelecko-drezdeneckim. </w:t>
            </w:r>
            <w:r w:rsidRPr="00C52A03">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8</w:t>
            </w:r>
            <w:r w:rsidRPr="00647D4B">
              <w:rPr>
                <w:rFonts w:ascii="Arial" w:eastAsia="Calibri" w:hAnsi="Arial" w:cs="Arial"/>
                <w:b/>
                <w:sz w:val="20"/>
                <w:szCs w:val="20"/>
                <w:lang w:eastAsia="pl-PL"/>
              </w:rPr>
              <w:t>:</w:t>
            </w:r>
            <w:r w:rsidRPr="00647D4B">
              <w:rPr>
                <w:rFonts w:ascii="Arial" w:eastAsiaTheme="minorHAnsi" w:hAnsi="Arial" w:cs="Arial"/>
                <w:b/>
                <w:sz w:val="20"/>
                <w:szCs w:val="20"/>
              </w:rPr>
              <w:t xml:space="preserve"> Dostawa sprzętu technicznego dla kierunk</w:t>
            </w:r>
            <w:r w:rsidR="00A21DEE">
              <w:rPr>
                <w:rFonts w:ascii="Arial" w:eastAsiaTheme="minorHAnsi" w:hAnsi="Arial" w:cs="Arial"/>
                <w:b/>
                <w:sz w:val="20"/>
                <w:szCs w:val="20"/>
              </w:rPr>
              <w:t>u</w:t>
            </w:r>
            <w:r w:rsidRPr="00647D4B">
              <w:rPr>
                <w:rFonts w:ascii="Arial" w:eastAsiaTheme="minorHAnsi" w:hAnsi="Arial" w:cs="Arial"/>
                <w:b/>
                <w:sz w:val="20"/>
                <w:szCs w:val="20"/>
              </w:rPr>
              <w:t xml:space="preserve"> technik ochrony środowiska</w:t>
            </w:r>
            <w:r w:rsidRPr="00C52A03">
              <w:rPr>
                <w:rFonts w:ascii="Arial" w:eastAsia="Calibri" w:hAnsi="Arial" w:cs="Arial"/>
                <w:b/>
                <w:sz w:val="20"/>
                <w:szCs w:val="20"/>
                <w:lang w:eastAsia="pl-PL"/>
              </w:rPr>
              <w:t>”</w:t>
            </w:r>
          </w:p>
        </w:tc>
      </w:tr>
      <w:tr w:rsidR="00647D4B" w:rsidRPr="00B45BB5" w:rsidTr="006E4028">
        <w:tc>
          <w:tcPr>
            <w:tcW w:w="9210" w:type="dxa"/>
          </w:tcPr>
          <w:p w:rsidR="00647D4B" w:rsidRPr="00C52A03" w:rsidRDefault="00647D4B" w:rsidP="006E402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t>nr postępowania: RG.272.</w:t>
            </w:r>
            <w:r w:rsidR="00A21DEE">
              <w:rPr>
                <w:rFonts w:ascii="Arial" w:hAnsi="Arial" w:cs="Arial"/>
                <w:color w:val="000000"/>
                <w:sz w:val="20"/>
                <w:szCs w:val="20"/>
              </w:rPr>
              <w:t>6</w:t>
            </w:r>
            <w:r w:rsidRPr="00C52A03">
              <w:rPr>
                <w:rFonts w:ascii="Arial" w:hAnsi="Arial" w:cs="Arial"/>
                <w:color w:val="000000"/>
                <w:sz w:val="20"/>
                <w:szCs w:val="20"/>
              </w:rPr>
              <w:t>.2019</w:t>
            </w:r>
          </w:p>
        </w:tc>
      </w:tr>
      <w:tr w:rsidR="00647D4B" w:rsidRPr="00B45BB5" w:rsidTr="006E4028">
        <w:tc>
          <w:tcPr>
            <w:tcW w:w="9210" w:type="dxa"/>
          </w:tcPr>
          <w:tbl>
            <w:tblPr>
              <w:tblStyle w:val="Tabela-Siatka"/>
              <w:tblW w:w="0" w:type="auto"/>
              <w:tblLayout w:type="fixed"/>
              <w:tblLook w:val="04A0" w:firstRow="1" w:lastRow="0" w:firstColumn="1" w:lastColumn="0" w:noHBand="0" w:noVBand="1"/>
            </w:tblPr>
            <w:tblGrid>
              <w:gridCol w:w="499"/>
              <w:gridCol w:w="3037"/>
              <w:gridCol w:w="698"/>
              <w:gridCol w:w="1397"/>
              <w:gridCol w:w="1112"/>
              <w:gridCol w:w="2183"/>
            </w:tblGrid>
            <w:tr w:rsidR="00647D4B" w:rsidRPr="00647D4B" w:rsidTr="006E4028">
              <w:tc>
                <w:tcPr>
                  <w:tcW w:w="499"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Lp.</w:t>
                  </w:r>
                </w:p>
              </w:tc>
              <w:tc>
                <w:tcPr>
                  <w:tcW w:w="303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Wyposażenie pracowni</w:t>
                  </w:r>
                </w:p>
              </w:tc>
              <w:tc>
                <w:tcPr>
                  <w:tcW w:w="698"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Ilość</w:t>
                  </w:r>
                </w:p>
              </w:tc>
              <w:tc>
                <w:tcPr>
                  <w:tcW w:w="1397"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Cena jednostkowa netto</w:t>
                  </w:r>
                </w:p>
              </w:tc>
              <w:tc>
                <w:tcPr>
                  <w:tcW w:w="1112"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Wartość razem</w:t>
                  </w:r>
                </w:p>
              </w:tc>
              <w:tc>
                <w:tcPr>
                  <w:tcW w:w="2183" w:type="dxa"/>
                </w:tcPr>
                <w:p w:rsidR="00647D4B" w:rsidRPr="00647D4B" w:rsidRDefault="00647D4B" w:rsidP="00647D4B">
                  <w:pPr>
                    <w:jc w:val="center"/>
                    <w:rPr>
                      <w:rFonts w:ascii="Arial" w:eastAsiaTheme="minorHAnsi" w:hAnsi="Arial" w:cs="Arial"/>
                      <w:sz w:val="16"/>
                      <w:szCs w:val="16"/>
                    </w:rPr>
                  </w:pPr>
                  <w:r w:rsidRPr="00647D4B">
                    <w:rPr>
                      <w:rFonts w:ascii="Arial" w:eastAsiaTheme="minorHAnsi" w:hAnsi="Arial" w:cs="Arial"/>
                      <w:sz w:val="16"/>
                      <w:szCs w:val="16"/>
                    </w:rPr>
                    <w:t>Nazwa jednostki/kierunek</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łaźnia wodna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mikroskop szkolny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mieszadło magnetyczne z funkcją grzania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piec muflonowy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spektrofotometr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waga techniczna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7</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stacja pogody</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8</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cieplarka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9</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destylarka</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10</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aspirator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11</w:t>
                  </w:r>
                </w:p>
              </w:tc>
              <w:tc>
                <w:tcPr>
                  <w:tcW w:w="3037"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pH</w:t>
                  </w:r>
                  <w:proofErr w:type="spellEnd"/>
                  <w:r w:rsidRPr="00647D4B">
                    <w:rPr>
                      <w:rFonts w:ascii="Arial" w:eastAsiaTheme="minorHAnsi" w:hAnsi="Arial" w:cs="Arial"/>
                      <w:sz w:val="16"/>
                      <w:szCs w:val="16"/>
                    </w:rPr>
                    <w:t xml:space="preserve"> 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12</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zestaw areometrów</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13</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piknometr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14</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konduktometr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15</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tlenomierz</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499"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lastRenderedPageBreak/>
                    <w:t>16</w:t>
                  </w:r>
                </w:p>
              </w:tc>
              <w:tc>
                <w:tcPr>
                  <w:tcW w:w="3037"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fotometr</w:t>
                  </w:r>
                </w:p>
              </w:tc>
              <w:tc>
                <w:tcPr>
                  <w:tcW w:w="698" w:type="dxa"/>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647D4B" w:rsidRPr="00647D4B" w:rsidRDefault="00647D4B" w:rsidP="00647D4B">
                  <w:pPr>
                    <w:rPr>
                      <w:rFonts w:ascii="Arial" w:eastAsiaTheme="minorHAnsi" w:hAnsi="Arial" w:cs="Arial"/>
                      <w:sz w:val="16"/>
                      <w:szCs w:val="16"/>
                    </w:rPr>
                  </w:pP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ochrony środowiska</w:t>
                  </w: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netto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Podatek VAT</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r w:rsidR="00647D4B" w:rsidRPr="00647D4B" w:rsidTr="006E4028">
              <w:tc>
                <w:tcPr>
                  <w:tcW w:w="5631" w:type="dxa"/>
                  <w:gridSpan w:val="4"/>
                </w:tcPr>
                <w:p w:rsidR="00647D4B" w:rsidRPr="00647D4B" w:rsidRDefault="00647D4B" w:rsidP="00647D4B">
                  <w:pPr>
                    <w:rPr>
                      <w:rFonts w:ascii="Arial" w:eastAsiaTheme="minorHAnsi" w:hAnsi="Arial" w:cs="Arial"/>
                      <w:sz w:val="16"/>
                      <w:szCs w:val="16"/>
                    </w:rPr>
                  </w:pPr>
                  <w:r w:rsidRPr="00647D4B">
                    <w:rPr>
                      <w:rFonts w:ascii="Arial" w:eastAsiaTheme="minorHAnsi" w:hAnsi="Arial" w:cs="Arial"/>
                      <w:sz w:val="16"/>
                      <w:szCs w:val="16"/>
                    </w:rPr>
                    <w:t>Wartość brutto razem</w:t>
                  </w:r>
                </w:p>
              </w:tc>
              <w:tc>
                <w:tcPr>
                  <w:tcW w:w="1112" w:type="dxa"/>
                </w:tcPr>
                <w:p w:rsidR="00647D4B" w:rsidRPr="00647D4B" w:rsidRDefault="00647D4B" w:rsidP="00647D4B">
                  <w:pPr>
                    <w:rPr>
                      <w:rFonts w:ascii="Arial" w:eastAsiaTheme="minorHAnsi" w:hAnsi="Arial" w:cs="Arial"/>
                      <w:sz w:val="16"/>
                      <w:szCs w:val="16"/>
                    </w:rPr>
                  </w:pPr>
                </w:p>
              </w:tc>
              <w:tc>
                <w:tcPr>
                  <w:tcW w:w="2183" w:type="dxa"/>
                </w:tcPr>
                <w:p w:rsidR="00647D4B" w:rsidRPr="00647D4B" w:rsidRDefault="00647D4B" w:rsidP="00647D4B">
                  <w:pPr>
                    <w:rPr>
                      <w:rFonts w:ascii="Arial" w:eastAsiaTheme="minorHAnsi" w:hAnsi="Arial" w:cs="Arial"/>
                      <w:sz w:val="16"/>
                      <w:szCs w:val="16"/>
                    </w:rPr>
                  </w:pPr>
                </w:p>
              </w:tc>
            </w:tr>
          </w:tbl>
          <w:p w:rsidR="00647D4B" w:rsidRPr="00647D4B" w:rsidRDefault="00647D4B" w:rsidP="00647D4B">
            <w:pPr>
              <w:spacing w:after="200" w:line="276" w:lineRule="auto"/>
              <w:jc w:val="both"/>
              <w:rPr>
                <w:rFonts w:ascii="Arial" w:eastAsiaTheme="minorHAnsi" w:hAnsi="Arial" w:cs="Arial"/>
                <w:sz w:val="16"/>
                <w:szCs w:val="16"/>
              </w:rPr>
            </w:pPr>
          </w:p>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lastRenderedPageBreak/>
              <w:t>(podpis osoby upoważnionej do reprezentacji)</w:t>
            </w:r>
          </w:p>
        </w:tc>
      </w:tr>
      <w:tr w:rsidR="00647D4B" w:rsidRPr="00B45BB5" w:rsidTr="006E4028">
        <w:tc>
          <w:tcPr>
            <w:tcW w:w="9210" w:type="dxa"/>
          </w:tcPr>
          <w:p w:rsidR="00647D4B" w:rsidRPr="00B45BB5" w:rsidRDefault="00647D4B" w:rsidP="006E402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647D4B" w:rsidRPr="005846B1" w:rsidTr="006E4028">
        <w:tc>
          <w:tcPr>
            <w:tcW w:w="9210" w:type="dxa"/>
          </w:tcPr>
          <w:p w:rsidR="00647D4B" w:rsidRPr="005846B1" w:rsidRDefault="00647D4B" w:rsidP="006E402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A21DEE" w:rsidRDefault="00A21DEE" w:rsidP="00424BB8">
      <w:pPr>
        <w:jc w:val="right"/>
        <w:rPr>
          <w:rFonts w:ascii="Arial" w:hAnsi="Arial" w:cs="Arial"/>
          <w:b/>
          <w:sz w:val="20"/>
          <w:szCs w:val="20"/>
          <w:lang w:eastAsia="pl-PL"/>
        </w:rPr>
      </w:pPr>
    </w:p>
    <w:p w:rsidR="00424BB8" w:rsidRPr="00424BB8" w:rsidRDefault="00424BB8" w:rsidP="00424BB8">
      <w:pPr>
        <w:jc w:val="right"/>
      </w:pPr>
      <w:r w:rsidRPr="00424BB8">
        <w:rPr>
          <w:rFonts w:ascii="Arial" w:hAnsi="Arial" w:cs="Arial"/>
          <w:b/>
          <w:sz w:val="20"/>
          <w:szCs w:val="20"/>
          <w:lang w:eastAsia="pl-PL"/>
        </w:rPr>
        <w:t>Załącznik 2.</w:t>
      </w:r>
      <w:r w:rsidR="00A21DEE">
        <w:rPr>
          <w:rFonts w:ascii="Arial" w:hAnsi="Arial" w:cs="Arial"/>
          <w:b/>
          <w:sz w:val="20"/>
          <w:szCs w:val="20"/>
          <w:lang w:eastAsia="pl-PL"/>
        </w:rPr>
        <w:t>7</w:t>
      </w:r>
      <w:r w:rsidRPr="00424BB8">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424BB8" w:rsidRPr="00424BB8" w:rsidTr="0014333E">
        <w:trPr>
          <w:trHeight w:val="373"/>
        </w:trPr>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424BB8">
              <w:rPr>
                <w:rFonts w:ascii="Arial" w:hAnsi="Arial" w:cs="Arial"/>
                <w:b/>
                <w:color w:val="FF0000"/>
                <w:sz w:val="20"/>
                <w:szCs w:val="20"/>
                <w:lang w:eastAsia="pl-PL"/>
              </w:rPr>
              <w:t>Uwaga: Składa każdy wykonawca wraz z ofertą</w:t>
            </w:r>
          </w:p>
        </w:tc>
      </w:tr>
    </w:tbl>
    <w:p w:rsidR="00424BB8" w:rsidRPr="00424BB8" w:rsidRDefault="00424BB8" w:rsidP="00424BB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424BB8" w:rsidRPr="00424BB8" w:rsidTr="0014333E">
        <w:trPr>
          <w:trHeight w:val="1581"/>
        </w:trPr>
        <w:tc>
          <w:tcPr>
            <w:tcW w:w="3420" w:type="dxa"/>
          </w:tcPr>
          <w:p w:rsidR="00424BB8" w:rsidRPr="00424BB8" w:rsidRDefault="00424BB8" w:rsidP="00424BB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424BB8">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424BB8" w:rsidRPr="00424BB8" w:rsidRDefault="00424BB8" w:rsidP="00424BB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424BB8">
              <w:rPr>
                <w:rFonts w:ascii="Arial" w:hAnsi="Arial" w:cs="Arial"/>
                <w:b/>
                <w:bCs/>
                <w:color w:val="000000"/>
                <w:sz w:val="20"/>
                <w:szCs w:val="24"/>
              </w:rPr>
              <w:t>FORMULARZ CENOWY</w:t>
            </w:r>
          </w:p>
        </w:tc>
      </w:tr>
    </w:tbl>
    <w:p w:rsidR="00424BB8" w:rsidRPr="00424BB8" w:rsidRDefault="00424BB8" w:rsidP="00424BB8"/>
    <w:tbl>
      <w:tblPr>
        <w:tblW w:w="9210" w:type="dxa"/>
        <w:tblLayout w:type="fixed"/>
        <w:tblCellMar>
          <w:left w:w="70" w:type="dxa"/>
          <w:right w:w="70" w:type="dxa"/>
        </w:tblCellMar>
        <w:tblLook w:val="0000" w:firstRow="0" w:lastRow="0" w:firstColumn="0" w:lastColumn="0" w:noHBand="0" w:noVBand="0"/>
      </w:tblPr>
      <w:tblGrid>
        <w:gridCol w:w="9210"/>
      </w:tblGrid>
      <w:tr w:rsidR="00424BB8" w:rsidRPr="00424BB8" w:rsidTr="0014333E">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424BB8">
              <w:rPr>
                <w:rFonts w:ascii="Arial" w:hAnsi="Arial" w:cs="Arial"/>
                <w:color w:val="000000"/>
                <w:sz w:val="20"/>
                <w:szCs w:val="20"/>
              </w:rPr>
              <w:t>Składając ofertę w przetargu nieograniczonym na:</w:t>
            </w:r>
          </w:p>
        </w:tc>
      </w:tr>
      <w:tr w:rsidR="00424BB8" w:rsidRPr="00424BB8" w:rsidTr="0014333E">
        <w:tc>
          <w:tcPr>
            <w:tcW w:w="9210" w:type="dxa"/>
          </w:tcPr>
          <w:p w:rsidR="00424BB8" w:rsidRPr="00424BB8" w:rsidRDefault="00424BB8" w:rsidP="00424BB8">
            <w:pPr>
              <w:suppressAutoHyphens/>
              <w:spacing w:line="360" w:lineRule="auto"/>
              <w:jc w:val="both"/>
              <w:rPr>
                <w:rFonts w:ascii="Arial" w:hAnsi="Arial" w:cs="Arial"/>
                <w:sz w:val="20"/>
                <w:szCs w:val="20"/>
                <w:lang w:eastAsia="pl-PL"/>
              </w:rPr>
            </w:pPr>
            <w:r w:rsidRPr="00424BB8">
              <w:rPr>
                <w:rFonts w:ascii="Arial" w:hAnsi="Arial" w:cs="Arial"/>
                <w:sz w:val="20"/>
                <w:szCs w:val="20"/>
                <w:lang w:eastAsia="pl-PL"/>
              </w:rPr>
              <w:t xml:space="preserve">  „</w:t>
            </w:r>
            <w:r w:rsidRPr="00424BB8">
              <w:rPr>
                <w:rFonts w:ascii="Arial" w:hAnsi="Arial" w:cs="Arial"/>
                <w:sz w:val="20"/>
                <w:szCs w:val="20"/>
              </w:rPr>
              <w:t xml:space="preserve">Inwestycje w infrastrukturę edukacji kształcenia zawodowego w powiecie strzelecko-drezdeneckim. </w:t>
            </w:r>
            <w:r w:rsidRPr="00424BB8">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10</w:t>
            </w:r>
            <w:r w:rsidRPr="00424BB8">
              <w:rPr>
                <w:rFonts w:ascii="Arial" w:eastAsia="Calibri" w:hAnsi="Arial" w:cs="Arial"/>
                <w:b/>
                <w:sz w:val="20"/>
                <w:szCs w:val="20"/>
                <w:lang w:eastAsia="pl-PL"/>
              </w:rPr>
              <w:t>:</w:t>
            </w:r>
            <w:r w:rsidRPr="00424BB8">
              <w:rPr>
                <w:rFonts w:ascii="Arial" w:hAnsi="Arial" w:cs="Arial"/>
                <w:b/>
                <w:sz w:val="20"/>
                <w:szCs w:val="20"/>
              </w:rPr>
              <w:t xml:space="preserve"> Dostawa samocho</w:t>
            </w:r>
            <w:r>
              <w:rPr>
                <w:rFonts w:ascii="Arial" w:hAnsi="Arial" w:cs="Arial"/>
                <w:b/>
                <w:sz w:val="20"/>
                <w:szCs w:val="20"/>
              </w:rPr>
              <w:t>du</w:t>
            </w:r>
            <w:r>
              <w:t xml:space="preserve"> </w:t>
            </w:r>
            <w:r w:rsidRPr="00424BB8">
              <w:rPr>
                <w:rFonts w:ascii="Arial" w:hAnsi="Arial" w:cs="Arial"/>
                <w:b/>
                <w:sz w:val="20"/>
                <w:szCs w:val="20"/>
              </w:rPr>
              <w:t>z napędem hybrydowym</w:t>
            </w:r>
            <w:r w:rsidRPr="00424BB8">
              <w:rPr>
                <w:rFonts w:ascii="Arial" w:eastAsia="Calibri" w:hAnsi="Arial" w:cs="Arial"/>
                <w:b/>
                <w:sz w:val="20"/>
                <w:szCs w:val="20"/>
                <w:lang w:eastAsia="pl-PL"/>
              </w:rPr>
              <w:t>”</w:t>
            </w:r>
          </w:p>
        </w:tc>
      </w:tr>
      <w:tr w:rsidR="00424BB8" w:rsidRPr="00424BB8" w:rsidTr="0014333E">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424BB8">
              <w:rPr>
                <w:rFonts w:ascii="Arial" w:hAnsi="Arial" w:cs="Arial"/>
                <w:color w:val="000000"/>
                <w:sz w:val="20"/>
                <w:szCs w:val="20"/>
              </w:rPr>
              <w:t>nr postępowania: RG.272.</w:t>
            </w:r>
            <w:r>
              <w:rPr>
                <w:rFonts w:ascii="Arial" w:hAnsi="Arial" w:cs="Arial"/>
                <w:color w:val="000000"/>
                <w:sz w:val="20"/>
                <w:szCs w:val="20"/>
              </w:rPr>
              <w:t>6</w:t>
            </w:r>
            <w:r w:rsidRPr="00424BB8">
              <w:rPr>
                <w:rFonts w:ascii="Arial" w:hAnsi="Arial" w:cs="Arial"/>
                <w:color w:val="000000"/>
                <w:sz w:val="20"/>
                <w:szCs w:val="20"/>
              </w:rPr>
              <w:t>.2019</w:t>
            </w:r>
          </w:p>
        </w:tc>
      </w:tr>
      <w:tr w:rsidR="00424BB8" w:rsidRPr="00424BB8" w:rsidTr="0014333E">
        <w:tc>
          <w:tcPr>
            <w:tcW w:w="9210" w:type="dxa"/>
          </w:tcPr>
          <w:tbl>
            <w:tblPr>
              <w:tblStyle w:val="Tabela-Siatka"/>
              <w:tblW w:w="0" w:type="auto"/>
              <w:tblLayout w:type="fixed"/>
              <w:tblLook w:val="04A0" w:firstRow="1" w:lastRow="0" w:firstColumn="1" w:lastColumn="0" w:noHBand="0" w:noVBand="1"/>
            </w:tblPr>
            <w:tblGrid>
              <w:gridCol w:w="499"/>
              <w:gridCol w:w="3029"/>
              <w:gridCol w:w="699"/>
              <w:gridCol w:w="1398"/>
              <w:gridCol w:w="1114"/>
              <w:gridCol w:w="2187"/>
            </w:tblGrid>
            <w:tr w:rsidR="00424BB8" w:rsidRPr="00424BB8" w:rsidTr="0014333E">
              <w:tc>
                <w:tcPr>
                  <w:tcW w:w="49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Lp.</w:t>
                  </w:r>
                </w:p>
              </w:tc>
              <w:tc>
                <w:tcPr>
                  <w:tcW w:w="302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Wyposażenie pracowni</w:t>
                  </w:r>
                </w:p>
              </w:tc>
              <w:tc>
                <w:tcPr>
                  <w:tcW w:w="69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Ilość</w:t>
                  </w:r>
                </w:p>
              </w:tc>
              <w:tc>
                <w:tcPr>
                  <w:tcW w:w="1398"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Cena jednostkowa netto</w:t>
                  </w:r>
                </w:p>
              </w:tc>
              <w:tc>
                <w:tcPr>
                  <w:tcW w:w="1114"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Wartość razem</w:t>
                  </w:r>
                </w:p>
              </w:tc>
              <w:tc>
                <w:tcPr>
                  <w:tcW w:w="2187"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Nazwa jednostki/kierunek</w:t>
                  </w:r>
                </w:p>
              </w:tc>
            </w:tr>
            <w:tr w:rsidR="00424BB8" w:rsidRPr="00424BB8" w:rsidTr="0014333E">
              <w:tc>
                <w:tcPr>
                  <w:tcW w:w="499" w:type="dxa"/>
                </w:tcPr>
                <w:p w:rsidR="00424BB8" w:rsidRPr="00424BB8" w:rsidRDefault="00424BB8" w:rsidP="00424BB8">
                  <w:pPr>
                    <w:rPr>
                      <w:rFonts w:ascii="Arial" w:hAnsi="Arial" w:cs="Arial"/>
                      <w:sz w:val="16"/>
                      <w:szCs w:val="16"/>
                    </w:rPr>
                  </w:pPr>
                  <w:r>
                    <w:rPr>
                      <w:rFonts w:ascii="Arial" w:hAnsi="Arial" w:cs="Arial"/>
                      <w:sz w:val="16"/>
                      <w:szCs w:val="16"/>
                    </w:rPr>
                    <w:t>1</w:t>
                  </w:r>
                </w:p>
              </w:tc>
              <w:tc>
                <w:tcPr>
                  <w:tcW w:w="3029" w:type="dxa"/>
                </w:tcPr>
                <w:p w:rsidR="00424BB8" w:rsidRPr="00424BB8" w:rsidRDefault="00424BB8" w:rsidP="00424BB8">
                  <w:pPr>
                    <w:rPr>
                      <w:rFonts w:ascii="Arial" w:hAnsi="Arial" w:cs="Arial"/>
                      <w:sz w:val="16"/>
                      <w:szCs w:val="16"/>
                    </w:rPr>
                  </w:pPr>
                  <w:r w:rsidRPr="00424BB8">
                    <w:rPr>
                      <w:rFonts w:ascii="Arial" w:hAnsi="Arial" w:cs="Arial"/>
                      <w:sz w:val="16"/>
                      <w:szCs w:val="16"/>
                    </w:rPr>
                    <w:t>samochód z napędem hybrydowym</w:t>
                  </w:r>
                </w:p>
              </w:tc>
              <w:tc>
                <w:tcPr>
                  <w:tcW w:w="699" w:type="dxa"/>
                </w:tcPr>
                <w:p w:rsidR="00424BB8" w:rsidRPr="00424BB8" w:rsidRDefault="00424BB8" w:rsidP="00424BB8">
                  <w:pPr>
                    <w:rPr>
                      <w:rFonts w:ascii="Arial" w:hAnsi="Arial" w:cs="Arial"/>
                      <w:sz w:val="16"/>
                      <w:szCs w:val="16"/>
                    </w:rPr>
                  </w:pPr>
                  <w:r w:rsidRPr="00424BB8">
                    <w:rPr>
                      <w:rFonts w:ascii="Arial" w:hAnsi="Arial" w:cs="Arial"/>
                      <w:sz w:val="16"/>
                      <w:szCs w:val="16"/>
                    </w:rPr>
                    <w:t>1</w:t>
                  </w:r>
                </w:p>
              </w:tc>
              <w:tc>
                <w:tcPr>
                  <w:tcW w:w="1398" w:type="dxa"/>
                </w:tcPr>
                <w:p w:rsidR="00424BB8" w:rsidRPr="00424BB8" w:rsidRDefault="00424BB8" w:rsidP="00424BB8">
                  <w:pPr>
                    <w:rPr>
                      <w:rFonts w:ascii="Arial" w:hAnsi="Arial" w:cs="Arial"/>
                      <w:sz w:val="16"/>
                      <w:szCs w:val="16"/>
                    </w:rPr>
                  </w:pP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roofErr w:type="spellStart"/>
                  <w:r w:rsidRPr="00424BB8">
                    <w:rPr>
                      <w:rFonts w:ascii="Arial" w:hAnsi="Arial" w:cs="Arial"/>
                      <w:sz w:val="16"/>
                      <w:szCs w:val="16"/>
                    </w:rPr>
                    <w:t>CKZiU</w:t>
                  </w:r>
                  <w:proofErr w:type="spellEnd"/>
                  <w:r w:rsidRPr="00424BB8">
                    <w:rPr>
                      <w:rFonts w:ascii="Arial" w:hAnsi="Arial" w:cs="Arial"/>
                      <w:sz w:val="16"/>
                      <w:szCs w:val="16"/>
                    </w:rPr>
                    <w:t>/ technik pojazdów samochodowych</w:t>
                  </w:r>
                </w:p>
              </w:tc>
            </w:tr>
            <w:tr w:rsidR="00424BB8" w:rsidRPr="00424BB8" w:rsidTr="0014333E">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Wartość netto razem</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r w:rsidR="00424BB8" w:rsidRPr="00424BB8" w:rsidTr="0014333E">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Podatek VAT</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r w:rsidR="00424BB8" w:rsidRPr="00424BB8" w:rsidTr="0014333E">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Wartość brutto razem</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bl>
          <w:tbl>
            <w:tblPr>
              <w:tblW w:w="9210" w:type="dxa"/>
              <w:tblLayout w:type="fixed"/>
              <w:tblCellMar>
                <w:left w:w="70" w:type="dxa"/>
                <w:right w:w="70" w:type="dxa"/>
              </w:tblCellMar>
              <w:tblLook w:val="0000" w:firstRow="0" w:lastRow="0" w:firstColumn="0" w:lastColumn="0" w:noHBand="0" w:noVBand="0"/>
            </w:tblPr>
            <w:tblGrid>
              <w:gridCol w:w="9210"/>
            </w:tblGrid>
            <w:tr w:rsidR="00424BB8" w:rsidRPr="00B45BB5" w:rsidTr="0014333E">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14333E">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424BB8" w:rsidRPr="00B45BB5" w:rsidTr="0014333E">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14333E">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424BB8" w:rsidRPr="00424BB8" w:rsidRDefault="00424BB8" w:rsidP="00424BB8">
            <w:pPr>
              <w:widowControl w:val="0"/>
              <w:tabs>
                <w:tab w:val="right" w:pos="8460"/>
              </w:tabs>
              <w:suppressAutoHyphens/>
              <w:spacing w:before="240" w:line="360" w:lineRule="auto"/>
              <w:rPr>
                <w:rFonts w:ascii="Arial" w:hAnsi="Arial" w:cs="Arial"/>
                <w:sz w:val="20"/>
                <w:szCs w:val="20"/>
                <w:lang w:eastAsia="pl-PL"/>
              </w:rPr>
            </w:pPr>
          </w:p>
        </w:tc>
      </w:tr>
    </w:tbl>
    <w:p w:rsidR="000872B3" w:rsidRDefault="000872B3"/>
    <w:p w:rsidR="00424BB8" w:rsidRPr="00424BB8" w:rsidRDefault="00424BB8" w:rsidP="00424BB8">
      <w:pPr>
        <w:jc w:val="right"/>
      </w:pPr>
      <w:r w:rsidRPr="00424BB8">
        <w:rPr>
          <w:rFonts w:ascii="Arial" w:hAnsi="Arial" w:cs="Arial"/>
          <w:b/>
          <w:sz w:val="20"/>
          <w:szCs w:val="20"/>
          <w:lang w:eastAsia="pl-PL"/>
        </w:rPr>
        <w:t>Załącznik 2.</w:t>
      </w:r>
      <w:r w:rsidR="00A21DEE">
        <w:rPr>
          <w:rFonts w:ascii="Arial" w:hAnsi="Arial" w:cs="Arial"/>
          <w:b/>
          <w:sz w:val="20"/>
          <w:szCs w:val="20"/>
          <w:lang w:eastAsia="pl-PL"/>
        </w:rPr>
        <w:t>8</w:t>
      </w:r>
      <w:r w:rsidRPr="00424BB8">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424BB8" w:rsidRPr="00424BB8" w:rsidTr="0014333E">
        <w:trPr>
          <w:trHeight w:val="373"/>
        </w:trPr>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424BB8">
              <w:rPr>
                <w:rFonts w:ascii="Arial" w:hAnsi="Arial" w:cs="Arial"/>
                <w:b/>
                <w:color w:val="FF0000"/>
                <w:sz w:val="20"/>
                <w:szCs w:val="20"/>
                <w:lang w:eastAsia="pl-PL"/>
              </w:rPr>
              <w:t>Uwaga: Składa każdy wykonawca wraz z ofertą</w:t>
            </w:r>
          </w:p>
        </w:tc>
      </w:tr>
    </w:tbl>
    <w:p w:rsidR="00424BB8" w:rsidRPr="00424BB8" w:rsidRDefault="00424BB8" w:rsidP="00424BB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424BB8" w:rsidRPr="00424BB8" w:rsidTr="0014333E">
        <w:trPr>
          <w:trHeight w:val="1581"/>
        </w:trPr>
        <w:tc>
          <w:tcPr>
            <w:tcW w:w="3420" w:type="dxa"/>
          </w:tcPr>
          <w:p w:rsidR="00424BB8" w:rsidRPr="00424BB8" w:rsidRDefault="00424BB8" w:rsidP="00424BB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424BB8">
              <w:rPr>
                <w:rFonts w:ascii="Arial" w:hAnsi="Arial" w:cs="Arial"/>
                <w:sz w:val="20"/>
                <w:szCs w:val="20"/>
                <w:vertAlign w:val="subscript"/>
                <w:lang w:eastAsia="pl-PL"/>
              </w:rPr>
              <w:lastRenderedPageBreak/>
              <w:t>Pieczęć Wykonawcy</w:t>
            </w:r>
          </w:p>
        </w:tc>
        <w:tc>
          <w:tcPr>
            <w:tcW w:w="5760" w:type="dxa"/>
            <w:tcBorders>
              <w:top w:val="nil"/>
              <w:right w:val="nil"/>
            </w:tcBorders>
            <w:shd w:val="clear" w:color="auto" w:fill="E6E6E6"/>
            <w:vAlign w:val="center"/>
          </w:tcPr>
          <w:p w:rsidR="00424BB8" w:rsidRPr="00424BB8" w:rsidRDefault="00424BB8" w:rsidP="00424BB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424BB8">
              <w:rPr>
                <w:rFonts w:ascii="Arial" w:hAnsi="Arial" w:cs="Arial"/>
                <w:b/>
                <w:bCs/>
                <w:color w:val="000000"/>
                <w:sz w:val="20"/>
                <w:szCs w:val="24"/>
              </w:rPr>
              <w:t>FORMULARZ CENOWY</w:t>
            </w:r>
          </w:p>
        </w:tc>
      </w:tr>
    </w:tbl>
    <w:p w:rsidR="00424BB8" w:rsidRPr="00424BB8" w:rsidRDefault="00424BB8" w:rsidP="00424BB8"/>
    <w:tbl>
      <w:tblPr>
        <w:tblW w:w="9210" w:type="dxa"/>
        <w:tblLayout w:type="fixed"/>
        <w:tblCellMar>
          <w:left w:w="70" w:type="dxa"/>
          <w:right w:w="70" w:type="dxa"/>
        </w:tblCellMar>
        <w:tblLook w:val="0000" w:firstRow="0" w:lastRow="0" w:firstColumn="0" w:lastColumn="0" w:noHBand="0" w:noVBand="0"/>
      </w:tblPr>
      <w:tblGrid>
        <w:gridCol w:w="9210"/>
      </w:tblGrid>
      <w:tr w:rsidR="00424BB8" w:rsidRPr="00424BB8" w:rsidTr="0014333E">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424BB8">
              <w:rPr>
                <w:rFonts w:ascii="Arial" w:hAnsi="Arial" w:cs="Arial"/>
                <w:color w:val="000000"/>
                <w:sz w:val="20"/>
                <w:szCs w:val="20"/>
              </w:rPr>
              <w:t>Składając ofertę w przetargu nieograniczonym na:</w:t>
            </w:r>
          </w:p>
        </w:tc>
      </w:tr>
      <w:tr w:rsidR="00424BB8" w:rsidRPr="00424BB8" w:rsidTr="0014333E">
        <w:tc>
          <w:tcPr>
            <w:tcW w:w="9210" w:type="dxa"/>
          </w:tcPr>
          <w:p w:rsidR="00424BB8" w:rsidRPr="00424BB8" w:rsidRDefault="00424BB8" w:rsidP="00424BB8">
            <w:pPr>
              <w:suppressAutoHyphens/>
              <w:spacing w:line="360" w:lineRule="auto"/>
              <w:jc w:val="both"/>
              <w:rPr>
                <w:rFonts w:ascii="Arial" w:hAnsi="Arial" w:cs="Arial"/>
                <w:sz w:val="20"/>
                <w:szCs w:val="20"/>
                <w:lang w:eastAsia="pl-PL"/>
              </w:rPr>
            </w:pPr>
            <w:r w:rsidRPr="00424BB8">
              <w:rPr>
                <w:rFonts w:ascii="Arial" w:hAnsi="Arial" w:cs="Arial"/>
                <w:sz w:val="20"/>
                <w:szCs w:val="20"/>
                <w:lang w:eastAsia="pl-PL"/>
              </w:rPr>
              <w:t xml:space="preserve">  „</w:t>
            </w:r>
            <w:r w:rsidRPr="00424BB8">
              <w:rPr>
                <w:rFonts w:ascii="Arial" w:hAnsi="Arial" w:cs="Arial"/>
                <w:sz w:val="20"/>
                <w:szCs w:val="20"/>
              </w:rPr>
              <w:t xml:space="preserve">Inwestycje w infrastrukturę edukacji kształcenia zawodowego w powiecie strzelecko-drezdeneckim. </w:t>
            </w:r>
            <w:r w:rsidRPr="00424BB8">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11</w:t>
            </w:r>
            <w:r w:rsidRPr="00424BB8">
              <w:rPr>
                <w:rFonts w:ascii="Arial" w:eastAsia="Calibri" w:hAnsi="Arial" w:cs="Arial"/>
                <w:b/>
                <w:sz w:val="20"/>
                <w:szCs w:val="20"/>
                <w:lang w:eastAsia="pl-PL"/>
              </w:rPr>
              <w:t>:</w:t>
            </w:r>
            <w:r w:rsidRPr="00424BB8">
              <w:rPr>
                <w:rFonts w:ascii="Arial" w:hAnsi="Arial" w:cs="Arial"/>
                <w:b/>
                <w:sz w:val="20"/>
                <w:szCs w:val="20"/>
              </w:rPr>
              <w:t xml:space="preserve"> Dostawa samochod</w:t>
            </w:r>
            <w:r>
              <w:rPr>
                <w:rFonts w:ascii="Arial" w:hAnsi="Arial" w:cs="Arial"/>
                <w:b/>
                <w:sz w:val="20"/>
                <w:szCs w:val="20"/>
              </w:rPr>
              <w:t>u</w:t>
            </w:r>
            <w:r>
              <w:t xml:space="preserve"> </w:t>
            </w:r>
            <w:r w:rsidRPr="00424BB8">
              <w:rPr>
                <w:rFonts w:ascii="Arial" w:hAnsi="Arial" w:cs="Arial"/>
                <w:b/>
                <w:sz w:val="20"/>
                <w:szCs w:val="20"/>
              </w:rPr>
              <w:t>do nauki jazdy</w:t>
            </w:r>
            <w:r w:rsidRPr="00424BB8">
              <w:rPr>
                <w:rFonts w:ascii="Arial" w:eastAsia="Calibri" w:hAnsi="Arial" w:cs="Arial"/>
                <w:b/>
                <w:sz w:val="20"/>
                <w:szCs w:val="20"/>
                <w:lang w:eastAsia="pl-PL"/>
              </w:rPr>
              <w:t>”</w:t>
            </w:r>
          </w:p>
        </w:tc>
      </w:tr>
      <w:tr w:rsidR="00424BB8" w:rsidRPr="00424BB8" w:rsidTr="0014333E">
        <w:tc>
          <w:tcPr>
            <w:tcW w:w="9210" w:type="dxa"/>
          </w:tcPr>
          <w:p w:rsidR="00424BB8" w:rsidRPr="00424BB8" w:rsidRDefault="00424BB8" w:rsidP="00424BB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424BB8">
              <w:rPr>
                <w:rFonts w:ascii="Arial" w:hAnsi="Arial" w:cs="Arial"/>
                <w:color w:val="000000"/>
                <w:sz w:val="20"/>
                <w:szCs w:val="20"/>
              </w:rPr>
              <w:t>nr postępowania: RG.272.</w:t>
            </w:r>
            <w:r>
              <w:rPr>
                <w:rFonts w:ascii="Arial" w:hAnsi="Arial" w:cs="Arial"/>
                <w:color w:val="000000"/>
                <w:sz w:val="20"/>
                <w:szCs w:val="20"/>
              </w:rPr>
              <w:t>6</w:t>
            </w:r>
            <w:r w:rsidRPr="00424BB8">
              <w:rPr>
                <w:rFonts w:ascii="Arial" w:hAnsi="Arial" w:cs="Arial"/>
                <w:color w:val="000000"/>
                <w:sz w:val="20"/>
                <w:szCs w:val="20"/>
              </w:rPr>
              <w:t>.2019</w:t>
            </w:r>
          </w:p>
        </w:tc>
      </w:tr>
      <w:tr w:rsidR="00424BB8" w:rsidRPr="00424BB8" w:rsidTr="0014333E">
        <w:tc>
          <w:tcPr>
            <w:tcW w:w="9210" w:type="dxa"/>
          </w:tcPr>
          <w:tbl>
            <w:tblPr>
              <w:tblStyle w:val="Tabela-Siatka"/>
              <w:tblW w:w="0" w:type="auto"/>
              <w:tblLayout w:type="fixed"/>
              <w:tblLook w:val="04A0" w:firstRow="1" w:lastRow="0" w:firstColumn="1" w:lastColumn="0" w:noHBand="0" w:noVBand="1"/>
            </w:tblPr>
            <w:tblGrid>
              <w:gridCol w:w="499"/>
              <w:gridCol w:w="3029"/>
              <w:gridCol w:w="699"/>
              <w:gridCol w:w="1398"/>
              <w:gridCol w:w="1114"/>
              <w:gridCol w:w="2187"/>
            </w:tblGrid>
            <w:tr w:rsidR="00424BB8" w:rsidRPr="00424BB8" w:rsidTr="0014333E">
              <w:tc>
                <w:tcPr>
                  <w:tcW w:w="49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Lp.</w:t>
                  </w:r>
                </w:p>
              </w:tc>
              <w:tc>
                <w:tcPr>
                  <w:tcW w:w="302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Wyposażenie pracowni</w:t>
                  </w:r>
                </w:p>
              </w:tc>
              <w:tc>
                <w:tcPr>
                  <w:tcW w:w="699"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Ilość</w:t>
                  </w:r>
                </w:p>
              </w:tc>
              <w:tc>
                <w:tcPr>
                  <w:tcW w:w="1398"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Cena jednostkowa netto</w:t>
                  </w:r>
                </w:p>
              </w:tc>
              <w:tc>
                <w:tcPr>
                  <w:tcW w:w="1114"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Wartość razem</w:t>
                  </w:r>
                </w:p>
              </w:tc>
              <w:tc>
                <w:tcPr>
                  <w:tcW w:w="2187" w:type="dxa"/>
                </w:tcPr>
                <w:p w:rsidR="00424BB8" w:rsidRPr="00424BB8" w:rsidRDefault="00424BB8" w:rsidP="00424BB8">
                  <w:pPr>
                    <w:jc w:val="center"/>
                    <w:rPr>
                      <w:rFonts w:ascii="Arial" w:hAnsi="Arial" w:cs="Arial"/>
                      <w:sz w:val="16"/>
                      <w:szCs w:val="16"/>
                    </w:rPr>
                  </w:pPr>
                  <w:r w:rsidRPr="00424BB8">
                    <w:rPr>
                      <w:rFonts w:ascii="Arial" w:hAnsi="Arial" w:cs="Arial"/>
                      <w:sz w:val="16"/>
                      <w:szCs w:val="16"/>
                    </w:rPr>
                    <w:t>Nazwa jednostki/kierunek</w:t>
                  </w:r>
                </w:p>
              </w:tc>
            </w:tr>
            <w:tr w:rsidR="00424BB8" w:rsidRPr="00424BB8" w:rsidTr="0014333E">
              <w:tc>
                <w:tcPr>
                  <w:tcW w:w="499" w:type="dxa"/>
                </w:tcPr>
                <w:p w:rsidR="00424BB8" w:rsidRPr="00424BB8" w:rsidRDefault="00424BB8" w:rsidP="00424BB8">
                  <w:pPr>
                    <w:rPr>
                      <w:rFonts w:ascii="Arial" w:hAnsi="Arial" w:cs="Arial"/>
                      <w:sz w:val="16"/>
                      <w:szCs w:val="16"/>
                    </w:rPr>
                  </w:pPr>
                  <w:r>
                    <w:rPr>
                      <w:rFonts w:ascii="Arial" w:hAnsi="Arial" w:cs="Arial"/>
                      <w:sz w:val="16"/>
                      <w:szCs w:val="16"/>
                    </w:rPr>
                    <w:t>1</w:t>
                  </w:r>
                </w:p>
              </w:tc>
              <w:tc>
                <w:tcPr>
                  <w:tcW w:w="3029" w:type="dxa"/>
                </w:tcPr>
                <w:p w:rsidR="00424BB8" w:rsidRPr="00424BB8" w:rsidRDefault="00424BB8" w:rsidP="00424BB8">
                  <w:pPr>
                    <w:rPr>
                      <w:rFonts w:ascii="Arial" w:hAnsi="Arial" w:cs="Arial"/>
                      <w:sz w:val="16"/>
                      <w:szCs w:val="16"/>
                    </w:rPr>
                  </w:pPr>
                  <w:r w:rsidRPr="00424BB8">
                    <w:rPr>
                      <w:rFonts w:ascii="Arial" w:hAnsi="Arial" w:cs="Arial"/>
                      <w:sz w:val="16"/>
                      <w:szCs w:val="16"/>
                    </w:rPr>
                    <w:t>samochód do nauki jazdy</w:t>
                  </w:r>
                </w:p>
              </w:tc>
              <w:tc>
                <w:tcPr>
                  <w:tcW w:w="699" w:type="dxa"/>
                </w:tcPr>
                <w:p w:rsidR="00424BB8" w:rsidRPr="00424BB8" w:rsidRDefault="00424BB8" w:rsidP="00424BB8">
                  <w:pPr>
                    <w:rPr>
                      <w:rFonts w:ascii="Arial" w:hAnsi="Arial" w:cs="Arial"/>
                      <w:sz w:val="16"/>
                      <w:szCs w:val="16"/>
                    </w:rPr>
                  </w:pPr>
                  <w:r w:rsidRPr="00424BB8">
                    <w:rPr>
                      <w:rFonts w:ascii="Arial" w:hAnsi="Arial" w:cs="Arial"/>
                      <w:sz w:val="16"/>
                      <w:szCs w:val="16"/>
                    </w:rPr>
                    <w:t>1</w:t>
                  </w:r>
                </w:p>
              </w:tc>
              <w:tc>
                <w:tcPr>
                  <w:tcW w:w="1398" w:type="dxa"/>
                </w:tcPr>
                <w:p w:rsidR="00424BB8" w:rsidRPr="00424BB8" w:rsidRDefault="00424BB8" w:rsidP="00424BB8">
                  <w:pPr>
                    <w:rPr>
                      <w:rFonts w:ascii="Arial" w:hAnsi="Arial" w:cs="Arial"/>
                      <w:sz w:val="16"/>
                      <w:szCs w:val="16"/>
                    </w:rPr>
                  </w:pP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roofErr w:type="spellStart"/>
                  <w:r w:rsidRPr="00424BB8">
                    <w:rPr>
                      <w:rFonts w:ascii="Arial" w:hAnsi="Arial" w:cs="Arial"/>
                      <w:sz w:val="16"/>
                      <w:szCs w:val="16"/>
                    </w:rPr>
                    <w:t>CKZiU</w:t>
                  </w:r>
                  <w:proofErr w:type="spellEnd"/>
                  <w:r w:rsidRPr="00424BB8">
                    <w:rPr>
                      <w:rFonts w:ascii="Arial" w:hAnsi="Arial" w:cs="Arial"/>
                      <w:sz w:val="16"/>
                      <w:szCs w:val="16"/>
                    </w:rPr>
                    <w:t>/ technik pojazdów samochodowych</w:t>
                  </w:r>
                </w:p>
              </w:tc>
            </w:tr>
            <w:tr w:rsidR="00424BB8" w:rsidRPr="00424BB8" w:rsidTr="0014333E">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Wartość netto razem</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r w:rsidR="00424BB8" w:rsidRPr="00424BB8" w:rsidTr="0014333E">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Podatek VAT</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r w:rsidR="00424BB8" w:rsidRPr="00424BB8" w:rsidTr="0014333E">
              <w:tc>
                <w:tcPr>
                  <w:tcW w:w="5625" w:type="dxa"/>
                  <w:gridSpan w:val="4"/>
                </w:tcPr>
                <w:p w:rsidR="00424BB8" w:rsidRPr="00424BB8" w:rsidRDefault="00424BB8" w:rsidP="00424BB8">
                  <w:pPr>
                    <w:rPr>
                      <w:rFonts w:ascii="Arial" w:hAnsi="Arial" w:cs="Arial"/>
                      <w:sz w:val="16"/>
                      <w:szCs w:val="16"/>
                    </w:rPr>
                  </w:pPr>
                  <w:r w:rsidRPr="00424BB8">
                    <w:rPr>
                      <w:rFonts w:ascii="Arial" w:hAnsi="Arial" w:cs="Arial"/>
                      <w:sz w:val="16"/>
                      <w:szCs w:val="16"/>
                    </w:rPr>
                    <w:t>Wartość brutto razem</w:t>
                  </w:r>
                </w:p>
              </w:tc>
              <w:tc>
                <w:tcPr>
                  <w:tcW w:w="1114" w:type="dxa"/>
                </w:tcPr>
                <w:p w:rsidR="00424BB8" w:rsidRPr="00424BB8" w:rsidRDefault="00424BB8" w:rsidP="00424BB8">
                  <w:pPr>
                    <w:rPr>
                      <w:rFonts w:ascii="Arial" w:hAnsi="Arial" w:cs="Arial"/>
                      <w:sz w:val="16"/>
                      <w:szCs w:val="16"/>
                    </w:rPr>
                  </w:pPr>
                </w:p>
              </w:tc>
              <w:tc>
                <w:tcPr>
                  <w:tcW w:w="2187" w:type="dxa"/>
                </w:tcPr>
                <w:p w:rsidR="00424BB8" w:rsidRPr="00424BB8" w:rsidRDefault="00424BB8" w:rsidP="00424BB8">
                  <w:pPr>
                    <w:rPr>
                      <w:rFonts w:ascii="Arial" w:hAnsi="Arial" w:cs="Arial"/>
                      <w:sz w:val="16"/>
                      <w:szCs w:val="16"/>
                    </w:rPr>
                  </w:pPr>
                </w:p>
              </w:tc>
            </w:tr>
          </w:tbl>
          <w:p w:rsidR="00424BB8" w:rsidRPr="00424BB8" w:rsidRDefault="00424BB8" w:rsidP="00424BB8">
            <w:pPr>
              <w:widowControl w:val="0"/>
              <w:tabs>
                <w:tab w:val="right" w:pos="8460"/>
              </w:tabs>
              <w:suppressAutoHyphens/>
              <w:spacing w:before="240" w:line="360" w:lineRule="auto"/>
              <w:rPr>
                <w:rFonts w:ascii="Arial" w:hAnsi="Arial" w:cs="Arial"/>
                <w:sz w:val="20"/>
                <w:szCs w:val="20"/>
                <w:lang w:eastAsia="pl-PL"/>
              </w:rPr>
            </w:pPr>
          </w:p>
          <w:tbl>
            <w:tblPr>
              <w:tblW w:w="9210" w:type="dxa"/>
              <w:tblLayout w:type="fixed"/>
              <w:tblCellMar>
                <w:left w:w="70" w:type="dxa"/>
                <w:right w:w="70" w:type="dxa"/>
              </w:tblCellMar>
              <w:tblLook w:val="0000" w:firstRow="0" w:lastRow="0" w:firstColumn="0" w:lastColumn="0" w:noHBand="0" w:noVBand="0"/>
            </w:tblPr>
            <w:tblGrid>
              <w:gridCol w:w="9210"/>
            </w:tblGrid>
            <w:tr w:rsidR="00424BB8" w:rsidRPr="00B45BB5" w:rsidTr="0014333E">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14333E">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424BB8" w:rsidRPr="00B45BB5" w:rsidTr="0014333E">
              <w:tc>
                <w:tcPr>
                  <w:tcW w:w="9210" w:type="dxa"/>
                </w:tcPr>
                <w:p w:rsidR="00424BB8" w:rsidRPr="00B45BB5" w:rsidRDefault="00424BB8" w:rsidP="00424BB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24BB8" w:rsidRPr="005846B1" w:rsidTr="0014333E">
              <w:tc>
                <w:tcPr>
                  <w:tcW w:w="9210" w:type="dxa"/>
                </w:tcPr>
                <w:p w:rsidR="00424BB8" w:rsidRPr="005846B1" w:rsidRDefault="00424BB8" w:rsidP="00424BB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A21DEE" w:rsidRDefault="00A21DEE" w:rsidP="00A21DEE">
            <w:pPr>
              <w:jc w:val="right"/>
              <w:rPr>
                <w:rFonts w:ascii="Arial" w:hAnsi="Arial" w:cs="Arial"/>
                <w:b/>
                <w:sz w:val="20"/>
                <w:szCs w:val="20"/>
                <w:lang w:eastAsia="pl-PL"/>
              </w:rPr>
            </w:pPr>
          </w:p>
          <w:p w:rsidR="00A21DEE" w:rsidRDefault="00A21DEE" w:rsidP="00A21DEE">
            <w:pPr>
              <w:jc w:val="right"/>
              <w:rPr>
                <w:rFonts w:ascii="Arial" w:hAnsi="Arial" w:cs="Arial"/>
                <w:b/>
                <w:sz w:val="20"/>
                <w:szCs w:val="20"/>
                <w:lang w:eastAsia="pl-PL"/>
              </w:rPr>
            </w:pPr>
          </w:p>
          <w:p w:rsidR="00A21DEE" w:rsidRPr="00A21DEE" w:rsidRDefault="00A21DEE" w:rsidP="00A21DEE">
            <w:pPr>
              <w:jc w:val="right"/>
            </w:pPr>
            <w:r w:rsidRPr="00A21DEE">
              <w:rPr>
                <w:rFonts w:ascii="Arial" w:hAnsi="Arial" w:cs="Arial"/>
                <w:b/>
                <w:sz w:val="20"/>
                <w:szCs w:val="20"/>
                <w:lang w:eastAsia="pl-PL"/>
              </w:rPr>
              <w:t>Załącznik 2.</w:t>
            </w:r>
            <w:r>
              <w:rPr>
                <w:rFonts w:ascii="Arial" w:hAnsi="Arial" w:cs="Arial"/>
                <w:b/>
                <w:sz w:val="20"/>
                <w:szCs w:val="20"/>
                <w:lang w:eastAsia="pl-PL"/>
              </w:rPr>
              <w:t>9</w:t>
            </w:r>
            <w:r w:rsidRPr="00A21DEE">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A21DEE" w:rsidRPr="00A21DEE" w:rsidTr="0014333E">
              <w:trPr>
                <w:trHeight w:val="373"/>
              </w:trPr>
              <w:tc>
                <w:tcPr>
                  <w:tcW w:w="9210" w:type="dxa"/>
                </w:tcPr>
                <w:p w:rsidR="00A21DEE" w:rsidRPr="00A21DEE" w:rsidRDefault="00A21DEE" w:rsidP="00A21DEE">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A21DEE">
                    <w:rPr>
                      <w:rFonts w:ascii="Arial" w:hAnsi="Arial" w:cs="Arial"/>
                      <w:b/>
                      <w:color w:val="FF0000"/>
                      <w:sz w:val="20"/>
                      <w:szCs w:val="20"/>
                      <w:lang w:eastAsia="pl-PL"/>
                    </w:rPr>
                    <w:t>Uwaga: Składa każdy wykonawca wraz z ofertą</w:t>
                  </w:r>
                </w:p>
              </w:tc>
            </w:tr>
          </w:tbl>
          <w:p w:rsidR="00A21DEE" w:rsidRPr="00A21DEE" w:rsidRDefault="00A21DEE" w:rsidP="00A21DEE"/>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760"/>
            </w:tblGrid>
            <w:tr w:rsidR="00A21DEE" w:rsidRPr="00A21DEE" w:rsidTr="0014333E">
              <w:trPr>
                <w:trHeight w:val="1581"/>
              </w:trPr>
              <w:tc>
                <w:tcPr>
                  <w:tcW w:w="3420" w:type="dxa"/>
                </w:tcPr>
                <w:p w:rsidR="00A21DEE" w:rsidRPr="00A21DEE" w:rsidRDefault="00A21DEE" w:rsidP="00A21DEE">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A21DEE">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A21DEE" w:rsidRPr="00A21DEE" w:rsidRDefault="00A21DEE" w:rsidP="00A21DEE">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A21DEE">
                    <w:rPr>
                      <w:rFonts w:ascii="Arial" w:hAnsi="Arial" w:cs="Arial"/>
                      <w:b/>
                      <w:bCs/>
                      <w:color w:val="000000"/>
                      <w:sz w:val="20"/>
                      <w:szCs w:val="24"/>
                    </w:rPr>
                    <w:t>FORMULARZ CENOWY</w:t>
                  </w:r>
                </w:p>
              </w:tc>
            </w:tr>
          </w:tbl>
          <w:p w:rsidR="00A21DEE" w:rsidRPr="00A21DEE" w:rsidRDefault="00A21DEE" w:rsidP="00A21DEE"/>
          <w:tbl>
            <w:tblPr>
              <w:tblW w:w="9210" w:type="dxa"/>
              <w:tblLayout w:type="fixed"/>
              <w:tblCellMar>
                <w:left w:w="70" w:type="dxa"/>
                <w:right w:w="70" w:type="dxa"/>
              </w:tblCellMar>
              <w:tblLook w:val="0000" w:firstRow="0" w:lastRow="0" w:firstColumn="0" w:lastColumn="0" w:noHBand="0" w:noVBand="0"/>
            </w:tblPr>
            <w:tblGrid>
              <w:gridCol w:w="9210"/>
            </w:tblGrid>
            <w:tr w:rsidR="00A21DEE" w:rsidRPr="00A21DEE" w:rsidTr="0014333E">
              <w:tc>
                <w:tcPr>
                  <w:tcW w:w="9210" w:type="dxa"/>
                </w:tcPr>
                <w:p w:rsidR="00A21DEE" w:rsidRPr="00A21DEE"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A21DEE">
                    <w:rPr>
                      <w:rFonts w:ascii="Arial" w:hAnsi="Arial" w:cs="Arial"/>
                      <w:color w:val="000000"/>
                      <w:sz w:val="20"/>
                      <w:szCs w:val="20"/>
                    </w:rPr>
                    <w:t>Składając ofertę w przetargu nieograniczonym na:</w:t>
                  </w:r>
                </w:p>
              </w:tc>
            </w:tr>
            <w:tr w:rsidR="00A21DEE" w:rsidRPr="00A21DEE" w:rsidTr="0014333E">
              <w:tc>
                <w:tcPr>
                  <w:tcW w:w="9210" w:type="dxa"/>
                </w:tcPr>
                <w:p w:rsidR="00A21DEE" w:rsidRPr="00A21DEE" w:rsidRDefault="00A21DEE" w:rsidP="00A21DEE">
                  <w:pPr>
                    <w:spacing w:line="360" w:lineRule="auto"/>
                    <w:jc w:val="both"/>
                    <w:rPr>
                      <w:rFonts w:ascii="Arial" w:eastAsiaTheme="minorHAnsi" w:hAnsi="Arial" w:cs="Arial"/>
                      <w:sz w:val="20"/>
                      <w:szCs w:val="20"/>
                    </w:rPr>
                  </w:pPr>
                  <w:r w:rsidRPr="00A21DEE">
                    <w:rPr>
                      <w:rFonts w:ascii="Arial" w:hAnsi="Arial" w:cs="Arial"/>
                      <w:sz w:val="20"/>
                      <w:szCs w:val="20"/>
                      <w:lang w:eastAsia="pl-PL"/>
                    </w:rPr>
                    <w:t xml:space="preserve">  „</w:t>
                  </w:r>
                  <w:r w:rsidRPr="00A21DEE">
                    <w:rPr>
                      <w:rFonts w:ascii="Arial" w:hAnsi="Arial" w:cs="Arial"/>
                      <w:sz w:val="20"/>
                      <w:szCs w:val="20"/>
                    </w:rPr>
                    <w:t xml:space="preserve">Inwestycje w infrastrukturę edukacji kształcenia zawodowego w powiecie strzelecko-drezdeneckim. </w:t>
                  </w:r>
                  <w:r w:rsidRPr="00A21DEE">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12</w:t>
                  </w:r>
                  <w:r w:rsidRPr="00A21DEE">
                    <w:rPr>
                      <w:rFonts w:ascii="Arial" w:eastAsia="Calibri" w:hAnsi="Arial" w:cs="Arial"/>
                      <w:b/>
                      <w:sz w:val="20"/>
                      <w:szCs w:val="20"/>
                      <w:lang w:eastAsia="pl-PL"/>
                    </w:rPr>
                    <w:t>:</w:t>
                  </w:r>
                  <w:r w:rsidRPr="00A21DEE">
                    <w:rPr>
                      <w:rFonts w:ascii="Arial" w:eastAsiaTheme="minorHAnsi" w:hAnsi="Arial" w:cs="Arial"/>
                      <w:b/>
                      <w:sz w:val="20"/>
                      <w:szCs w:val="20"/>
                    </w:rPr>
                    <w:t xml:space="preserve"> Dostawa sprzętu technicznego dla kierunku technik </w:t>
                  </w:r>
                  <w:r>
                    <w:rPr>
                      <w:rFonts w:ascii="Arial" w:eastAsiaTheme="minorHAnsi" w:hAnsi="Arial" w:cs="Arial"/>
                      <w:b/>
                      <w:sz w:val="20"/>
                      <w:szCs w:val="20"/>
                    </w:rPr>
                    <w:t xml:space="preserve">architektury </w:t>
                  </w:r>
                  <w:r>
                    <w:rPr>
                      <w:rFonts w:ascii="Arial" w:eastAsiaTheme="minorHAnsi" w:hAnsi="Arial" w:cs="Arial"/>
                      <w:b/>
                      <w:sz w:val="20"/>
                      <w:szCs w:val="20"/>
                    </w:rPr>
                    <w:lastRenderedPageBreak/>
                    <w:t>krajobrazu - maszyny”</w:t>
                  </w:r>
                </w:p>
              </w:tc>
            </w:tr>
            <w:tr w:rsidR="00A21DEE" w:rsidRPr="00A21DEE" w:rsidTr="0014333E">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1D30EB" w:rsidRPr="00A21DEE" w:rsidTr="0014333E">
                    <w:tc>
                      <w:tcPr>
                        <w:tcW w:w="9210" w:type="dxa"/>
                      </w:tcPr>
                      <w:p w:rsidR="001D30EB" w:rsidRPr="00A21DEE" w:rsidRDefault="001D30EB" w:rsidP="001D30E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A21DEE">
                          <w:rPr>
                            <w:rFonts w:ascii="Arial" w:hAnsi="Arial" w:cs="Arial"/>
                            <w:color w:val="000000"/>
                            <w:sz w:val="20"/>
                            <w:szCs w:val="20"/>
                          </w:rPr>
                          <w:lastRenderedPageBreak/>
                          <w:t>nr postępowania: RG.272.</w:t>
                        </w:r>
                        <w:r>
                          <w:rPr>
                            <w:rFonts w:ascii="Arial" w:hAnsi="Arial" w:cs="Arial"/>
                            <w:color w:val="000000"/>
                            <w:sz w:val="20"/>
                            <w:szCs w:val="20"/>
                          </w:rPr>
                          <w:t>6</w:t>
                        </w:r>
                        <w:r w:rsidRPr="00A21DEE">
                          <w:rPr>
                            <w:rFonts w:ascii="Arial" w:hAnsi="Arial" w:cs="Arial"/>
                            <w:color w:val="000000"/>
                            <w:sz w:val="20"/>
                            <w:szCs w:val="20"/>
                          </w:rPr>
                          <w:t>.2019</w:t>
                        </w:r>
                      </w:p>
                    </w:tc>
                  </w:tr>
                  <w:tr w:rsidR="001D30EB" w:rsidRPr="00A21DEE" w:rsidTr="0014333E">
                    <w:tc>
                      <w:tcPr>
                        <w:tcW w:w="9210" w:type="dxa"/>
                      </w:tcPr>
                      <w:tbl>
                        <w:tblPr>
                          <w:tblStyle w:val="Tabela-Siatka"/>
                          <w:tblW w:w="0" w:type="auto"/>
                          <w:tblLayout w:type="fixed"/>
                          <w:tblLook w:val="04A0" w:firstRow="1" w:lastRow="0" w:firstColumn="1" w:lastColumn="0" w:noHBand="0" w:noVBand="1"/>
                        </w:tblPr>
                        <w:tblGrid>
                          <w:gridCol w:w="499"/>
                          <w:gridCol w:w="3037"/>
                          <w:gridCol w:w="698"/>
                          <w:gridCol w:w="1397"/>
                          <w:gridCol w:w="1112"/>
                          <w:gridCol w:w="2183"/>
                        </w:tblGrid>
                        <w:tr w:rsidR="001D30EB" w:rsidRPr="00A21DEE" w:rsidTr="0014333E">
                          <w:tc>
                            <w:tcPr>
                              <w:tcW w:w="499"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Lp.</w:t>
                              </w:r>
                            </w:p>
                          </w:tc>
                          <w:tc>
                            <w:tcPr>
                              <w:tcW w:w="3037"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Wyposażenie pracowni</w:t>
                              </w:r>
                            </w:p>
                          </w:tc>
                          <w:tc>
                            <w:tcPr>
                              <w:tcW w:w="698"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Ilość</w:t>
                              </w:r>
                            </w:p>
                          </w:tc>
                          <w:tc>
                            <w:tcPr>
                              <w:tcW w:w="1397"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Cena jednostkowa netto</w:t>
                              </w:r>
                            </w:p>
                          </w:tc>
                          <w:tc>
                            <w:tcPr>
                              <w:tcW w:w="1112"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Wartość razem</w:t>
                              </w:r>
                            </w:p>
                          </w:tc>
                          <w:tc>
                            <w:tcPr>
                              <w:tcW w:w="2183" w:type="dxa"/>
                            </w:tcPr>
                            <w:p w:rsidR="001D30EB" w:rsidRPr="00A21DEE" w:rsidRDefault="001D30EB" w:rsidP="001D30EB">
                              <w:pPr>
                                <w:jc w:val="center"/>
                                <w:rPr>
                                  <w:rFonts w:ascii="Arial" w:eastAsiaTheme="minorHAnsi" w:hAnsi="Arial" w:cs="Arial"/>
                                  <w:sz w:val="16"/>
                                  <w:szCs w:val="16"/>
                                </w:rPr>
                              </w:pPr>
                              <w:r w:rsidRPr="00A21DEE">
                                <w:rPr>
                                  <w:rFonts w:ascii="Arial" w:eastAsiaTheme="minorHAnsi" w:hAnsi="Arial" w:cs="Arial"/>
                                  <w:sz w:val="16"/>
                                  <w:szCs w:val="16"/>
                                </w:rPr>
                                <w:t>Nazwa jednostki/kierunek</w:t>
                              </w:r>
                            </w:p>
                          </w:tc>
                        </w:tr>
                        <w:tr w:rsidR="001D30EB" w:rsidRPr="00A21DEE" w:rsidTr="0014333E">
                          <w:tc>
                            <w:tcPr>
                              <w:tcW w:w="499"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kosiarki spalinowe</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2</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14333E">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2</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kosiarka samojezdna</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14333E">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3</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rozdrabniacz do gałęzi</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14333E">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4</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glebogryzarka spalinowa</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14333E">
                          <w:tc>
                            <w:tcPr>
                              <w:tcW w:w="499" w:type="dxa"/>
                            </w:tcPr>
                            <w:p w:rsidR="001D30EB" w:rsidRDefault="001D30EB" w:rsidP="001D30EB">
                              <w:pPr>
                                <w:rPr>
                                  <w:rFonts w:ascii="Arial" w:eastAsiaTheme="minorHAnsi" w:hAnsi="Arial" w:cs="Arial"/>
                                  <w:sz w:val="16"/>
                                  <w:szCs w:val="16"/>
                                </w:rPr>
                              </w:pPr>
                              <w:r>
                                <w:rPr>
                                  <w:rFonts w:ascii="Arial" w:eastAsiaTheme="minorHAnsi" w:hAnsi="Arial" w:cs="Arial"/>
                                  <w:sz w:val="16"/>
                                  <w:szCs w:val="16"/>
                                </w:rPr>
                                <w:t>5</w:t>
                              </w:r>
                            </w:p>
                          </w:tc>
                          <w:tc>
                            <w:tcPr>
                              <w:tcW w:w="3037" w:type="dxa"/>
                            </w:tcPr>
                            <w:p w:rsidR="001D30EB" w:rsidRPr="00A21DEE" w:rsidRDefault="001D30EB" w:rsidP="001D30EB">
                              <w:pPr>
                                <w:rPr>
                                  <w:rFonts w:ascii="Arial" w:eastAsiaTheme="minorHAnsi" w:hAnsi="Arial" w:cs="Arial"/>
                                  <w:sz w:val="16"/>
                                  <w:szCs w:val="16"/>
                                </w:rPr>
                              </w:pPr>
                              <w:proofErr w:type="spellStart"/>
                              <w:r>
                                <w:rPr>
                                  <w:rFonts w:ascii="Arial" w:eastAsiaTheme="minorHAnsi" w:hAnsi="Arial" w:cs="Arial"/>
                                  <w:sz w:val="16"/>
                                  <w:szCs w:val="16"/>
                                </w:rPr>
                                <w:t>wertykulator</w:t>
                              </w:r>
                              <w:proofErr w:type="spellEnd"/>
                              <w:r>
                                <w:rPr>
                                  <w:rFonts w:ascii="Arial" w:eastAsiaTheme="minorHAnsi" w:hAnsi="Arial" w:cs="Arial"/>
                                  <w:sz w:val="16"/>
                                  <w:szCs w:val="16"/>
                                </w:rPr>
                                <w:t xml:space="preserve"> spalinowy</w:t>
                              </w:r>
                            </w:p>
                          </w:tc>
                          <w:tc>
                            <w:tcPr>
                              <w:tcW w:w="698"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14333E">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6</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zagęszczarka do gruntu</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14333E">
                          <w:tc>
                            <w:tcPr>
                              <w:tcW w:w="499" w:type="dxa"/>
                            </w:tcPr>
                            <w:p w:rsidR="001D30EB" w:rsidRPr="00A21DEE" w:rsidRDefault="001D30EB" w:rsidP="001D30EB">
                              <w:pPr>
                                <w:rPr>
                                  <w:rFonts w:ascii="Arial" w:eastAsiaTheme="minorHAnsi" w:hAnsi="Arial" w:cs="Arial"/>
                                  <w:sz w:val="16"/>
                                  <w:szCs w:val="16"/>
                                </w:rPr>
                              </w:pPr>
                              <w:r>
                                <w:rPr>
                                  <w:rFonts w:ascii="Arial" w:eastAsiaTheme="minorHAnsi" w:hAnsi="Arial" w:cs="Arial"/>
                                  <w:sz w:val="16"/>
                                  <w:szCs w:val="16"/>
                                </w:rPr>
                                <w:t>7</w:t>
                              </w:r>
                            </w:p>
                          </w:tc>
                          <w:tc>
                            <w:tcPr>
                              <w:tcW w:w="3037"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kultywator</w:t>
                              </w:r>
                            </w:p>
                          </w:tc>
                          <w:tc>
                            <w:tcPr>
                              <w:tcW w:w="698" w:type="dxa"/>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1</w:t>
                              </w:r>
                            </w:p>
                          </w:tc>
                          <w:tc>
                            <w:tcPr>
                              <w:tcW w:w="1397" w:type="dxa"/>
                            </w:tcPr>
                            <w:p w:rsidR="001D30EB" w:rsidRPr="00A21DEE" w:rsidRDefault="001D30EB" w:rsidP="001D30EB">
                              <w:pPr>
                                <w:rPr>
                                  <w:rFonts w:ascii="Arial" w:eastAsiaTheme="minorHAnsi" w:hAnsi="Arial" w:cs="Arial"/>
                                  <w:sz w:val="16"/>
                                  <w:szCs w:val="16"/>
                                </w:rPr>
                              </w:pP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roofErr w:type="spellStart"/>
                              <w:r w:rsidRPr="00A21DEE">
                                <w:rPr>
                                  <w:rFonts w:ascii="Arial" w:eastAsiaTheme="minorHAnsi" w:hAnsi="Arial" w:cs="Arial"/>
                                  <w:sz w:val="16"/>
                                  <w:szCs w:val="16"/>
                                </w:rPr>
                                <w:t>CKZiU</w:t>
                              </w:r>
                              <w:proofErr w:type="spellEnd"/>
                              <w:r w:rsidRPr="00A21DEE">
                                <w:rPr>
                                  <w:rFonts w:ascii="Arial" w:eastAsiaTheme="minorHAnsi" w:hAnsi="Arial" w:cs="Arial"/>
                                  <w:sz w:val="16"/>
                                  <w:szCs w:val="16"/>
                                </w:rPr>
                                <w:t>/technik architektury krajobrazu</w:t>
                              </w:r>
                            </w:p>
                          </w:tc>
                        </w:tr>
                        <w:tr w:rsidR="001D30EB" w:rsidRPr="00A21DEE" w:rsidTr="0014333E">
                          <w:tc>
                            <w:tcPr>
                              <w:tcW w:w="5631" w:type="dxa"/>
                              <w:gridSpan w:val="4"/>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Wartość netto razem</w:t>
                              </w: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
                          </w:tc>
                        </w:tr>
                        <w:tr w:rsidR="001D30EB" w:rsidRPr="00A21DEE" w:rsidTr="0014333E">
                          <w:tc>
                            <w:tcPr>
                              <w:tcW w:w="5631" w:type="dxa"/>
                              <w:gridSpan w:val="4"/>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Podatek VAT</w:t>
                              </w: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
                          </w:tc>
                        </w:tr>
                        <w:tr w:rsidR="001D30EB" w:rsidRPr="00A21DEE" w:rsidTr="0014333E">
                          <w:tc>
                            <w:tcPr>
                              <w:tcW w:w="5631" w:type="dxa"/>
                              <w:gridSpan w:val="4"/>
                            </w:tcPr>
                            <w:p w:rsidR="001D30EB" w:rsidRPr="00A21DEE" w:rsidRDefault="001D30EB" w:rsidP="001D30EB">
                              <w:pPr>
                                <w:rPr>
                                  <w:rFonts w:ascii="Arial" w:eastAsiaTheme="minorHAnsi" w:hAnsi="Arial" w:cs="Arial"/>
                                  <w:sz w:val="16"/>
                                  <w:szCs w:val="16"/>
                                </w:rPr>
                              </w:pPr>
                              <w:r w:rsidRPr="00A21DEE">
                                <w:rPr>
                                  <w:rFonts w:ascii="Arial" w:eastAsiaTheme="minorHAnsi" w:hAnsi="Arial" w:cs="Arial"/>
                                  <w:sz w:val="16"/>
                                  <w:szCs w:val="16"/>
                                </w:rPr>
                                <w:t>Wartość brutto razem</w:t>
                              </w:r>
                            </w:p>
                          </w:tc>
                          <w:tc>
                            <w:tcPr>
                              <w:tcW w:w="1112" w:type="dxa"/>
                            </w:tcPr>
                            <w:p w:rsidR="001D30EB" w:rsidRPr="00A21DEE" w:rsidRDefault="001D30EB" w:rsidP="001D30EB">
                              <w:pPr>
                                <w:rPr>
                                  <w:rFonts w:ascii="Arial" w:eastAsiaTheme="minorHAnsi" w:hAnsi="Arial" w:cs="Arial"/>
                                  <w:sz w:val="16"/>
                                  <w:szCs w:val="16"/>
                                </w:rPr>
                              </w:pPr>
                            </w:p>
                          </w:tc>
                          <w:tc>
                            <w:tcPr>
                              <w:tcW w:w="2183" w:type="dxa"/>
                            </w:tcPr>
                            <w:p w:rsidR="001D30EB" w:rsidRPr="00A21DEE" w:rsidRDefault="001D30EB" w:rsidP="001D30EB">
                              <w:pPr>
                                <w:rPr>
                                  <w:rFonts w:ascii="Arial" w:eastAsiaTheme="minorHAnsi" w:hAnsi="Arial" w:cs="Arial"/>
                                  <w:sz w:val="16"/>
                                  <w:szCs w:val="16"/>
                                </w:rPr>
                              </w:pPr>
                            </w:p>
                          </w:tc>
                        </w:tr>
                      </w:tbl>
                      <w:p w:rsidR="001D30EB" w:rsidRPr="00A21DEE" w:rsidRDefault="001D30EB" w:rsidP="001D30EB">
                        <w:pPr>
                          <w:widowControl w:val="0"/>
                          <w:tabs>
                            <w:tab w:val="right" w:pos="8460"/>
                          </w:tabs>
                          <w:suppressAutoHyphens/>
                          <w:spacing w:before="240" w:line="360" w:lineRule="auto"/>
                          <w:rPr>
                            <w:rFonts w:ascii="Arial" w:hAnsi="Arial" w:cs="Arial"/>
                            <w:sz w:val="20"/>
                            <w:szCs w:val="20"/>
                            <w:lang w:eastAsia="pl-PL"/>
                          </w:rPr>
                        </w:pPr>
                      </w:p>
                    </w:tc>
                  </w:tr>
                </w:tbl>
                <w:p w:rsidR="00A21DEE" w:rsidRPr="00A21DEE"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p>
              </w:tc>
            </w:tr>
            <w:tr w:rsidR="00A21DEE" w:rsidRPr="00C52A03" w:rsidTr="0014333E">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1D30EB" w:rsidRPr="00B45BB5" w:rsidTr="0014333E">
                    <w:tc>
                      <w:tcPr>
                        <w:tcW w:w="9210" w:type="dxa"/>
                      </w:tcPr>
                      <w:p w:rsidR="001D30EB" w:rsidRPr="00B45BB5" w:rsidRDefault="001D30EB" w:rsidP="001D30E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1D30EB" w:rsidRPr="005846B1" w:rsidTr="0014333E">
                    <w:tc>
                      <w:tcPr>
                        <w:tcW w:w="9210" w:type="dxa"/>
                      </w:tcPr>
                      <w:p w:rsidR="001D30EB" w:rsidRPr="005846B1" w:rsidRDefault="001D30EB" w:rsidP="001D30E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A21DEE" w:rsidRPr="00C52A03"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p>
              </w:tc>
            </w:tr>
            <w:tr w:rsidR="00A21DEE" w:rsidRPr="005846B1" w:rsidTr="0014333E">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1D30EB" w:rsidRPr="00B45BB5" w:rsidTr="0014333E">
                    <w:tc>
                      <w:tcPr>
                        <w:tcW w:w="9210" w:type="dxa"/>
                      </w:tcPr>
                      <w:p w:rsidR="001D30EB" w:rsidRPr="00B45BB5" w:rsidRDefault="001D30EB" w:rsidP="001D30E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1D30EB" w:rsidRPr="005846B1" w:rsidTr="0014333E">
                    <w:tc>
                      <w:tcPr>
                        <w:tcW w:w="9210" w:type="dxa"/>
                      </w:tcPr>
                      <w:p w:rsidR="001D30EB" w:rsidRPr="005846B1" w:rsidRDefault="001D30EB" w:rsidP="001D30E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A21DEE" w:rsidRPr="005846B1" w:rsidRDefault="00A21DEE" w:rsidP="00A21DEE">
                  <w:pPr>
                    <w:widowControl w:val="0"/>
                    <w:suppressAutoHyphens/>
                    <w:spacing w:line="360" w:lineRule="auto"/>
                    <w:ind w:left="4998"/>
                    <w:jc w:val="both"/>
                    <w:rPr>
                      <w:rFonts w:ascii="Arial" w:hAnsi="Arial" w:cs="Arial"/>
                      <w:sz w:val="16"/>
                      <w:szCs w:val="16"/>
                    </w:rPr>
                  </w:pPr>
                </w:p>
              </w:tc>
            </w:tr>
            <w:tr w:rsidR="00A21DEE" w:rsidRPr="00B45BB5" w:rsidTr="0014333E">
              <w:tc>
                <w:tcPr>
                  <w:tcW w:w="9210" w:type="dxa"/>
                </w:tcPr>
                <w:p w:rsidR="00A21DEE" w:rsidRPr="00B45BB5" w:rsidRDefault="00A21DEE" w:rsidP="00A21DEE">
                  <w:pPr>
                    <w:widowControl w:val="0"/>
                    <w:tabs>
                      <w:tab w:val="right" w:pos="8460"/>
                    </w:tabs>
                    <w:suppressAutoHyphens/>
                    <w:spacing w:before="240" w:line="360" w:lineRule="auto"/>
                    <w:rPr>
                      <w:rFonts w:ascii="Arial" w:hAnsi="Arial" w:cs="Arial"/>
                      <w:sz w:val="20"/>
                      <w:szCs w:val="20"/>
                      <w:lang w:eastAsia="pl-PL"/>
                    </w:rPr>
                  </w:pPr>
                </w:p>
              </w:tc>
            </w:tr>
            <w:tr w:rsidR="00A21DEE" w:rsidRPr="005846B1" w:rsidTr="0014333E">
              <w:tc>
                <w:tcPr>
                  <w:tcW w:w="9210" w:type="dxa"/>
                </w:tcPr>
                <w:p w:rsidR="00A21DEE" w:rsidRPr="005846B1" w:rsidRDefault="00A21DEE" w:rsidP="001D30EB">
                  <w:pPr>
                    <w:widowControl w:val="0"/>
                    <w:suppressAutoHyphens/>
                    <w:spacing w:line="360" w:lineRule="auto"/>
                    <w:jc w:val="both"/>
                    <w:rPr>
                      <w:rFonts w:ascii="Arial" w:hAnsi="Arial" w:cs="Arial"/>
                      <w:sz w:val="16"/>
                      <w:szCs w:val="16"/>
                    </w:rPr>
                  </w:pPr>
                </w:p>
              </w:tc>
            </w:tr>
          </w:tbl>
          <w:p w:rsidR="00A21DEE" w:rsidRDefault="00A21DEE" w:rsidP="00A21DEE">
            <w:pPr>
              <w:jc w:val="right"/>
              <w:rPr>
                <w:rFonts w:ascii="Arial" w:hAnsi="Arial" w:cs="Arial"/>
                <w:b/>
                <w:sz w:val="20"/>
                <w:szCs w:val="20"/>
                <w:lang w:eastAsia="pl-PL"/>
              </w:rPr>
            </w:pPr>
          </w:p>
          <w:p w:rsidR="00A21DEE" w:rsidRDefault="00A21DEE" w:rsidP="00A21DEE">
            <w:pPr>
              <w:jc w:val="right"/>
              <w:rPr>
                <w:rFonts w:ascii="Arial" w:hAnsi="Arial" w:cs="Arial"/>
                <w:b/>
                <w:sz w:val="20"/>
                <w:szCs w:val="20"/>
                <w:lang w:eastAsia="pl-PL"/>
              </w:rPr>
            </w:pPr>
          </w:p>
          <w:p w:rsidR="00A21DEE" w:rsidRPr="00A21DEE" w:rsidRDefault="00A21DEE" w:rsidP="00A21DEE">
            <w:pPr>
              <w:jc w:val="right"/>
            </w:pPr>
            <w:r w:rsidRPr="00A21DEE">
              <w:rPr>
                <w:rFonts w:ascii="Arial" w:hAnsi="Arial" w:cs="Arial"/>
                <w:b/>
                <w:sz w:val="20"/>
                <w:szCs w:val="20"/>
                <w:lang w:eastAsia="pl-PL"/>
              </w:rPr>
              <w:t>Załącznik 2.</w:t>
            </w:r>
            <w:r>
              <w:rPr>
                <w:rFonts w:ascii="Arial" w:hAnsi="Arial" w:cs="Arial"/>
                <w:b/>
                <w:sz w:val="20"/>
                <w:szCs w:val="20"/>
                <w:lang w:eastAsia="pl-PL"/>
              </w:rPr>
              <w:t>10</w:t>
            </w:r>
            <w:r w:rsidRPr="00A21DEE">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A21DEE" w:rsidRPr="00A21DEE" w:rsidTr="0014333E">
              <w:trPr>
                <w:trHeight w:val="373"/>
              </w:trPr>
              <w:tc>
                <w:tcPr>
                  <w:tcW w:w="9210" w:type="dxa"/>
                </w:tcPr>
                <w:p w:rsidR="00A21DEE" w:rsidRPr="00A21DEE" w:rsidRDefault="00A21DEE" w:rsidP="00A21DEE">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A21DEE">
                    <w:rPr>
                      <w:rFonts w:ascii="Arial" w:hAnsi="Arial" w:cs="Arial"/>
                      <w:b/>
                      <w:color w:val="FF0000"/>
                      <w:sz w:val="20"/>
                      <w:szCs w:val="20"/>
                      <w:lang w:eastAsia="pl-PL"/>
                    </w:rPr>
                    <w:t>Uwaga: Składa każdy wykonawca wraz z ofertą</w:t>
                  </w:r>
                </w:p>
              </w:tc>
            </w:tr>
          </w:tbl>
          <w:p w:rsidR="00A21DEE" w:rsidRPr="00A21DEE" w:rsidRDefault="00A21DEE" w:rsidP="00A21DEE"/>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760"/>
            </w:tblGrid>
            <w:tr w:rsidR="00A21DEE" w:rsidRPr="00A21DEE" w:rsidTr="0014333E">
              <w:trPr>
                <w:trHeight w:val="1581"/>
              </w:trPr>
              <w:tc>
                <w:tcPr>
                  <w:tcW w:w="3420" w:type="dxa"/>
                </w:tcPr>
                <w:p w:rsidR="00A21DEE" w:rsidRPr="00A21DEE" w:rsidRDefault="00A21DEE" w:rsidP="00A21DEE">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A21DEE">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A21DEE" w:rsidRPr="00A21DEE" w:rsidRDefault="00A21DEE" w:rsidP="00A21DEE">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A21DEE">
                    <w:rPr>
                      <w:rFonts w:ascii="Arial" w:hAnsi="Arial" w:cs="Arial"/>
                      <w:b/>
                      <w:bCs/>
                      <w:color w:val="000000"/>
                      <w:sz w:val="20"/>
                      <w:szCs w:val="24"/>
                    </w:rPr>
                    <w:t>FORMULARZ CENOWY</w:t>
                  </w:r>
                </w:p>
              </w:tc>
            </w:tr>
          </w:tbl>
          <w:p w:rsidR="00A21DEE" w:rsidRPr="00A21DEE" w:rsidRDefault="00A21DEE" w:rsidP="00A21DEE"/>
          <w:tbl>
            <w:tblPr>
              <w:tblW w:w="9210" w:type="dxa"/>
              <w:tblLayout w:type="fixed"/>
              <w:tblCellMar>
                <w:left w:w="70" w:type="dxa"/>
                <w:right w:w="70" w:type="dxa"/>
              </w:tblCellMar>
              <w:tblLook w:val="0000" w:firstRow="0" w:lastRow="0" w:firstColumn="0" w:lastColumn="0" w:noHBand="0" w:noVBand="0"/>
            </w:tblPr>
            <w:tblGrid>
              <w:gridCol w:w="9210"/>
            </w:tblGrid>
            <w:tr w:rsidR="00A21DEE" w:rsidRPr="00A21DEE" w:rsidTr="0014333E">
              <w:tc>
                <w:tcPr>
                  <w:tcW w:w="9210" w:type="dxa"/>
                </w:tcPr>
                <w:p w:rsidR="00A21DEE" w:rsidRPr="00A21DEE"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A21DEE">
                    <w:rPr>
                      <w:rFonts w:ascii="Arial" w:hAnsi="Arial" w:cs="Arial"/>
                      <w:color w:val="000000"/>
                      <w:sz w:val="20"/>
                      <w:szCs w:val="20"/>
                    </w:rPr>
                    <w:t>Składając ofertę w przetargu nieograniczonym na:</w:t>
                  </w:r>
                </w:p>
              </w:tc>
            </w:tr>
            <w:tr w:rsidR="00A21DEE" w:rsidRPr="00A21DEE" w:rsidTr="0014333E">
              <w:tc>
                <w:tcPr>
                  <w:tcW w:w="9210" w:type="dxa"/>
                </w:tcPr>
                <w:p w:rsidR="00A21DEE" w:rsidRPr="00A21DEE" w:rsidRDefault="00A21DEE" w:rsidP="00A21DEE">
                  <w:pPr>
                    <w:spacing w:line="360" w:lineRule="auto"/>
                    <w:jc w:val="both"/>
                    <w:rPr>
                      <w:rFonts w:ascii="Arial" w:eastAsiaTheme="minorHAnsi" w:hAnsi="Arial" w:cs="Arial"/>
                      <w:sz w:val="20"/>
                      <w:szCs w:val="20"/>
                    </w:rPr>
                  </w:pPr>
                  <w:r w:rsidRPr="00A21DEE">
                    <w:rPr>
                      <w:rFonts w:ascii="Arial" w:hAnsi="Arial" w:cs="Arial"/>
                      <w:sz w:val="20"/>
                      <w:szCs w:val="20"/>
                      <w:lang w:eastAsia="pl-PL"/>
                    </w:rPr>
                    <w:t xml:space="preserve">  „</w:t>
                  </w:r>
                  <w:r w:rsidRPr="00A21DEE">
                    <w:rPr>
                      <w:rFonts w:ascii="Arial" w:hAnsi="Arial" w:cs="Arial"/>
                      <w:sz w:val="20"/>
                      <w:szCs w:val="20"/>
                    </w:rPr>
                    <w:t xml:space="preserve">Inwestycje w infrastrukturę edukacji kształcenia zawodowego w powiecie strzelecko-drezdeneckim. </w:t>
                  </w:r>
                  <w:r w:rsidRPr="00A21DEE">
                    <w:rPr>
                      <w:rFonts w:ascii="Arial" w:eastAsia="Calibri" w:hAnsi="Arial" w:cs="Arial"/>
                      <w:b/>
                      <w:sz w:val="20"/>
                      <w:szCs w:val="20"/>
                      <w:lang w:eastAsia="pl-PL"/>
                    </w:rPr>
                    <w:t xml:space="preserve">Zadanie częściowe nr </w:t>
                  </w:r>
                  <w:r>
                    <w:rPr>
                      <w:rFonts w:ascii="Arial" w:eastAsia="Calibri" w:hAnsi="Arial" w:cs="Arial"/>
                      <w:b/>
                      <w:sz w:val="20"/>
                      <w:szCs w:val="20"/>
                      <w:lang w:eastAsia="pl-PL"/>
                    </w:rPr>
                    <w:t>13</w:t>
                  </w:r>
                  <w:r w:rsidRPr="00A21DEE">
                    <w:rPr>
                      <w:rFonts w:ascii="Arial" w:eastAsia="Calibri" w:hAnsi="Arial" w:cs="Arial"/>
                      <w:b/>
                      <w:sz w:val="20"/>
                      <w:szCs w:val="20"/>
                      <w:lang w:eastAsia="pl-PL"/>
                    </w:rPr>
                    <w:t>:</w:t>
                  </w:r>
                  <w:r w:rsidRPr="00A21DEE">
                    <w:rPr>
                      <w:rFonts w:ascii="Arial" w:eastAsiaTheme="minorHAnsi" w:hAnsi="Arial" w:cs="Arial"/>
                      <w:b/>
                      <w:sz w:val="20"/>
                      <w:szCs w:val="20"/>
                    </w:rPr>
                    <w:t xml:space="preserve"> Dostawa sprzętu technicznego dla kierunku technik architektury krajobrazu</w:t>
                  </w:r>
                  <w:r>
                    <w:rPr>
                      <w:rFonts w:ascii="Arial" w:eastAsiaTheme="minorHAnsi" w:hAnsi="Arial" w:cs="Arial"/>
                      <w:b/>
                      <w:sz w:val="20"/>
                      <w:szCs w:val="20"/>
                    </w:rPr>
                    <w:t xml:space="preserve"> - urządzenia</w:t>
                  </w:r>
                  <w:r w:rsidRPr="00A21DEE">
                    <w:rPr>
                      <w:rFonts w:ascii="Arial" w:eastAsia="Calibri" w:hAnsi="Arial" w:cs="Arial"/>
                      <w:b/>
                      <w:sz w:val="20"/>
                      <w:szCs w:val="20"/>
                      <w:lang w:eastAsia="pl-PL"/>
                    </w:rPr>
                    <w:t>”</w:t>
                  </w:r>
                </w:p>
              </w:tc>
            </w:tr>
            <w:tr w:rsidR="00A21DEE" w:rsidRPr="00A21DEE" w:rsidTr="0014333E">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1D30EB" w:rsidRPr="00C52A03" w:rsidTr="0014333E">
                    <w:tc>
                      <w:tcPr>
                        <w:tcW w:w="9210" w:type="dxa"/>
                      </w:tcPr>
                      <w:p w:rsidR="001D30EB" w:rsidRPr="00C52A03" w:rsidRDefault="001D30EB" w:rsidP="001D30EB">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C52A03">
                          <w:rPr>
                            <w:rFonts w:ascii="Arial" w:hAnsi="Arial" w:cs="Arial"/>
                            <w:color w:val="000000"/>
                            <w:sz w:val="20"/>
                            <w:szCs w:val="20"/>
                          </w:rPr>
                          <w:lastRenderedPageBreak/>
                          <w:t>nr postępowania: RG.272.</w:t>
                        </w:r>
                        <w:r>
                          <w:rPr>
                            <w:rFonts w:ascii="Arial" w:hAnsi="Arial" w:cs="Arial"/>
                            <w:color w:val="000000"/>
                            <w:sz w:val="20"/>
                            <w:szCs w:val="20"/>
                          </w:rPr>
                          <w:t>6</w:t>
                        </w:r>
                        <w:r w:rsidRPr="00C52A03">
                          <w:rPr>
                            <w:rFonts w:ascii="Arial" w:hAnsi="Arial" w:cs="Arial"/>
                            <w:color w:val="000000"/>
                            <w:sz w:val="20"/>
                            <w:szCs w:val="20"/>
                          </w:rPr>
                          <w:t>.2019</w:t>
                        </w:r>
                      </w:p>
                    </w:tc>
                  </w:tr>
                  <w:tr w:rsidR="001D30EB" w:rsidRPr="00B45BB5" w:rsidTr="0014333E">
                    <w:tc>
                      <w:tcPr>
                        <w:tcW w:w="9210" w:type="dxa"/>
                      </w:tcPr>
                      <w:tbl>
                        <w:tblPr>
                          <w:tblStyle w:val="Tabela-Siatka"/>
                          <w:tblW w:w="0" w:type="auto"/>
                          <w:tblLayout w:type="fixed"/>
                          <w:tblLook w:val="04A0" w:firstRow="1" w:lastRow="0" w:firstColumn="1" w:lastColumn="0" w:noHBand="0" w:noVBand="1"/>
                        </w:tblPr>
                        <w:tblGrid>
                          <w:gridCol w:w="499"/>
                          <w:gridCol w:w="3037"/>
                          <w:gridCol w:w="698"/>
                          <w:gridCol w:w="1397"/>
                          <w:gridCol w:w="1112"/>
                          <w:gridCol w:w="2183"/>
                        </w:tblGrid>
                        <w:tr w:rsidR="001D30EB" w:rsidRPr="00647D4B" w:rsidTr="0014333E">
                          <w:tc>
                            <w:tcPr>
                              <w:tcW w:w="499"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Lp.</w:t>
                              </w:r>
                            </w:p>
                          </w:tc>
                          <w:tc>
                            <w:tcPr>
                              <w:tcW w:w="3037"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Wyposażenie pracowni</w:t>
                              </w:r>
                            </w:p>
                          </w:tc>
                          <w:tc>
                            <w:tcPr>
                              <w:tcW w:w="698"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Ilość</w:t>
                              </w:r>
                            </w:p>
                          </w:tc>
                          <w:tc>
                            <w:tcPr>
                              <w:tcW w:w="1397"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Cena jednostkowa netto</w:t>
                              </w:r>
                            </w:p>
                          </w:tc>
                          <w:tc>
                            <w:tcPr>
                              <w:tcW w:w="1112"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Wartość razem</w:t>
                              </w:r>
                            </w:p>
                          </w:tc>
                          <w:tc>
                            <w:tcPr>
                              <w:tcW w:w="2183" w:type="dxa"/>
                            </w:tcPr>
                            <w:p w:rsidR="001D30EB" w:rsidRPr="00647D4B" w:rsidRDefault="001D30EB" w:rsidP="001D30EB">
                              <w:pPr>
                                <w:jc w:val="center"/>
                                <w:rPr>
                                  <w:rFonts w:ascii="Arial" w:eastAsiaTheme="minorHAnsi" w:hAnsi="Arial" w:cs="Arial"/>
                                  <w:sz w:val="16"/>
                                  <w:szCs w:val="16"/>
                                </w:rPr>
                              </w:pPr>
                              <w:r w:rsidRPr="00647D4B">
                                <w:rPr>
                                  <w:rFonts w:ascii="Arial" w:eastAsiaTheme="minorHAnsi" w:hAnsi="Arial" w:cs="Arial"/>
                                  <w:sz w:val="16"/>
                                  <w:szCs w:val="16"/>
                                </w:rPr>
                                <w:t>Nazwa jednostki/kierunek</w:t>
                              </w:r>
                            </w:p>
                          </w:tc>
                        </w:tr>
                        <w:tr w:rsidR="001D30EB" w:rsidRPr="00647D4B" w:rsidTr="0014333E">
                          <w:tc>
                            <w:tcPr>
                              <w:tcW w:w="499" w:type="dxa"/>
                            </w:tcPr>
                            <w:p w:rsidR="001D30EB" w:rsidRPr="00647D4B" w:rsidRDefault="001D30EB" w:rsidP="001D30EB">
                              <w:pPr>
                                <w:rPr>
                                  <w:rFonts w:ascii="Arial" w:eastAsiaTheme="minorHAnsi" w:hAnsi="Arial" w:cs="Arial"/>
                                  <w:sz w:val="16"/>
                                  <w:szCs w:val="16"/>
                                </w:rPr>
                              </w:pPr>
                              <w:r>
                                <w:rPr>
                                  <w:rFonts w:ascii="Arial" w:eastAsiaTheme="minorHAnsi" w:hAnsi="Arial" w:cs="Arial"/>
                                  <w:sz w:val="16"/>
                                  <w:szCs w:val="16"/>
                                </w:rPr>
                                <w:t>1</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dalmierz laserowy</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14333E">
                          <w:tc>
                            <w:tcPr>
                              <w:tcW w:w="499"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2</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busola</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14333E">
                          <w:tc>
                            <w:tcPr>
                              <w:tcW w:w="499" w:type="dxa"/>
                            </w:tcPr>
                            <w:p w:rsidR="001D30EB" w:rsidRPr="00647D4B" w:rsidRDefault="001D30EB" w:rsidP="001D30EB">
                              <w:pPr>
                                <w:rPr>
                                  <w:rFonts w:ascii="Arial" w:eastAsiaTheme="minorHAnsi" w:hAnsi="Arial" w:cs="Arial"/>
                                  <w:sz w:val="16"/>
                                  <w:szCs w:val="16"/>
                                </w:rPr>
                              </w:pPr>
                              <w:r>
                                <w:rPr>
                                  <w:rFonts w:ascii="Arial" w:eastAsiaTheme="minorHAnsi" w:hAnsi="Arial" w:cs="Arial"/>
                                  <w:sz w:val="16"/>
                                  <w:szCs w:val="16"/>
                                </w:rPr>
                                <w:t>3</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węgielnica pryzmatyczna</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5</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14333E">
                          <w:tc>
                            <w:tcPr>
                              <w:tcW w:w="499" w:type="dxa"/>
                            </w:tcPr>
                            <w:p w:rsidR="001D30EB" w:rsidRPr="00647D4B" w:rsidRDefault="001D30EB" w:rsidP="001D30EB">
                              <w:pPr>
                                <w:rPr>
                                  <w:rFonts w:ascii="Arial" w:eastAsiaTheme="minorHAnsi" w:hAnsi="Arial" w:cs="Arial"/>
                                  <w:sz w:val="16"/>
                                  <w:szCs w:val="16"/>
                                </w:rPr>
                              </w:pPr>
                              <w:r>
                                <w:rPr>
                                  <w:rFonts w:ascii="Arial" w:eastAsiaTheme="minorHAnsi" w:hAnsi="Arial" w:cs="Arial"/>
                                  <w:sz w:val="16"/>
                                  <w:szCs w:val="16"/>
                                </w:rPr>
                                <w:t>4</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niwelator</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14333E">
                          <w:tc>
                            <w:tcPr>
                              <w:tcW w:w="499" w:type="dxa"/>
                            </w:tcPr>
                            <w:p w:rsidR="001D30EB" w:rsidRPr="00647D4B" w:rsidRDefault="001D30EB" w:rsidP="001D30EB">
                              <w:pPr>
                                <w:rPr>
                                  <w:rFonts w:ascii="Arial" w:eastAsiaTheme="minorHAnsi" w:hAnsi="Arial" w:cs="Arial"/>
                                  <w:sz w:val="16"/>
                                  <w:szCs w:val="16"/>
                                </w:rPr>
                              </w:pPr>
                              <w:r>
                                <w:rPr>
                                  <w:rFonts w:ascii="Arial" w:eastAsiaTheme="minorHAnsi" w:hAnsi="Arial" w:cs="Arial"/>
                                  <w:sz w:val="16"/>
                                  <w:szCs w:val="16"/>
                                </w:rPr>
                                <w:t>5</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teodolit z wyposażeniem</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14333E">
                          <w:tc>
                            <w:tcPr>
                              <w:tcW w:w="499"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6</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 xml:space="preserve">tyczka geodezyjna </w:t>
                              </w:r>
                              <w:proofErr w:type="spellStart"/>
                              <w:r w:rsidRPr="00647D4B">
                                <w:rPr>
                                  <w:rFonts w:ascii="Arial" w:eastAsiaTheme="minorHAnsi" w:hAnsi="Arial" w:cs="Arial"/>
                                  <w:sz w:val="16"/>
                                  <w:szCs w:val="16"/>
                                </w:rPr>
                                <w:t>kpl</w:t>
                              </w:r>
                              <w:proofErr w:type="spellEnd"/>
                              <w:r w:rsidRPr="00647D4B">
                                <w:rPr>
                                  <w:rFonts w:ascii="Arial" w:eastAsiaTheme="minorHAnsi" w:hAnsi="Arial" w:cs="Arial"/>
                                  <w:sz w:val="16"/>
                                  <w:szCs w:val="16"/>
                                </w:rPr>
                                <w:t>.</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14333E">
                          <w:tc>
                            <w:tcPr>
                              <w:tcW w:w="499"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7</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łata miernicza</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2</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14333E">
                          <w:tc>
                            <w:tcPr>
                              <w:tcW w:w="499"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8</w:t>
                              </w:r>
                            </w:p>
                          </w:tc>
                          <w:tc>
                            <w:tcPr>
                              <w:tcW w:w="3037"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 xml:space="preserve">wysokościomierz </w:t>
                              </w:r>
                            </w:p>
                          </w:tc>
                          <w:tc>
                            <w:tcPr>
                              <w:tcW w:w="698" w:type="dxa"/>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1</w:t>
                              </w:r>
                            </w:p>
                          </w:tc>
                          <w:tc>
                            <w:tcPr>
                              <w:tcW w:w="1397" w:type="dxa"/>
                            </w:tcPr>
                            <w:p w:rsidR="001D30EB" w:rsidRPr="00647D4B" w:rsidRDefault="001D30EB" w:rsidP="001D30EB">
                              <w:pPr>
                                <w:rPr>
                                  <w:rFonts w:ascii="Arial" w:eastAsiaTheme="minorHAnsi" w:hAnsi="Arial" w:cs="Arial"/>
                                  <w:sz w:val="16"/>
                                  <w:szCs w:val="16"/>
                                </w:rPr>
                              </w:pP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roofErr w:type="spellStart"/>
                              <w:r w:rsidRPr="00647D4B">
                                <w:rPr>
                                  <w:rFonts w:ascii="Arial" w:eastAsiaTheme="minorHAnsi" w:hAnsi="Arial" w:cs="Arial"/>
                                  <w:sz w:val="16"/>
                                  <w:szCs w:val="16"/>
                                </w:rPr>
                                <w:t>CKZiU</w:t>
                              </w:r>
                              <w:proofErr w:type="spellEnd"/>
                              <w:r w:rsidRPr="00647D4B">
                                <w:rPr>
                                  <w:rFonts w:ascii="Arial" w:eastAsiaTheme="minorHAnsi" w:hAnsi="Arial" w:cs="Arial"/>
                                  <w:sz w:val="16"/>
                                  <w:szCs w:val="16"/>
                                </w:rPr>
                                <w:t>/technik architektury krajobrazu</w:t>
                              </w:r>
                            </w:p>
                          </w:tc>
                        </w:tr>
                        <w:tr w:rsidR="001D30EB" w:rsidRPr="00647D4B" w:rsidTr="0014333E">
                          <w:tc>
                            <w:tcPr>
                              <w:tcW w:w="5631" w:type="dxa"/>
                              <w:gridSpan w:val="4"/>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Wartość netto razem</w:t>
                              </w: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
                          </w:tc>
                        </w:tr>
                        <w:tr w:rsidR="001D30EB" w:rsidRPr="00647D4B" w:rsidTr="0014333E">
                          <w:tc>
                            <w:tcPr>
                              <w:tcW w:w="5631" w:type="dxa"/>
                              <w:gridSpan w:val="4"/>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Podatek VAT</w:t>
                              </w: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
                          </w:tc>
                        </w:tr>
                        <w:tr w:rsidR="001D30EB" w:rsidRPr="00647D4B" w:rsidTr="0014333E">
                          <w:tc>
                            <w:tcPr>
                              <w:tcW w:w="5631" w:type="dxa"/>
                              <w:gridSpan w:val="4"/>
                            </w:tcPr>
                            <w:p w:rsidR="001D30EB" w:rsidRPr="00647D4B" w:rsidRDefault="001D30EB" w:rsidP="001D30EB">
                              <w:pPr>
                                <w:rPr>
                                  <w:rFonts w:ascii="Arial" w:eastAsiaTheme="minorHAnsi" w:hAnsi="Arial" w:cs="Arial"/>
                                  <w:sz w:val="16"/>
                                  <w:szCs w:val="16"/>
                                </w:rPr>
                              </w:pPr>
                              <w:r w:rsidRPr="00647D4B">
                                <w:rPr>
                                  <w:rFonts w:ascii="Arial" w:eastAsiaTheme="minorHAnsi" w:hAnsi="Arial" w:cs="Arial"/>
                                  <w:sz w:val="16"/>
                                  <w:szCs w:val="16"/>
                                </w:rPr>
                                <w:t>Wartość brutto razem</w:t>
                              </w:r>
                            </w:p>
                          </w:tc>
                          <w:tc>
                            <w:tcPr>
                              <w:tcW w:w="1112" w:type="dxa"/>
                            </w:tcPr>
                            <w:p w:rsidR="001D30EB" w:rsidRPr="00647D4B" w:rsidRDefault="001D30EB" w:rsidP="001D30EB">
                              <w:pPr>
                                <w:rPr>
                                  <w:rFonts w:ascii="Arial" w:eastAsiaTheme="minorHAnsi" w:hAnsi="Arial" w:cs="Arial"/>
                                  <w:sz w:val="16"/>
                                  <w:szCs w:val="16"/>
                                </w:rPr>
                              </w:pPr>
                            </w:p>
                          </w:tc>
                          <w:tc>
                            <w:tcPr>
                              <w:tcW w:w="2183" w:type="dxa"/>
                            </w:tcPr>
                            <w:p w:rsidR="001D30EB" w:rsidRPr="00647D4B" w:rsidRDefault="001D30EB" w:rsidP="001D30EB">
                              <w:pPr>
                                <w:rPr>
                                  <w:rFonts w:ascii="Arial" w:eastAsiaTheme="minorHAnsi" w:hAnsi="Arial" w:cs="Arial"/>
                                  <w:sz w:val="16"/>
                                  <w:szCs w:val="16"/>
                                </w:rPr>
                              </w:pPr>
                            </w:p>
                          </w:tc>
                        </w:tr>
                      </w:tbl>
                      <w:p w:rsidR="001D30EB" w:rsidRPr="00647D4B" w:rsidRDefault="001D30EB" w:rsidP="001D30EB">
                        <w:pPr>
                          <w:spacing w:after="200" w:line="276" w:lineRule="auto"/>
                          <w:jc w:val="both"/>
                          <w:rPr>
                            <w:rFonts w:ascii="Arial" w:eastAsiaTheme="minorHAnsi" w:hAnsi="Arial" w:cs="Arial"/>
                            <w:sz w:val="16"/>
                            <w:szCs w:val="16"/>
                          </w:rPr>
                        </w:pPr>
                      </w:p>
                      <w:p w:rsidR="001D30EB" w:rsidRPr="00B45BB5" w:rsidRDefault="001D30EB" w:rsidP="001D30EB">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1D30EB" w:rsidRPr="005846B1" w:rsidTr="0014333E">
                    <w:tc>
                      <w:tcPr>
                        <w:tcW w:w="9210" w:type="dxa"/>
                      </w:tcPr>
                      <w:p w:rsidR="001D30EB" w:rsidRPr="005846B1" w:rsidRDefault="001D30EB" w:rsidP="001D30EB">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r w:rsidR="001D30EB" w:rsidRPr="005846B1" w:rsidTr="0014333E">
                    <w:tc>
                      <w:tcPr>
                        <w:tcW w:w="9210" w:type="dxa"/>
                      </w:tcPr>
                      <w:p w:rsidR="001D30EB" w:rsidRPr="005846B1" w:rsidRDefault="001D30EB" w:rsidP="001D30EB">
                        <w:pPr>
                          <w:widowControl w:val="0"/>
                          <w:suppressAutoHyphens/>
                          <w:spacing w:line="360" w:lineRule="auto"/>
                          <w:ind w:left="4998"/>
                          <w:jc w:val="both"/>
                          <w:rPr>
                            <w:rFonts w:ascii="Arial" w:hAnsi="Arial" w:cs="Arial"/>
                            <w:sz w:val="16"/>
                            <w:szCs w:val="16"/>
                          </w:rPr>
                        </w:pPr>
                      </w:p>
                    </w:tc>
                  </w:tr>
                </w:tbl>
                <w:p w:rsidR="00A21DEE" w:rsidRPr="00A21DEE" w:rsidRDefault="00A21DEE" w:rsidP="00A21DEE">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p>
              </w:tc>
            </w:tr>
            <w:tr w:rsidR="00A21DEE" w:rsidRPr="00A21DEE" w:rsidTr="0014333E">
              <w:tc>
                <w:tcPr>
                  <w:tcW w:w="9210" w:type="dxa"/>
                </w:tcPr>
                <w:p w:rsidR="00A21DEE" w:rsidRPr="00A21DEE" w:rsidRDefault="00A21DEE" w:rsidP="00A21DEE">
                  <w:pPr>
                    <w:widowControl w:val="0"/>
                    <w:tabs>
                      <w:tab w:val="right" w:pos="8460"/>
                    </w:tabs>
                    <w:suppressAutoHyphens/>
                    <w:spacing w:before="240" w:line="360" w:lineRule="auto"/>
                    <w:rPr>
                      <w:rFonts w:ascii="Arial" w:hAnsi="Arial" w:cs="Arial"/>
                      <w:sz w:val="20"/>
                      <w:szCs w:val="20"/>
                      <w:lang w:eastAsia="pl-PL"/>
                    </w:rPr>
                  </w:pPr>
                  <w:r w:rsidRPr="00A21DEE">
                    <w:rPr>
                      <w:rFonts w:ascii="Arial" w:hAnsi="Arial" w:cs="Arial"/>
                      <w:sz w:val="20"/>
                      <w:szCs w:val="20"/>
                      <w:lang w:eastAsia="pl-PL"/>
                    </w:rPr>
                    <w:t>.................................., dnia ....................................</w:t>
                  </w:r>
                  <w:r w:rsidRPr="00A21DEE">
                    <w:rPr>
                      <w:rFonts w:ascii="Arial" w:hAnsi="Arial" w:cs="Arial"/>
                      <w:sz w:val="20"/>
                      <w:szCs w:val="20"/>
                      <w:lang w:eastAsia="pl-PL"/>
                    </w:rPr>
                    <w:tab/>
                    <w:t>...............................................................</w:t>
                  </w:r>
                </w:p>
              </w:tc>
            </w:tr>
            <w:tr w:rsidR="00A21DEE" w:rsidRPr="00A21DEE" w:rsidTr="0014333E">
              <w:tc>
                <w:tcPr>
                  <w:tcW w:w="9210" w:type="dxa"/>
                </w:tcPr>
                <w:p w:rsidR="00A21DEE" w:rsidRPr="00A21DEE" w:rsidRDefault="00A21DEE" w:rsidP="00A21DEE">
                  <w:pPr>
                    <w:widowControl w:val="0"/>
                    <w:suppressAutoHyphens/>
                    <w:spacing w:line="360" w:lineRule="auto"/>
                    <w:ind w:left="4998"/>
                    <w:jc w:val="both"/>
                    <w:rPr>
                      <w:rFonts w:ascii="Arial" w:hAnsi="Arial" w:cs="Arial"/>
                      <w:sz w:val="16"/>
                      <w:szCs w:val="16"/>
                    </w:rPr>
                  </w:pPr>
                  <w:r w:rsidRPr="00A21DEE">
                    <w:rPr>
                      <w:rFonts w:ascii="Arial" w:hAnsi="Arial" w:cs="Arial"/>
                      <w:i/>
                      <w:iCs/>
                      <w:sz w:val="16"/>
                      <w:szCs w:val="16"/>
                      <w:lang w:eastAsia="pl-PL"/>
                    </w:rPr>
                    <w:t>(podpis osoby upoważnionej do reprezentacji)</w:t>
                  </w:r>
                </w:p>
              </w:tc>
            </w:tr>
          </w:tbl>
          <w:p w:rsidR="00424BB8" w:rsidRPr="00424BB8" w:rsidRDefault="00424BB8" w:rsidP="00424BB8">
            <w:pPr>
              <w:widowControl w:val="0"/>
              <w:tabs>
                <w:tab w:val="right" w:pos="8460"/>
              </w:tabs>
              <w:suppressAutoHyphens/>
              <w:spacing w:before="240" w:line="360" w:lineRule="auto"/>
              <w:rPr>
                <w:rFonts w:ascii="Arial" w:hAnsi="Arial" w:cs="Arial"/>
                <w:sz w:val="20"/>
                <w:szCs w:val="20"/>
                <w:lang w:eastAsia="pl-PL"/>
              </w:rPr>
            </w:pPr>
            <w:r w:rsidRPr="00424BB8">
              <w:rPr>
                <w:rFonts w:ascii="Arial" w:hAnsi="Arial" w:cs="Arial"/>
                <w:sz w:val="20"/>
                <w:szCs w:val="20"/>
                <w:lang w:eastAsia="pl-PL"/>
              </w:rPr>
              <w:tab/>
            </w:r>
          </w:p>
        </w:tc>
      </w:tr>
    </w:tbl>
    <w:p w:rsidR="000872B3" w:rsidRDefault="000872B3"/>
    <w:tbl>
      <w:tblPr>
        <w:tblW w:w="9214" w:type="dxa"/>
        <w:tblLayout w:type="fixed"/>
        <w:tblCellMar>
          <w:left w:w="70" w:type="dxa"/>
          <w:right w:w="70" w:type="dxa"/>
        </w:tblCellMar>
        <w:tblLook w:val="0000" w:firstRow="0" w:lastRow="0" w:firstColumn="0" w:lastColumn="0" w:noHBand="0" w:noVBand="0"/>
      </w:tblPr>
      <w:tblGrid>
        <w:gridCol w:w="9214"/>
      </w:tblGrid>
      <w:tr w:rsidR="00B45BB5" w:rsidRPr="00B45BB5" w:rsidTr="001D30EB">
        <w:trPr>
          <w:trHeight w:val="170"/>
        </w:trPr>
        <w:tc>
          <w:tcPr>
            <w:tcW w:w="9214"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w:t>
                  </w:r>
                  <w:r w:rsidRPr="00B45BB5">
                    <w:rPr>
                      <w:rFonts w:ascii="Arial" w:eastAsia="Arial Unicode MS" w:hAnsi="Arial" w:cs="Arial"/>
                      <w:sz w:val="20"/>
                      <w:szCs w:val="20"/>
                      <w:lang w:eastAsia="pl-PL"/>
                    </w:rPr>
                    <w:lastRenderedPageBreak/>
                    <w:t>złożyć w terminie 3 dni od dnia przekazania lub zamieszczenia na stronie informacji podawanych podczas sesji otwarcia ofert;</w:t>
                  </w:r>
                </w:p>
                <w:p w:rsidR="009E7C6F" w:rsidRPr="00B45BB5" w:rsidRDefault="00F925FD" w:rsidP="006E402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6E4028">
                    <w:rPr>
                      <w:rFonts w:ascii="Arial" w:eastAsia="Arial Unicode MS" w:hAnsi="Arial" w:cs="Arial"/>
                      <w:sz w:val="20"/>
                      <w:szCs w:val="20"/>
                      <w:lang w:eastAsia="pl-PL"/>
                    </w:rPr>
                    <w:t>dostaw.</w:t>
                  </w:r>
                </w:p>
              </w:tc>
            </w:tr>
          </w:tbl>
          <w:p w:rsidR="006E4028" w:rsidRPr="00B45BB5" w:rsidRDefault="006E4028" w:rsidP="001D30EB">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rsidTr="001D30EB">
        <w:trPr>
          <w:trHeight w:val="373"/>
        </w:trPr>
        <w:tc>
          <w:tcPr>
            <w:tcW w:w="9214" w:type="dxa"/>
          </w:tcPr>
          <w:p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6E4028" w:rsidP="006E402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1D30EB">
              <w:rPr>
                <w:rFonts w:ascii="Arial" w:hAnsi="Arial" w:cs="Arial"/>
                <w:color w:val="000000"/>
                <w:sz w:val="20"/>
                <w:szCs w:val="20"/>
              </w:rPr>
              <w:t>6</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 xml:space="preserve">Oświadczam, że zachodzą w stosunku do mnie podstawy wykluczenia z postępowania na </w:t>
            </w:r>
            <w:r w:rsidRPr="00B45BB5">
              <w:rPr>
                <w:rFonts w:ascii="Arial" w:hAnsi="Arial" w:cs="Arial"/>
                <w:sz w:val="20"/>
                <w:szCs w:val="20"/>
              </w:rPr>
              <w:lastRenderedPageBreak/>
              <w:t>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w:t>
            </w:r>
            <w:r w:rsidRPr="00B45BB5">
              <w:rPr>
                <w:rFonts w:ascii="Arial" w:hAnsi="Arial" w:cs="Arial"/>
                <w:color w:val="000000"/>
                <w:sz w:val="20"/>
                <w:szCs w:val="20"/>
              </w:rPr>
              <w:lastRenderedPageBreak/>
              <w:t xml:space="preserve">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Pr="009C4BD8" w:rsidRDefault="009C4BD8" w:rsidP="009C4BD8">
      <w:pPr>
        <w:jc w:val="right"/>
        <w:rPr>
          <w:rFonts w:ascii="Arial" w:hAnsi="Arial" w:cs="Arial"/>
          <w:b/>
          <w:sz w:val="20"/>
          <w:szCs w:val="20"/>
        </w:rPr>
      </w:pPr>
      <w:r w:rsidRPr="009C4BD8">
        <w:rPr>
          <w:rFonts w:ascii="Arial" w:hAnsi="Arial" w:cs="Arial"/>
          <w:b/>
          <w:sz w:val="20"/>
          <w:szCs w:val="20"/>
        </w:rPr>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6E4028" w:rsidRPr="001903F8" w:rsidRDefault="006E4028" w:rsidP="006E4028">
            <w:pPr>
              <w:widowControl w:val="0"/>
              <w:tabs>
                <w:tab w:val="left" w:pos="2210"/>
              </w:tabs>
              <w:suppressAutoHyphens/>
              <w:autoSpaceDE w:val="0"/>
              <w:autoSpaceDN w:val="0"/>
              <w:adjustRightInd w:val="0"/>
              <w:spacing w:before="60" w:after="60" w:line="360" w:lineRule="auto"/>
              <w:jc w:val="both"/>
              <w:rPr>
                <w:rFonts w:ascii="Arial" w:hAnsi="Arial" w:cs="Arial"/>
                <w:b/>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6E4028" w:rsidRPr="001903F8" w:rsidTr="006E4028">
              <w:tc>
                <w:tcPr>
                  <w:tcW w:w="9210" w:type="dxa"/>
                </w:tcPr>
                <w:p w:rsidR="006E4028" w:rsidRPr="001903F8" w:rsidRDefault="006E4028" w:rsidP="006E402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 xml:space="preserve">Inwestycje w infrastrukturę </w:t>
                  </w:r>
                  <w:r w:rsidR="008D67B9">
                    <w:rPr>
                      <w:rFonts w:ascii="Arial" w:hAnsi="Arial" w:cs="Arial"/>
                      <w:sz w:val="20"/>
                      <w:szCs w:val="20"/>
                    </w:rPr>
                    <w:t xml:space="preserve">edukacji </w:t>
                  </w:r>
                  <w:r w:rsidRPr="005F60EE">
                    <w:rPr>
                      <w:rFonts w:ascii="Arial" w:hAnsi="Arial" w:cs="Arial"/>
                      <w:sz w:val="20"/>
                      <w:szCs w:val="20"/>
                    </w:rPr>
                    <w:t xml:space="preserve">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1903F8" w:rsidRPr="001903F8" w:rsidRDefault="001903F8" w:rsidP="006E4028">
            <w:pPr>
              <w:widowControl w:val="0"/>
              <w:suppressAutoHyphens/>
              <w:autoSpaceDE w:val="0"/>
              <w:autoSpaceDN w:val="0"/>
              <w:adjustRightInd w:val="0"/>
              <w:spacing w:before="60" w:after="60"/>
              <w:ind w:left="360"/>
              <w:jc w:val="both"/>
              <w:rPr>
                <w:rFonts w:ascii="Arial" w:hAnsi="Arial" w:cs="Arial"/>
                <w:b/>
                <w:sz w:val="20"/>
                <w:szCs w:val="20"/>
                <w:lang w:eastAsia="pl-PL"/>
              </w:rPr>
            </w:pPr>
          </w:p>
          <w:p w:rsidR="00B45BB5" w:rsidRPr="00B45BB5" w:rsidRDefault="00B45BB5" w:rsidP="006E402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 xml:space="preserve">nr postępowania: </w:t>
            </w:r>
            <w:r w:rsidR="009E7C6F">
              <w:rPr>
                <w:rFonts w:ascii="Arial" w:hAnsi="Arial" w:cs="Arial"/>
                <w:color w:val="000000"/>
                <w:sz w:val="20"/>
                <w:szCs w:val="20"/>
              </w:rPr>
              <w:t>RG.272.</w:t>
            </w:r>
            <w:r w:rsidR="001D30EB">
              <w:rPr>
                <w:rFonts w:ascii="Arial" w:hAnsi="Arial" w:cs="Arial"/>
                <w:color w:val="000000"/>
                <w:sz w:val="20"/>
                <w:szCs w:val="20"/>
              </w:rPr>
              <w:t>6</w:t>
            </w:r>
            <w:r w:rsidR="001903F8">
              <w:rPr>
                <w:rFonts w:ascii="Arial" w:hAnsi="Arial" w:cs="Arial"/>
                <w:color w:val="000000"/>
                <w:sz w:val="20"/>
                <w:szCs w:val="20"/>
              </w:rPr>
              <w:t>.201</w:t>
            </w:r>
            <w:r w:rsidR="006E4028">
              <w:rPr>
                <w:rFonts w:ascii="Arial" w:hAnsi="Arial" w:cs="Arial"/>
                <w:color w:val="000000"/>
                <w:sz w:val="20"/>
                <w:szCs w:val="20"/>
              </w:rPr>
              <w:t>9</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w:t>
            </w:r>
            <w:r w:rsidR="006E4028">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lastRenderedPageBreak/>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tbl>
            <w:tblPr>
              <w:tblW w:w="0" w:type="auto"/>
              <w:tblLayout w:type="fixed"/>
              <w:tblCellMar>
                <w:left w:w="70" w:type="dxa"/>
                <w:right w:w="70" w:type="dxa"/>
              </w:tblCellMar>
              <w:tblLook w:val="0000" w:firstRow="0" w:lastRow="0" w:firstColumn="0" w:lastColumn="0" w:noHBand="0" w:noVBand="0"/>
            </w:tblPr>
            <w:tblGrid>
              <w:gridCol w:w="9210"/>
            </w:tblGrid>
            <w:tr w:rsidR="0037708C" w:rsidRPr="001903F8" w:rsidTr="00A13EC0">
              <w:tc>
                <w:tcPr>
                  <w:tcW w:w="9210" w:type="dxa"/>
                </w:tcPr>
                <w:p w:rsidR="0037708C" w:rsidRPr="001903F8" w:rsidRDefault="0037708C" w:rsidP="0037708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5F60EE">
                    <w:rPr>
                      <w:rFonts w:ascii="Arial" w:hAnsi="Arial" w:cs="Arial"/>
                      <w:b/>
                      <w:sz w:val="20"/>
                      <w:szCs w:val="20"/>
                      <w:lang w:eastAsia="pl-PL"/>
                    </w:rPr>
                    <w:t>„</w:t>
                  </w:r>
                  <w:r w:rsidRPr="005F60EE">
                    <w:rPr>
                      <w:rFonts w:ascii="Arial" w:hAnsi="Arial" w:cs="Arial"/>
                      <w:sz w:val="20"/>
                      <w:szCs w:val="20"/>
                    </w:rPr>
                    <w:t>Inwestycje w infrastrukturę</w:t>
                  </w:r>
                  <w:r w:rsidR="008D67B9">
                    <w:rPr>
                      <w:rFonts w:ascii="Arial" w:hAnsi="Arial" w:cs="Arial"/>
                      <w:sz w:val="20"/>
                      <w:szCs w:val="20"/>
                    </w:rPr>
                    <w:t xml:space="preserve"> edukacji</w:t>
                  </w:r>
                  <w:r w:rsidRPr="005F60EE">
                    <w:rPr>
                      <w:rFonts w:ascii="Arial" w:hAnsi="Arial" w:cs="Arial"/>
                      <w:sz w:val="20"/>
                      <w:szCs w:val="20"/>
                    </w:rPr>
                    <w:t xml:space="preserve"> kształcenia zawodowego w powiecie strzelecko-drezdeneckim. </w:t>
                  </w:r>
                  <w:r w:rsidRPr="005F60EE">
                    <w:rPr>
                      <w:rFonts w:ascii="Arial" w:hAnsi="Arial" w:cs="Arial"/>
                      <w:b/>
                      <w:sz w:val="20"/>
                      <w:szCs w:val="20"/>
                    </w:rPr>
                    <w:t>Zadanie częściowe nr … nazwa zadania: ………………………………………………………….</w:t>
                  </w:r>
                  <w:r w:rsidRPr="005F60EE">
                    <w:rPr>
                      <w:rFonts w:ascii="Arial" w:hAnsi="Arial" w:cs="Arial"/>
                      <w:b/>
                      <w:sz w:val="20"/>
                      <w:szCs w:val="20"/>
                      <w:lang w:eastAsia="pl-PL"/>
                    </w:rPr>
                    <w:t>"</w:t>
                  </w:r>
                </w:p>
              </w:tc>
            </w:tr>
          </w:tbl>
          <w:p w:rsidR="00B45BB5" w:rsidRPr="001903F8" w:rsidRDefault="00B45BB5" w:rsidP="0037708C">
            <w:pPr>
              <w:widowControl w:val="0"/>
              <w:suppressAutoHyphens/>
              <w:autoSpaceDE w:val="0"/>
              <w:autoSpaceDN w:val="0"/>
              <w:adjustRightInd w:val="0"/>
              <w:spacing w:before="60" w:after="60" w:line="360" w:lineRule="auto"/>
              <w:jc w:val="both"/>
              <w:rPr>
                <w:rFonts w:ascii="Arial" w:hAnsi="Arial" w:cs="Arial"/>
                <w:b/>
                <w:sz w:val="20"/>
                <w:szCs w:val="20"/>
                <w:lang w:eastAsia="pl-PL"/>
              </w:rPr>
            </w:pP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w:t>
            </w:r>
            <w:r w:rsidR="0037708C">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6346BD">
              <w:rPr>
                <w:rFonts w:ascii="Arial" w:hAnsi="Arial" w:cs="Arial"/>
                <w:sz w:val="20"/>
                <w:szCs w:val="20"/>
              </w:rPr>
              <w:t>t.j</w:t>
            </w:r>
            <w:proofErr w:type="spellEnd"/>
            <w:r w:rsidR="006346BD">
              <w:rPr>
                <w:rFonts w:ascii="Arial" w:hAnsi="Arial" w:cs="Arial"/>
                <w:sz w:val="20"/>
                <w:szCs w:val="20"/>
              </w:rPr>
              <w:t xml:space="preserve">. </w:t>
            </w:r>
            <w:r w:rsidRPr="00B45BB5">
              <w:rPr>
                <w:rFonts w:ascii="Arial" w:hAnsi="Arial" w:cs="Arial"/>
                <w:sz w:val="20"/>
                <w:szCs w:val="20"/>
              </w:rPr>
              <w:t xml:space="preserve">Dz. U. </w:t>
            </w:r>
            <w:r w:rsidR="006346BD">
              <w:rPr>
                <w:rFonts w:ascii="Arial" w:hAnsi="Arial" w:cs="Arial"/>
                <w:sz w:val="20"/>
                <w:szCs w:val="20"/>
              </w:rPr>
              <w:t>z 2019 r.</w:t>
            </w:r>
            <w:r w:rsidRPr="00B45BB5">
              <w:rPr>
                <w:rFonts w:ascii="Arial" w:hAnsi="Arial" w:cs="Arial"/>
                <w:sz w:val="20"/>
                <w:szCs w:val="20"/>
              </w:rPr>
              <w:t xml:space="preserve"> poz. </w:t>
            </w:r>
            <w:r w:rsidR="006346BD">
              <w:rPr>
                <w:rFonts w:ascii="Arial" w:hAnsi="Arial" w:cs="Arial"/>
                <w:sz w:val="20"/>
                <w:szCs w:val="20"/>
              </w:rPr>
              <w:t>369)</w:t>
            </w:r>
            <w:r w:rsidR="000104A4">
              <w:rPr>
                <w:rFonts w:ascii="Arial" w:hAnsi="Arial" w:cs="Arial"/>
                <w:sz w:val="20"/>
                <w:szCs w:val="20"/>
              </w:rPr>
              <w:t>.</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14333E"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0104A4" w:rsidRPr="00B45BB5">
              <w:rPr>
                <w:rFonts w:ascii="Arial" w:hAnsi="Arial" w:cs="Arial"/>
                <w:sz w:val="20"/>
                <w:szCs w:val="20"/>
              </w:rPr>
              <w:t>(</w:t>
            </w:r>
            <w:proofErr w:type="spellStart"/>
            <w:r w:rsidR="000104A4">
              <w:rPr>
                <w:rFonts w:ascii="Arial" w:hAnsi="Arial" w:cs="Arial"/>
                <w:sz w:val="20"/>
                <w:szCs w:val="20"/>
              </w:rPr>
              <w:t>t.j</w:t>
            </w:r>
            <w:proofErr w:type="spellEnd"/>
            <w:r w:rsidR="000104A4">
              <w:rPr>
                <w:rFonts w:ascii="Arial" w:hAnsi="Arial" w:cs="Arial"/>
                <w:sz w:val="20"/>
                <w:szCs w:val="20"/>
              </w:rPr>
              <w:t xml:space="preserve">. </w:t>
            </w:r>
            <w:r w:rsidR="000104A4" w:rsidRPr="00B45BB5">
              <w:rPr>
                <w:rFonts w:ascii="Arial" w:hAnsi="Arial" w:cs="Arial"/>
                <w:sz w:val="20"/>
                <w:szCs w:val="20"/>
              </w:rPr>
              <w:t xml:space="preserve">Dz. U. </w:t>
            </w:r>
            <w:r w:rsidR="000104A4">
              <w:rPr>
                <w:rFonts w:ascii="Arial" w:hAnsi="Arial" w:cs="Arial"/>
                <w:sz w:val="20"/>
                <w:szCs w:val="20"/>
              </w:rPr>
              <w:t>z 2019 r.</w:t>
            </w:r>
            <w:r w:rsidR="000104A4" w:rsidRPr="00B45BB5">
              <w:rPr>
                <w:rFonts w:ascii="Arial" w:hAnsi="Arial" w:cs="Arial"/>
                <w:sz w:val="20"/>
                <w:szCs w:val="20"/>
              </w:rPr>
              <w:t xml:space="preserve"> poz. </w:t>
            </w:r>
            <w:r w:rsidR="000104A4">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413B31">
              <w:rPr>
                <w:rFonts w:ascii="Arial" w:eastAsia="Arial Unicode MS" w:hAnsi="Arial" w:cs="Arial"/>
                <w:b/>
                <w:color w:val="FF0000"/>
                <w:sz w:val="20"/>
                <w:szCs w:val="20"/>
                <w:lang w:eastAsia="pl-PL"/>
              </w:rPr>
              <w:t xml:space="preserve">dostaw lub </w:t>
            </w:r>
            <w:r w:rsidR="00413B31" w:rsidRPr="00413B31">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AF57A8">
              <w:rPr>
                <w:rFonts w:ascii="Arial" w:hAnsi="Arial" w:cs="Arial"/>
                <w:b/>
                <w:sz w:val="20"/>
                <w:szCs w:val="20"/>
              </w:rPr>
              <w:t>DOSTAW</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 xml:space="preserve">WYKAZ </w:t>
      </w:r>
      <w:r w:rsidR="00413B31">
        <w:rPr>
          <w:rFonts w:ascii="Calibri" w:eastAsia="Calibri" w:hAnsi="Calibri" w:cs="Calibri"/>
          <w:b/>
          <w:sz w:val="22"/>
          <w:lang w:eastAsia="ar-SA"/>
        </w:rPr>
        <w:t xml:space="preserve">DOSTAW  LUB </w:t>
      </w:r>
      <w:r w:rsidRPr="00413B31">
        <w:rPr>
          <w:rFonts w:ascii="Calibri" w:eastAsia="Calibri" w:hAnsi="Calibri" w:cs="Calibri"/>
          <w:b/>
          <w:sz w:val="22"/>
          <w:lang w:eastAsia="ar-SA"/>
        </w:rPr>
        <w:t>USŁUG</w:t>
      </w:r>
      <w:r w:rsidRPr="009E7C6F">
        <w:rPr>
          <w:rFonts w:ascii="Calibri" w:eastAsia="Calibri" w:hAnsi="Calibri" w:cs="Calibri"/>
          <w:b/>
          <w:sz w:val="22"/>
          <w:lang w:eastAsia="ar-SA"/>
        </w:rPr>
        <w:t xml:space="preserve">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w:t>
      </w:r>
      <w:r w:rsidR="006346BD">
        <w:rPr>
          <w:rFonts w:ascii="Calibri" w:eastAsia="Calibri" w:hAnsi="Calibri" w:cs="Calibri"/>
          <w:b/>
          <w:sz w:val="22"/>
          <w:lang w:eastAsia="ar-SA"/>
        </w:rPr>
        <w:t xml:space="preserve"> LUB DOSTAWY</w:t>
      </w:r>
      <w:r w:rsidRPr="009E7C6F">
        <w:rPr>
          <w:rFonts w:ascii="Calibri" w:eastAsia="Calibri" w:hAnsi="Calibri" w:cs="Calibri"/>
          <w:b/>
          <w:sz w:val="22"/>
          <w:lang w:eastAsia="ar-SA"/>
        </w:rPr>
        <w:t xml:space="preserve"> ZOSTAŁY WYKONANE LUB SĄ WYKONYWANE NALEŻYCIE</w:t>
      </w:r>
    </w:p>
    <w:tbl>
      <w:tblPr>
        <w:tblStyle w:val="Tabela-Siatka1"/>
        <w:tblW w:w="9185" w:type="dxa"/>
        <w:tblInd w:w="113" w:type="dxa"/>
        <w:tblLayout w:type="fixed"/>
        <w:tblLook w:val="04A0" w:firstRow="1" w:lastRow="0" w:firstColumn="1" w:lastColumn="0" w:noHBand="0" w:noVBand="1"/>
      </w:tblPr>
      <w:tblGrid>
        <w:gridCol w:w="645"/>
        <w:gridCol w:w="2868"/>
        <w:gridCol w:w="1417"/>
        <w:gridCol w:w="1700"/>
        <w:gridCol w:w="2555"/>
      </w:tblGrid>
      <w:tr w:rsidR="00AF57A8" w:rsidRPr="00154C64" w:rsidTr="00AF57A8">
        <w:trPr>
          <w:trHeight w:val="765"/>
        </w:trPr>
        <w:tc>
          <w:tcPr>
            <w:tcW w:w="645"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bookmarkStart w:id="14" w:name="_Hlk2763043"/>
            <w:r w:rsidRPr="00154C64">
              <w:rPr>
                <w:rFonts w:ascii="Arial" w:hAnsi="Arial" w:cs="Arial"/>
                <w:b/>
                <w:bCs/>
                <w:color w:val="000000"/>
                <w:sz w:val="16"/>
                <w:szCs w:val="16"/>
                <w:lang w:eastAsia="ar-SA"/>
              </w:rPr>
              <w:t>L.p.</w:t>
            </w:r>
          </w:p>
        </w:tc>
        <w:tc>
          <w:tcPr>
            <w:tcW w:w="2868"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Przedmiot zamówienia</w:t>
            </w:r>
          </w:p>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p>
        </w:tc>
        <w:tc>
          <w:tcPr>
            <w:tcW w:w="1417" w:type="dxa"/>
          </w:tcPr>
          <w:p w:rsidR="00AF57A8" w:rsidRPr="00154C64" w:rsidRDefault="00AF57A8" w:rsidP="00A13EC0">
            <w:pPr>
              <w:widowControl w:val="0"/>
              <w:suppressAutoHyphens/>
              <w:autoSpaceDE w:val="0"/>
              <w:jc w:val="center"/>
              <w:rPr>
                <w:rFonts w:ascii="Arial" w:hAnsi="Arial" w:cs="Arial"/>
                <w:b/>
                <w:bCs/>
                <w:color w:val="000000"/>
                <w:sz w:val="16"/>
                <w:szCs w:val="16"/>
                <w:lang w:eastAsia="ar-SA"/>
              </w:rPr>
            </w:pPr>
            <w:r w:rsidRPr="00154C64">
              <w:rPr>
                <w:rFonts w:ascii="Arial" w:hAnsi="Arial" w:cs="Arial"/>
                <w:b/>
                <w:bCs/>
                <w:color w:val="000000"/>
                <w:sz w:val="16"/>
                <w:szCs w:val="16"/>
                <w:lang w:eastAsia="ar-SA"/>
              </w:rPr>
              <w:t>Całkowita wartość przedmiotu</w:t>
            </w:r>
          </w:p>
        </w:tc>
        <w:tc>
          <w:tcPr>
            <w:tcW w:w="1700" w:type="dxa"/>
          </w:tcPr>
          <w:p w:rsidR="00AF57A8" w:rsidRPr="00154C64" w:rsidRDefault="00AF57A8" w:rsidP="00A13EC0">
            <w:pPr>
              <w:widowControl w:val="0"/>
              <w:suppressAutoHyphens/>
              <w:autoSpaceDE w:val="0"/>
              <w:jc w:val="center"/>
              <w:rPr>
                <w:rFonts w:ascii="Arial" w:hAnsi="Arial" w:cs="Arial"/>
                <w:b/>
                <w:color w:val="000000"/>
                <w:sz w:val="16"/>
                <w:szCs w:val="16"/>
                <w:lang w:eastAsia="ar-SA"/>
              </w:rPr>
            </w:pPr>
            <w:r w:rsidRPr="00154C64">
              <w:rPr>
                <w:rFonts w:ascii="Arial" w:hAnsi="Arial" w:cs="Arial"/>
                <w:b/>
                <w:bCs/>
                <w:color w:val="000000"/>
                <w:sz w:val="16"/>
                <w:szCs w:val="16"/>
                <w:lang w:eastAsia="ar-SA"/>
              </w:rPr>
              <w:t xml:space="preserve">Data wykonania </w:t>
            </w:r>
          </w:p>
        </w:tc>
        <w:tc>
          <w:tcPr>
            <w:tcW w:w="2555" w:type="dxa"/>
          </w:tcPr>
          <w:p w:rsidR="00AF57A8" w:rsidRPr="00154C64" w:rsidRDefault="00AF57A8" w:rsidP="00A13EC0">
            <w:pPr>
              <w:widowControl w:val="0"/>
              <w:suppressAutoHyphens/>
              <w:autoSpaceDE w:val="0"/>
              <w:jc w:val="center"/>
              <w:rPr>
                <w:rFonts w:ascii="Arial" w:eastAsia="Calibri" w:hAnsi="Arial" w:cs="Arial"/>
                <w:sz w:val="16"/>
                <w:szCs w:val="16"/>
                <w:lang w:eastAsia="ar-SA"/>
              </w:rPr>
            </w:pPr>
            <w:r w:rsidRPr="00154C64">
              <w:rPr>
                <w:rFonts w:ascii="Arial" w:hAnsi="Arial" w:cs="Arial"/>
                <w:b/>
                <w:color w:val="000000"/>
                <w:sz w:val="16"/>
                <w:szCs w:val="16"/>
                <w:lang w:eastAsia="ar-SA"/>
              </w:rPr>
              <w:t>Nazwa podmiotu, na rzecz, którego dostawy zostały wykonane</w:t>
            </w:r>
          </w:p>
        </w:tc>
      </w:tr>
      <w:tr w:rsidR="00AF57A8" w:rsidRPr="009E7C6F" w:rsidTr="00AF57A8">
        <w:trPr>
          <w:trHeight w:val="2700"/>
        </w:trPr>
        <w:tc>
          <w:tcPr>
            <w:tcW w:w="645" w:type="dxa"/>
          </w:tcPr>
          <w:p w:rsidR="00AF57A8" w:rsidRPr="009E7C6F" w:rsidRDefault="00AF57A8" w:rsidP="00A13EC0">
            <w:pPr>
              <w:widowControl w:val="0"/>
              <w:suppressAutoHyphens/>
              <w:autoSpaceDE w:val="0"/>
              <w:snapToGrid w:val="0"/>
              <w:jc w:val="center"/>
              <w:rPr>
                <w:rFonts w:ascii="Calibri" w:hAnsi="Calibri" w:cs="Calibri"/>
                <w:b/>
                <w:sz w:val="22"/>
                <w:lang w:eastAsia="ar-SA"/>
              </w:rPr>
            </w:pPr>
          </w:p>
        </w:tc>
        <w:tc>
          <w:tcPr>
            <w:tcW w:w="2868"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417"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1700"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c>
          <w:tcPr>
            <w:tcW w:w="2555" w:type="dxa"/>
          </w:tcPr>
          <w:p w:rsidR="00AF57A8" w:rsidRPr="009E7C6F" w:rsidRDefault="00AF57A8" w:rsidP="00A13EC0">
            <w:pPr>
              <w:widowControl w:val="0"/>
              <w:suppressAutoHyphens/>
              <w:autoSpaceDE w:val="0"/>
              <w:snapToGrid w:val="0"/>
              <w:jc w:val="center"/>
              <w:rPr>
                <w:rFonts w:ascii="Calibri" w:hAnsi="Calibri" w:cs="Calibri"/>
                <w:sz w:val="22"/>
                <w:lang w:eastAsia="ar-SA"/>
              </w:rPr>
            </w:pPr>
          </w:p>
        </w:tc>
      </w:tr>
    </w:tbl>
    <w:bookmarkEnd w:id="14"/>
    <w:p w:rsidR="009E7C6F" w:rsidRPr="00AF57A8" w:rsidRDefault="009E7C6F" w:rsidP="009E7C6F">
      <w:pPr>
        <w:suppressAutoHyphens/>
        <w:jc w:val="both"/>
        <w:rPr>
          <w:rFonts w:ascii="Arial" w:hAnsi="Arial" w:cs="Arial"/>
          <w:b/>
          <w:i/>
          <w:sz w:val="16"/>
          <w:szCs w:val="16"/>
          <w:lang w:eastAsia="ar-SA"/>
        </w:rPr>
      </w:pPr>
      <w:r w:rsidRPr="00AF57A8">
        <w:rPr>
          <w:rFonts w:ascii="Arial" w:hAnsi="Arial" w:cs="Arial"/>
          <w:b/>
          <w:i/>
          <w:sz w:val="16"/>
          <w:szCs w:val="16"/>
          <w:lang w:eastAsia="ar-SA"/>
        </w:rPr>
        <w:t xml:space="preserve">Uwaga: </w:t>
      </w:r>
    </w:p>
    <w:p w:rsidR="009E7C6F" w:rsidRPr="00AF57A8" w:rsidRDefault="009E7C6F" w:rsidP="009E7C6F">
      <w:pPr>
        <w:suppressAutoHyphens/>
        <w:jc w:val="both"/>
        <w:rPr>
          <w:rFonts w:ascii="Arial" w:hAnsi="Arial" w:cs="Arial"/>
          <w:sz w:val="16"/>
          <w:szCs w:val="16"/>
          <w:lang w:eastAsia="ar-SA"/>
        </w:rPr>
      </w:pPr>
      <w:r w:rsidRPr="00AF57A8">
        <w:rPr>
          <w:rFonts w:ascii="Arial" w:hAnsi="Arial" w:cs="Arial"/>
          <w:b/>
          <w:i/>
          <w:sz w:val="16"/>
          <w:szCs w:val="16"/>
          <w:lang w:eastAsia="ar-SA"/>
        </w:rPr>
        <w:t xml:space="preserve">Należy załączyć dowód </w:t>
      </w:r>
      <w:r w:rsidR="006346BD">
        <w:rPr>
          <w:rFonts w:ascii="Arial" w:hAnsi="Arial" w:cs="Arial"/>
          <w:b/>
          <w:i/>
          <w:sz w:val="16"/>
          <w:szCs w:val="16"/>
          <w:lang w:eastAsia="ar-SA"/>
        </w:rPr>
        <w:t>określający</w:t>
      </w:r>
      <w:r w:rsidRPr="00AF57A8">
        <w:rPr>
          <w:rFonts w:ascii="Arial" w:hAnsi="Arial" w:cs="Arial"/>
          <w:b/>
          <w:i/>
          <w:sz w:val="16"/>
          <w:szCs w:val="16"/>
          <w:lang w:eastAsia="ar-SA"/>
        </w:rPr>
        <w:t xml:space="preserve">, czy </w:t>
      </w:r>
      <w:r w:rsidR="006346BD">
        <w:rPr>
          <w:rFonts w:ascii="Arial" w:hAnsi="Arial" w:cs="Arial"/>
          <w:b/>
          <w:i/>
          <w:sz w:val="16"/>
          <w:szCs w:val="16"/>
          <w:lang w:eastAsia="ar-SA"/>
        </w:rPr>
        <w:t>dostawy/</w:t>
      </w:r>
      <w:r w:rsidRPr="00AF57A8">
        <w:rPr>
          <w:rFonts w:ascii="Arial" w:hAnsi="Arial" w:cs="Arial"/>
          <w:b/>
          <w:i/>
          <w:sz w:val="16"/>
          <w:szCs w:val="16"/>
          <w:lang w:eastAsia="ar-SA"/>
        </w:rPr>
        <w:t>usługi zostały wykonane lub są wykonywane należycie.</w:t>
      </w:r>
    </w:p>
    <w:p w:rsidR="009E7C6F" w:rsidRPr="009E7C6F" w:rsidRDefault="009E7C6F" w:rsidP="009E7C6F">
      <w:pPr>
        <w:suppressAutoHyphens/>
        <w:rPr>
          <w:rFonts w:ascii="Calibri" w:hAnsi="Calibri" w:cs="Calibri"/>
          <w:szCs w:val="24"/>
          <w:lang w:eastAsia="ar-SA"/>
        </w:rPr>
      </w:pPr>
    </w:p>
    <w:p w:rsidR="009E7C6F" w:rsidRPr="009E7C6F" w:rsidRDefault="009E7C6F" w:rsidP="009E7C6F">
      <w:pPr>
        <w:widowControl w:val="0"/>
        <w:suppressAutoHyphens/>
        <w:autoSpaceDE w:val="0"/>
        <w:rPr>
          <w:rFonts w:ascii="Calibri" w:eastAsia="Calibri" w:hAnsi="Calibri" w:cs="Calibri"/>
          <w:sz w:val="22"/>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Pr="00413B31" w:rsidRDefault="009A6901" w:rsidP="009A6901">
      <w:pPr>
        <w:suppressAutoHyphens/>
        <w:rPr>
          <w:rFonts w:ascii="Calibri" w:hAnsi="Calibri" w:cs="Calibri"/>
          <w:strike/>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0866C2">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A6901" w:rsidRPr="00413B31" w:rsidTr="000866C2">
        <w:tc>
          <w:tcPr>
            <w:tcW w:w="9210" w:type="dxa"/>
          </w:tcPr>
          <w:p w:rsidR="009A6901" w:rsidRPr="00413B31" w:rsidRDefault="009A6901" w:rsidP="00543C41">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osób nie należy składać wraz z ofertą. Wykaz należy złożyć na wezwanie Zamawiającego.</w:t>
            </w:r>
          </w:p>
        </w:tc>
      </w:tr>
    </w:tbl>
    <w:p w:rsidR="009A6901" w:rsidRPr="00413B3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413B31" w:rsidTr="000866C2">
        <w:trPr>
          <w:trHeight w:val="1365"/>
        </w:trPr>
        <w:tc>
          <w:tcPr>
            <w:tcW w:w="3420" w:type="dxa"/>
          </w:tcPr>
          <w:p w:rsidR="009A6901" w:rsidRPr="00413B31" w:rsidRDefault="009A6901" w:rsidP="00543C41">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A6901" w:rsidRPr="00413B31" w:rsidRDefault="009A6901" w:rsidP="00543C41">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413B31" w:rsidRDefault="009A6901" w:rsidP="00543C41">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OSÓB</w:t>
            </w:r>
          </w:p>
          <w:p w:rsidR="009A6901" w:rsidRPr="00413B31" w:rsidRDefault="009A6901" w:rsidP="00543C41">
            <w:pPr>
              <w:widowControl w:val="0"/>
              <w:suppressAutoHyphens/>
              <w:spacing w:line="360" w:lineRule="auto"/>
              <w:jc w:val="center"/>
              <w:rPr>
                <w:rFonts w:ascii="Arial" w:hAnsi="Arial" w:cs="Arial"/>
                <w:b/>
                <w:bCs/>
                <w:strike/>
                <w:color w:val="000000"/>
                <w:sz w:val="20"/>
                <w:szCs w:val="24"/>
              </w:rPr>
            </w:pPr>
          </w:p>
        </w:tc>
      </w:tr>
    </w:tbl>
    <w:p w:rsidR="009A6901" w:rsidRPr="00413B31" w:rsidRDefault="009A6901" w:rsidP="00543C41">
      <w:pPr>
        <w:suppressAutoHyphens/>
        <w:spacing w:line="360" w:lineRule="auto"/>
        <w:rPr>
          <w:rFonts w:ascii="Calibri" w:hAnsi="Calibri" w:cs="Calibri"/>
          <w:strike/>
          <w:lang w:eastAsia="ar-SA"/>
        </w:rPr>
      </w:pPr>
    </w:p>
    <w:p w:rsidR="009A6901" w:rsidRPr="00413B31" w:rsidRDefault="009A6901" w:rsidP="009A6901">
      <w:pPr>
        <w:suppressAutoHyphens/>
        <w:jc w:val="both"/>
        <w:rPr>
          <w:rFonts w:ascii="Calibri" w:hAnsi="Calibri" w:cs="Calibri"/>
          <w:strike/>
          <w:sz w:val="18"/>
          <w:szCs w:val="18"/>
          <w:lang w:eastAsia="ar-SA"/>
        </w:rPr>
      </w:pPr>
    </w:p>
    <w:p w:rsidR="009A6901" w:rsidRPr="00413B31" w:rsidRDefault="009A6901" w:rsidP="009A6901">
      <w:pPr>
        <w:jc w:val="both"/>
        <w:rPr>
          <w:rFonts w:ascii="Calibri" w:hAnsi="Calibri" w:cs="Calibri"/>
          <w:b/>
          <w:strike/>
        </w:rPr>
      </w:pPr>
      <w:r w:rsidRPr="00413B31">
        <w:rPr>
          <w:rFonts w:ascii="Calibri" w:hAnsi="Calibri" w:cs="Calibri"/>
          <w:b/>
          <w:strike/>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Pr="00413B31" w:rsidRDefault="009A6901" w:rsidP="009A6901">
      <w:pPr>
        <w:jc w:val="both"/>
        <w:rPr>
          <w:rFonts w:ascii="Calibri" w:hAnsi="Calibri"/>
          <w:b/>
          <w:bCs/>
          <w:strike/>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bCs/>
                <w:strike/>
                <w:color w:val="000000"/>
                <w:sz w:val="16"/>
                <w:szCs w:val="16"/>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413B31" w:rsidRDefault="009A6901">
            <w:pPr>
              <w:widowControl w:val="0"/>
              <w:autoSpaceDE w:val="0"/>
              <w:autoSpaceDN w:val="0"/>
              <w:adjustRightInd w:val="0"/>
              <w:spacing w:line="276" w:lineRule="auto"/>
              <w:jc w:val="center"/>
              <w:rPr>
                <w:rFonts w:ascii="Arial" w:hAnsi="Arial" w:cs="Arial"/>
                <w:b/>
                <w:strike/>
                <w:color w:val="000000"/>
                <w:sz w:val="16"/>
                <w:szCs w:val="16"/>
              </w:rPr>
            </w:pPr>
            <w:r w:rsidRPr="00413B31">
              <w:rPr>
                <w:rFonts w:ascii="Arial" w:hAnsi="Arial" w:cs="Arial"/>
                <w:b/>
                <w:strike/>
                <w:color w:val="000000"/>
                <w:sz w:val="16"/>
                <w:szCs w:val="16"/>
              </w:rPr>
              <w:t>Podstawa do dysponowania osobami</w:t>
            </w: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bCs/>
                <w:color w:val="000000"/>
                <w:sz w:val="16"/>
                <w:szCs w:val="16"/>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Arial" w:hAnsi="Arial" w:cs="Arial"/>
                <w:b/>
                <w:color w:val="000000"/>
                <w:sz w:val="16"/>
                <w:szCs w:val="16"/>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RPr="00413B3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377FFB"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Pr="00413B31" w:rsidRDefault="009A6901" w:rsidP="009A6901">
      <w:pPr>
        <w:suppressAutoHyphens/>
        <w:jc w:val="both"/>
        <w:rPr>
          <w:rFonts w:ascii="Calibri" w:hAnsi="Calibri"/>
          <w:strike/>
          <w:szCs w:val="24"/>
        </w:rPr>
      </w:pPr>
    </w:p>
    <w:p w:rsidR="00543C41" w:rsidRPr="00413B31" w:rsidRDefault="00543C41" w:rsidP="009A6901">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543C4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543C41" w:rsidRPr="00413B31" w:rsidTr="000866C2">
        <w:tc>
          <w:tcPr>
            <w:tcW w:w="9210" w:type="dxa"/>
          </w:tcPr>
          <w:p w:rsidR="00543C41" w:rsidRPr="00413B31" w:rsidRDefault="00543C41" w:rsidP="00543C41">
            <w:pPr>
              <w:widowControl w:val="0"/>
              <w:suppressAutoHyphens/>
              <w:ind w:left="5400"/>
              <w:jc w:val="both"/>
              <w:rPr>
                <w:rFonts w:ascii="Arial" w:hAnsi="Arial" w:cs="Arial"/>
                <w:i/>
                <w:iCs/>
                <w:strike/>
                <w:sz w:val="16"/>
                <w:szCs w:val="16"/>
              </w:rPr>
            </w:pPr>
          </w:p>
          <w:p w:rsidR="00543C41" w:rsidRPr="00413B31" w:rsidRDefault="00543C41" w:rsidP="00543C41">
            <w:pPr>
              <w:widowControl w:val="0"/>
              <w:suppressAutoHyphens/>
              <w:ind w:left="5400"/>
              <w:jc w:val="both"/>
              <w:rPr>
                <w:rFonts w:ascii="Arial" w:hAnsi="Arial" w:cs="Arial"/>
                <w:i/>
                <w:iCs/>
                <w:strike/>
                <w:sz w:val="16"/>
                <w:szCs w:val="16"/>
              </w:rPr>
            </w:pPr>
          </w:p>
        </w:tc>
      </w:tr>
      <w:tr w:rsidR="009A6901" w:rsidRPr="00413B31" w:rsidTr="000866C2">
        <w:tc>
          <w:tcPr>
            <w:tcW w:w="9210" w:type="dxa"/>
          </w:tcPr>
          <w:p w:rsidR="009A6901" w:rsidRPr="00413B31" w:rsidRDefault="009A6901" w:rsidP="00543C41">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A6901" w:rsidRPr="00413B31" w:rsidTr="000866C2">
        <w:tc>
          <w:tcPr>
            <w:tcW w:w="9210" w:type="dxa"/>
          </w:tcPr>
          <w:p w:rsidR="009A6901" w:rsidRPr="00413B31" w:rsidRDefault="009A6901" w:rsidP="00543C41">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A6901" w:rsidRPr="00413B31" w:rsidRDefault="009A6901" w:rsidP="009A6901">
      <w:pPr>
        <w:suppressAutoHyphens/>
        <w:rPr>
          <w:rFonts w:ascii="Calibri" w:hAnsi="Calibri" w:cs="Calibri"/>
          <w:strike/>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suppressAutoHyphens/>
              <w:spacing w:beforeLines="60" w:before="144" w:afterLines="60" w:after="144" w:line="360" w:lineRule="auto"/>
              <w:jc w:val="right"/>
              <w:rPr>
                <w:rFonts w:ascii="Arial" w:hAnsi="Arial" w:cs="Arial"/>
                <w:b/>
                <w:strike/>
                <w:sz w:val="20"/>
                <w:szCs w:val="20"/>
              </w:rPr>
            </w:pPr>
            <w:r w:rsidRPr="00413B31">
              <w:rPr>
                <w:rFonts w:ascii="Arial" w:hAnsi="Arial" w:cs="Arial"/>
                <w:b/>
                <w:strike/>
                <w:sz w:val="20"/>
                <w:szCs w:val="20"/>
              </w:rPr>
              <w:t>Załącznik 3.6. do SIWZ</w:t>
            </w:r>
          </w:p>
        </w:tc>
      </w:tr>
      <w:tr w:rsidR="009E7C6F" w:rsidRPr="00413B31" w:rsidTr="009C4BD8">
        <w:tc>
          <w:tcPr>
            <w:tcW w:w="9210" w:type="dxa"/>
          </w:tcPr>
          <w:p w:rsidR="009E7C6F" w:rsidRPr="00413B31" w:rsidRDefault="009E7C6F" w:rsidP="009E7C6F">
            <w:pPr>
              <w:widowControl w:val="0"/>
              <w:suppressAutoHyphens/>
              <w:spacing w:line="360" w:lineRule="auto"/>
              <w:jc w:val="both"/>
              <w:rPr>
                <w:rFonts w:ascii="Arial" w:hAnsi="Arial" w:cs="Arial"/>
                <w:b/>
                <w:strike/>
                <w:color w:val="FF0000"/>
                <w:sz w:val="20"/>
                <w:szCs w:val="20"/>
              </w:rPr>
            </w:pPr>
            <w:r w:rsidRPr="00413B31">
              <w:rPr>
                <w:rFonts w:ascii="Arial" w:eastAsia="Arial Unicode MS" w:hAnsi="Arial" w:cs="Arial"/>
                <w:b/>
                <w:strike/>
                <w:color w:val="FF0000"/>
                <w:sz w:val="20"/>
                <w:szCs w:val="20"/>
                <w:lang w:eastAsia="pl-PL"/>
              </w:rPr>
              <w:t>Wykazu narzędzi, wyposażenia zakładu nie należy składać wraz z ofertą. Wykaz należy złożyć na wezwanie Zamawiającego.</w:t>
            </w:r>
          </w:p>
        </w:tc>
      </w:tr>
    </w:tbl>
    <w:p w:rsidR="009E7C6F" w:rsidRPr="00413B31"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trike/>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E7C6F" w:rsidRPr="00413B31" w:rsidTr="009C4BD8">
        <w:trPr>
          <w:trHeight w:val="1365"/>
        </w:trPr>
        <w:tc>
          <w:tcPr>
            <w:tcW w:w="3420" w:type="dxa"/>
          </w:tcPr>
          <w:p w:rsidR="009E7C6F" w:rsidRPr="00413B31" w:rsidRDefault="009E7C6F" w:rsidP="009C4BD8">
            <w:pPr>
              <w:widowControl w:val="0"/>
              <w:suppressAutoHyphens/>
              <w:autoSpaceDE w:val="0"/>
              <w:autoSpaceDN w:val="0"/>
              <w:adjustRightInd w:val="0"/>
              <w:spacing w:line="360" w:lineRule="auto"/>
              <w:rPr>
                <w:rFonts w:ascii="Arial" w:hAnsi="Arial" w:cs="Arial"/>
                <w:strike/>
                <w:sz w:val="20"/>
                <w:szCs w:val="20"/>
                <w:vertAlign w:val="subscript"/>
                <w:lang w:eastAsia="pl-PL"/>
              </w:rPr>
            </w:pPr>
          </w:p>
          <w:p w:rsidR="009E7C6F" w:rsidRPr="00413B31" w:rsidRDefault="009E7C6F" w:rsidP="009C4BD8">
            <w:pPr>
              <w:widowControl w:val="0"/>
              <w:suppressAutoHyphens/>
              <w:autoSpaceDE w:val="0"/>
              <w:autoSpaceDN w:val="0"/>
              <w:adjustRightInd w:val="0"/>
              <w:spacing w:line="360" w:lineRule="auto"/>
              <w:jc w:val="center"/>
              <w:rPr>
                <w:rFonts w:ascii="Arial" w:hAnsi="Arial" w:cs="Arial"/>
                <w:strike/>
                <w:sz w:val="20"/>
                <w:szCs w:val="20"/>
                <w:vertAlign w:val="subscript"/>
                <w:lang w:eastAsia="pl-PL"/>
              </w:rPr>
            </w:pPr>
            <w:r w:rsidRPr="00413B31">
              <w:rPr>
                <w:rFonts w:ascii="Arial" w:hAnsi="Arial" w:cs="Arial"/>
                <w:strike/>
                <w:sz w:val="20"/>
                <w:szCs w:val="20"/>
                <w:vertAlign w:val="subscript"/>
                <w:lang w:eastAsia="pl-PL"/>
              </w:rPr>
              <w:t>Pieczęć Wykonawcy</w:t>
            </w:r>
          </w:p>
        </w:tc>
        <w:tc>
          <w:tcPr>
            <w:tcW w:w="5684" w:type="dxa"/>
            <w:tcBorders>
              <w:top w:val="nil"/>
              <w:right w:val="nil"/>
            </w:tcBorders>
            <w:shd w:val="clear" w:color="auto" w:fill="E6E6E6"/>
            <w:vAlign w:val="center"/>
          </w:tcPr>
          <w:p w:rsidR="009E7C6F" w:rsidRPr="00413B31" w:rsidRDefault="009E7C6F" w:rsidP="009C4BD8">
            <w:pPr>
              <w:widowControl w:val="0"/>
              <w:suppressAutoHyphens/>
              <w:spacing w:line="360" w:lineRule="auto"/>
              <w:jc w:val="center"/>
              <w:rPr>
                <w:rFonts w:ascii="Arial" w:hAnsi="Arial" w:cs="Arial"/>
                <w:b/>
                <w:strike/>
                <w:sz w:val="20"/>
                <w:szCs w:val="20"/>
              </w:rPr>
            </w:pPr>
            <w:r w:rsidRPr="00413B31">
              <w:rPr>
                <w:rFonts w:ascii="Arial" w:hAnsi="Arial" w:cs="Arial"/>
                <w:b/>
                <w:strike/>
                <w:sz w:val="20"/>
                <w:szCs w:val="20"/>
              </w:rPr>
              <w:t>WYKAZ NARZĘDZI, WYPOSAŻENIA ZAKŁADU</w:t>
            </w:r>
          </w:p>
          <w:p w:rsidR="009E7C6F" w:rsidRPr="00413B31" w:rsidRDefault="009E7C6F" w:rsidP="009C4BD8">
            <w:pPr>
              <w:widowControl w:val="0"/>
              <w:suppressAutoHyphens/>
              <w:spacing w:line="360" w:lineRule="auto"/>
              <w:jc w:val="center"/>
              <w:rPr>
                <w:rFonts w:ascii="Arial" w:hAnsi="Arial" w:cs="Arial"/>
                <w:b/>
                <w:bCs/>
                <w:strike/>
                <w:color w:val="000000"/>
                <w:sz w:val="20"/>
                <w:szCs w:val="24"/>
              </w:rPr>
            </w:pPr>
          </w:p>
        </w:tc>
      </w:tr>
    </w:tbl>
    <w:p w:rsidR="009E7C6F" w:rsidRPr="00413B31" w:rsidRDefault="009E7C6F" w:rsidP="009E7C6F">
      <w:pPr>
        <w:jc w:val="both"/>
        <w:rPr>
          <w:rFonts w:ascii="Calibri" w:hAnsi="Calibri" w:cs="Calibri"/>
          <w:b/>
          <w:strike/>
          <w:szCs w:val="24"/>
          <w:lang w:eastAsia="pl-PL"/>
        </w:rPr>
      </w:pPr>
    </w:p>
    <w:p w:rsidR="009E7C6F" w:rsidRPr="00413B31" w:rsidRDefault="009E7C6F" w:rsidP="009E7C6F">
      <w:pPr>
        <w:jc w:val="both"/>
        <w:rPr>
          <w:rFonts w:ascii="Calibri" w:hAnsi="Calibri" w:cs="Calibri"/>
          <w:b/>
          <w:bCs/>
          <w:i/>
          <w:strike/>
          <w:sz w:val="20"/>
          <w:szCs w:val="20"/>
          <w:lang w:eastAsia="pl-PL"/>
        </w:rPr>
      </w:pPr>
      <w:r w:rsidRPr="00413B31">
        <w:rPr>
          <w:rFonts w:ascii="Calibri" w:hAnsi="Calibri" w:cs="Calibri"/>
          <w:b/>
          <w:strike/>
          <w:szCs w:val="24"/>
          <w:lang w:eastAsia="pl-PL"/>
        </w:rPr>
        <w:t>WYKAZ NARZĘDZI, WYPOSAŻENIA ZAKŁADU LUB URZĄDZEŃ TECHNICZNYCH DOSTĘPNYCH WYKONAWCY W CELU WYKONANIA ZAMÓWIENIA PUBLICZNEGO WRAZ Z INFORMACJĄ O PODSTAWIE DO DYSPONOWANIA TYMI ZASOBAMI</w:t>
      </w:r>
    </w:p>
    <w:p w:rsidR="009E7C6F" w:rsidRPr="00413B31" w:rsidRDefault="009E7C6F" w:rsidP="009E7C6F">
      <w:pPr>
        <w:rPr>
          <w:rFonts w:ascii="Calibri" w:hAnsi="Calibri" w:cs="Calibri"/>
          <w:b/>
          <w:bCs/>
          <w:strike/>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413B31"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bCs/>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hAnsi="Arial" w:cs="Arial"/>
                <w:b/>
                <w:strike/>
                <w:color w:val="000000"/>
                <w:sz w:val="16"/>
                <w:szCs w:val="16"/>
                <w:lang w:eastAsia="pl-PL"/>
              </w:rPr>
            </w:pPr>
            <w:r w:rsidRPr="00413B31">
              <w:rPr>
                <w:rFonts w:ascii="Arial" w:hAnsi="Arial" w:cs="Arial"/>
                <w:b/>
                <w:bCs/>
                <w:strike/>
                <w:color w:val="000000"/>
                <w:sz w:val="16"/>
                <w:szCs w:val="16"/>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AF57A8" w:rsidRPr="00413B31" w:rsidRDefault="00AF57A8" w:rsidP="009E7C6F">
            <w:pPr>
              <w:widowControl w:val="0"/>
              <w:autoSpaceDE w:val="0"/>
              <w:autoSpaceDN w:val="0"/>
              <w:adjustRightInd w:val="0"/>
              <w:jc w:val="center"/>
              <w:rPr>
                <w:rFonts w:ascii="Arial" w:hAnsi="Arial" w:cs="Arial"/>
                <w:b/>
                <w:strike/>
                <w:color w:val="000000"/>
                <w:sz w:val="16"/>
                <w:szCs w:val="16"/>
                <w:lang w:eastAsia="pl-PL"/>
              </w:rPr>
            </w:pPr>
          </w:p>
          <w:p w:rsidR="009E7C6F" w:rsidRPr="00413B31" w:rsidRDefault="009E7C6F" w:rsidP="009E7C6F">
            <w:pPr>
              <w:widowControl w:val="0"/>
              <w:autoSpaceDE w:val="0"/>
              <w:autoSpaceDN w:val="0"/>
              <w:adjustRightInd w:val="0"/>
              <w:jc w:val="center"/>
              <w:rPr>
                <w:rFonts w:ascii="Arial" w:eastAsia="TTE211B400t00" w:hAnsi="Arial" w:cs="Arial"/>
                <w:b/>
                <w:strike/>
                <w:color w:val="000000"/>
                <w:sz w:val="16"/>
                <w:szCs w:val="16"/>
                <w:lang w:eastAsia="pl-PL"/>
              </w:rPr>
            </w:pPr>
            <w:r w:rsidRPr="00413B31">
              <w:rPr>
                <w:rFonts w:ascii="Arial" w:hAnsi="Arial" w:cs="Arial"/>
                <w:b/>
                <w:strike/>
                <w:color w:val="000000"/>
                <w:sz w:val="16"/>
                <w:szCs w:val="16"/>
                <w:lang w:eastAsia="pl-PL"/>
              </w:rPr>
              <w:t>Podstawa dysponowania</w:t>
            </w:r>
          </w:p>
        </w:tc>
      </w:tr>
      <w:tr w:rsidR="009E7C6F" w:rsidRPr="00413B31"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rsidR="009E7C6F" w:rsidRPr="00413B31" w:rsidRDefault="009E7C6F" w:rsidP="009E7C6F">
            <w:pPr>
              <w:widowControl w:val="0"/>
              <w:autoSpaceDE w:val="0"/>
              <w:autoSpaceDN w:val="0"/>
              <w:adjustRightInd w:val="0"/>
              <w:jc w:val="both"/>
              <w:rPr>
                <w:rFonts w:ascii="Calibri" w:hAnsi="Calibri" w:cs="Calibri"/>
                <w:strike/>
                <w:sz w:val="22"/>
                <w:lang w:eastAsia="pl-PL"/>
              </w:rPr>
            </w:pPr>
          </w:p>
        </w:tc>
      </w:tr>
    </w:tbl>
    <w:p w:rsidR="009E7C6F" w:rsidRPr="00413B31" w:rsidRDefault="009E7C6F" w:rsidP="009E7C6F">
      <w:pPr>
        <w:rPr>
          <w:rFonts w:ascii="Calibri" w:hAnsi="Calibri" w:cs="Calibri"/>
          <w:strike/>
          <w:szCs w:val="24"/>
          <w:lang w:eastAsia="pl-PL"/>
        </w:rPr>
      </w:pPr>
    </w:p>
    <w:p w:rsidR="009E7C6F" w:rsidRPr="00413B31" w:rsidRDefault="009E7C6F" w:rsidP="009E7C6F">
      <w:pPr>
        <w:suppressAutoHyphens/>
        <w:spacing w:line="360" w:lineRule="auto"/>
        <w:rPr>
          <w:rFonts w:ascii="Calibri" w:hAnsi="Calibri" w:cs="Calibri"/>
          <w:strike/>
          <w:lang w:eastAsia="ar-SA"/>
        </w:rPr>
      </w:pPr>
    </w:p>
    <w:p w:rsidR="009E7C6F" w:rsidRPr="00413B31" w:rsidRDefault="009E7C6F" w:rsidP="009A6901">
      <w:pPr>
        <w:suppressAutoHyphens/>
        <w:rPr>
          <w:rFonts w:ascii="Calibri" w:hAnsi="Calibri" w:cs="Calibri"/>
          <w:strike/>
          <w:lang w:eastAsia="ar-SA"/>
        </w:rPr>
      </w:pPr>
    </w:p>
    <w:p w:rsidR="009E7C6F" w:rsidRPr="00413B31" w:rsidRDefault="009E7C6F" w:rsidP="009E7C6F">
      <w:pPr>
        <w:suppressAutoHyphens/>
        <w:jc w:val="both"/>
        <w:rPr>
          <w:rFonts w:ascii="Calibri" w:hAnsi="Calibri" w:cs="Calibri"/>
          <w:strike/>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p>
          <w:p w:rsidR="009E7C6F" w:rsidRPr="00413B31" w:rsidRDefault="009E7C6F" w:rsidP="009C4BD8">
            <w:pPr>
              <w:widowControl w:val="0"/>
              <w:suppressAutoHyphens/>
              <w:ind w:left="5400"/>
              <w:jc w:val="both"/>
              <w:rPr>
                <w:rFonts w:ascii="Arial" w:hAnsi="Arial" w:cs="Arial"/>
                <w:i/>
                <w:iCs/>
                <w:strike/>
                <w:sz w:val="16"/>
                <w:szCs w:val="16"/>
              </w:rPr>
            </w:pPr>
          </w:p>
        </w:tc>
      </w:tr>
      <w:tr w:rsidR="009E7C6F" w:rsidRPr="00413B31" w:rsidTr="009C4BD8">
        <w:tc>
          <w:tcPr>
            <w:tcW w:w="9210" w:type="dxa"/>
          </w:tcPr>
          <w:p w:rsidR="009E7C6F" w:rsidRPr="00413B31" w:rsidRDefault="009E7C6F" w:rsidP="009C4BD8">
            <w:pPr>
              <w:widowControl w:val="0"/>
              <w:tabs>
                <w:tab w:val="left" w:pos="4863"/>
              </w:tabs>
              <w:suppressAutoHyphens/>
              <w:jc w:val="right"/>
              <w:rPr>
                <w:rFonts w:ascii="Arial" w:hAnsi="Arial" w:cs="Arial"/>
                <w:strike/>
                <w:sz w:val="20"/>
                <w:szCs w:val="20"/>
              </w:rPr>
            </w:pPr>
            <w:r w:rsidRPr="00413B31">
              <w:rPr>
                <w:rFonts w:ascii="Arial" w:hAnsi="Arial" w:cs="Arial"/>
                <w:strike/>
                <w:sz w:val="20"/>
                <w:szCs w:val="20"/>
              </w:rPr>
              <w:t>.................................., dnia ......................</w:t>
            </w:r>
            <w:r w:rsidRPr="00413B31">
              <w:rPr>
                <w:rFonts w:ascii="Arial" w:hAnsi="Arial" w:cs="Arial"/>
                <w:strike/>
                <w:sz w:val="20"/>
                <w:szCs w:val="20"/>
              </w:rPr>
              <w:tab/>
              <w:t>.........................................................................</w:t>
            </w:r>
          </w:p>
        </w:tc>
      </w:tr>
      <w:tr w:rsidR="009E7C6F" w:rsidRPr="00413B31" w:rsidTr="009C4BD8">
        <w:tc>
          <w:tcPr>
            <w:tcW w:w="9210" w:type="dxa"/>
          </w:tcPr>
          <w:p w:rsidR="009E7C6F" w:rsidRPr="00413B31" w:rsidRDefault="009E7C6F" w:rsidP="009C4BD8">
            <w:pPr>
              <w:widowControl w:val="0"/>
              <w:suppressAutoHyphens/>
              <w:ind w:left="5400"/>
              <w:jc w:val="both"/>
              <w:rPr>
                <w:rFonts w:ascii="Arial" w:hAnsi="Arial" w:cs="Arial"/>
                <w:i/>
                <w:iCs/>
                <w:strike/>
                <w:sz w:val="16"/>
                <w:szCs w:val="16"/>
              </w:rPr>
            </w:pPr>
            <w:r w:rsidRPr="00413B31">
              <w:rPr>
                <w:rFonts w:ascii="Arial" w:hAnsi="Arial" w:cs="Arial"/>
                <w:i/>
                <w:iCs/>
                <w:strike/>
                <w:sz w:val="16"/>
                <w:szCs w:val="16"/>
              </w:rPr>
              <w:t>(podpis osoby upoważnionej do reprezentacji)</w:t>
            </w:r>
          </w:p>
        </w:tc>
      </w:tr>
    </w:tbl>
    <w:p w:rsidR="009E7C6F" w:rsidRPr="00413B31" w:rsidRDefault="009E7C6F" w:rsidP="009E7C6F">
      <w:pPr>
        <w:suppressAutoHyphens/>
        <w:rPr>
          <w:rFonts w:ascii="Calibri" w:hAnsi="Calibri" w:cs="Calibri"/>
          <w:strike/>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Wz</w:t>
            </w:r>
            <w:r w:rsidR="00732FB5">
              <w:rPr>
                <w:rFonts w:ascii="Arial" w:hAnsi="Arial" w:cs="Arial"/>
                <w:sz w:val="20"/>
                <w:szCs w:val="20"/>
                <w:lang w:eastAsia="pl-PL"/>
              </w:rPr>
              <w:t>o</w:t>
            </w:r>
            <w:r w:rsidRPr="00B85B31">
              <w:rPr>
                <w:rFonts w:ascii="Arial" w:hAnsi="Arial" w:cs="Arial"/>
                <w:sz w:val="20"/>
                <w:szCs w:val="20"/>
                <w:lang w:eastAsia="pl-PL"/>
              </w:rPr>
              <w:t>r</w:t>
            </w:r>
            <w:r w:rsidR="00732FB5">
              <w:rPr>
                <w:rFonts w:ascii="Arial" w:hAnsi="Arial" w:cs="Arial"/>
                <w:sz w:val="20"/>
                <w:szCs w:val="20"/>
                <w:lang w:eastAsia="pl-PL"/>
              </w:rPr>
              <w:t>y</w:t>
            </w:r>
            <w:r w:rsidRPr="00B85B31">
              <w:rPr>
                <w:rFonts w:ascii="Arial" w:hAnsi="Arial" w:cs="Arial"/>
                <w:sz w:val="20"/>
                <w:szCs w:val="20"/>
                <w:lang w:eastAsia="pl-PL"/>
              </w:rPr>
              <w:t xml:space="preserve"> </w:t>
            </w:r>
            <w:r w:rsidR="00793FF7">
              <w:rPr>
                <w:rFonts w:ascii="Arial" w:hAnsi="Arial" w:cs="Arial"/>
                <w:sz w:val="20"/>
                <w:szCs w:val="20"/>
                <w:lang w:eastAsia="pl-PL"/>
              </w:rPr>
              <w:t>um</w:t>
            </w:r>
            <w:r w:rsidR="00732FB5">
              <w:rPr>
                <w:rFonts w:ascii="Arial" w:hAnsi="Arial" w:cs="Arial"/>
                <w:sz w:val="20"/>
                <w:szCs w:val="20"/>
                <w:lang w:eastAsia="pl-PL"/>
              </w:rPr>
              <w:t>ó</w:t>
            </w:r>
            <w:r w:rsidR="00793FF7">
              <w:rPr>
                <w:rFonts w:ascii="Arial" w:hAnsi="Arial" w:cs="Arial"/>
                <w:sz w:val="20"/>
                <w:szCs w:val="20"/>
                <w:lang w:eastAsia="pl-PL"/>
              </w:rPr>
              <w:t>w stanowi</w:t>
            </w:r>
            <w:r w:rsidR="00732FB5">
              <w:rPr>
                <w:rFonts w:ascii="Arial" w:hAnsi="Arial" w:cs="Arial"/>
                <w:sz w:val="20"/>
                <w:szCs w:val="20"/>
                <w:lang w:eastAsia="pl-PL"/>
              </w:rPr>
              <w:t>ą</w:t>
            </w:r>
            <w:r w:rsidR="00793FF7">
              <w:rPr>
                <w:rFonts w:ascii="Arial" w:hAnsi="Arial" w:cs="Arial"/>
                <w:sz w:val="20"/>
                <w:szCs w:val="20"/>
                <w:lang w:eastAsia="pl-PL"/>
              </w:rPr>
              <w:t xml:space="preserve"> załącznik</w:t>
            </w:r>
            <w:r w:rsidR="00732FB5">
              <w:rPr>
                <w:rFonts w:ascii="Arial" w:hAnsi="Arial" w:cs="Arial"/>
                <w:sz w:val="20"/>
                <w:szCs w:val="20"/>
                <w:lang w:eastAsia="pl-PL"/>
              </w:rPr>
              <w:t>i do SIWZ:</w:t>
            </w:r>
            <w:r w:rsidR="00793FF7">
              <w:rPr>
                <w:rFonts w:ascii="Arial" w:hAnsi="Arial" w:cs="Arial"/>
                <w:sz w:val="20"/>
                <w:szCs w:val="20"/>
                <w:lang w:eastAsia="pl-PL"/>
              </w:rPr>
              <w:t xml:space="preserve"> 4.</w:t>
            </w:r>
            <w:r w:rsidR="00080BEF" w:rsidRPr="00B85B31">
              <w:rPr>
                <w:rFonts w:ascii="Arial" w:hAnsi="Arial" w:cs="Arial"/>
                <w:sz w:val="20"/>
                <w:szCs w:val="20"/>
                <w:lang w:eastAsia="pl-PL"/>
              </w:rPr>
              <w:t>1</w:t>
            </w:r>
            <w:r w:rsidR="00793FF7">
              <w:rPr>
                <w:rFonts w:ascii="Arial" w:hAnsi="Arial" w:cs="Arial"/>
                <w:sz w:val="20"/>
                <w:szCs w:val="20"/>
                <w:lang w:eastAsia="pl-PL"/>
              </w:rPr>
              <w:t>.</w:t>
            </w:r>
            <w:r w:rsidR="00732FB5">
              <w:rPr>
                <w:rFonts w:ascii="Arial" w:hAnsi="Arial" w:cs="Arial"/>
                <w:sz w:val="20"/>
                <w:szCs w:val="20"/>
                <w:lang w:eastAsia="pl-PL"/>
              </w:rPr>
              <w:t xml:space="preserve"> – zadania częściowe nr:</w:t>
            </w:r>
            <w:r w:rsidR="00226DCE">
              <w:rPr>
                <w:rFonts w:ascii="Arial" w:hAnsi="Arial" w:cs="Arial"/>
                <w:sz w:val="20"/>
                <w:szCs w:val="20"/>
                <w:lang w:eastAsia="pl-PL"/>
              </w:rPr>
              <w:t xml:space="preserve"> 2,6-8</w:t>
            </w:r>
            <w:r w:rsidR="00732FB5">
              <w:rPr>
                <w:rFonts w:ascii="Arial" w:hAnsi="Arial" w:cs="Arial"/>
                <w:sz w:val="20"/>
                <w:szCs w:val="20"/>
                <w:lang w:eastAsia="pl-PL"/>
              </w:rPr>
              <w:t>,</w:t>
            </w:r>
            <w:r w:rsidR="00226DCE">
              <w:rPr>
                <w:rFonts w:ascii="Arial" w:hAnsi="Arial" w:cs="Arial"/>
                <w:sz w:val="20"/>
                <w:szCs w:val="20"/>
                <w:lang w:eastAsia="pl-PL"/>
              </w:rPr>
              <w:t xml:space="preserve"> 10-13.</w:t>
            </w:r>
            <w:r w:rsidR="00732FB5">
              <w:rPr>
                <w:rFonts w:ascii="Arial" w:hAnsi="Arial" w:cs="Arial"/>
                <w:sz w:val="20"/>
                <w:szCs w:val="20"/>
                <w:lang w:eastAsia="pl-PL"/>
              </w:rPr>
              <w:t xml:space="preserve"> </w:t>
            </w:r>
            <w:r w:rsidR="00080BEF" w:rsidRPr="00B85B31">
              <w:rPr>
                <w:rFonts w:ascii="Arial" w:hAnsi="Arial" w:cs="Arial"/>
                <w:sz w:val="20"/>
                <w:szCs w:val="20"/>
                <w:lang w:eastAsia="pl-PL"/>
              </w:rPr>
              <w:t xml:space="preserve"> </w:t>
            </w:r>
            <w:r w:rsidR="00732FB5">
              <w:rPr>
                <w:rFonts w:ascii="Arial" w:hAnsi="Arial" w:cs="Arial"/>
                <w:sz w:val="20"/>
                <w:szCs w:val="20"/>
                <w:lang w:eastAsia="pl-PL"/>
              </w:rPr>
              <w:t xml:space="preserve"> 4.2.- zadani</w:t>
            </w:r>
            <w:r w:rsidR="00226DCE">
              <w:rPr>
                <w:rFonts w:ascii="Arial" w:hAnsi="Arial" w:cs="Arial"/>
                <w:sz w:val="20"/>
                <w:szCs w:val="20"/>
                <w:lang w:eastAsia="pl-PL"/>
              </w:rPr>
              <w:t>e</w:t>
            </w:r>
            <w:r w:rsidR="00732FB5">
              <w:rPr>
                <w:rFonts w:ascii="Arial" w:hAnsi="Arial" w:cs="Arial"/>
                <w:sz w:val="20"/>
                <w:szCs w:val="20"/>
                <w:lang w:eastAsia="pl-PL"/>
              </w:rPr>
              <w:t xml:space="preserve"> </w:t>
            </w:r>
            <w:r w:rsidR="00732FB5">
              <w:rPr>
                <w:rFonts w:ascii="Arial" w:hAnsi="Arial" w:cs="Arial"/>
                <w:sz w:val="20"/>
                <w:szCs w:val="20"/>
                <w:lang w:eastAsia="pl-PL"/>
              </w:rPr>
              <w:lastRenderedPageBreak/>
              <w:t xml:space="preserve">częściowe nr </w:t>
            </w:r>
            <w:r w:rsidR="00226DCE">
              <w:rPr>
                <w:rFonts w:ascii="Arial" w:hAnsi="Arial" w:cs="Arial"/>
                <w:sz w:val="20"/>
                <w:szCs w:val="20"/>
                <w:lang w:eastAsia="pl-PL"/>
              </w:rPr>
              <w:t>9</w:t>
            </w:r>
            <w:r w:rsidR="00732FB5">
              <w:rPr>
                <w:rFonts w:ascii="Arial" w:hAnsi="Arial" w:cs="Arial"/>
                <w:sz w:val="20"/>
                <w:szCs w:val="20"/>
                <w:lang w:eastAsia="pl-PL"/>
              </w:rPr>
              <w:t xml:space="preserve"> do SIWZ</w:t>
            </w:r>
            <w:r w:rsidRPr="00B85B31">
              <w:rPr>
                <w:rFonts w:ascii="Arial" w:hAnsi="Arial" w:cs="Arial"/>
                <w:sz w:val="20"/>
                <w:szCs w:val="20"/>
                <w:lang w:eastAsia="pl-PL"/>
              </w:rPr>
              <w:t>.</w:t>
            </w: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rsidTr="00E32A57">
              <w:tc>
                <w:tcPr>
                  <w:tcW w:w="9210" w:type="dxa"/>
                </w:tcPr>
                <w:p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rsidTr="00E32A57">
              <w:tc>
                <w:tcPr>
                  <w:tcW w:w="9210" w:type="dxa"/>
                </w:tcPr>
                <w:p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rsidR="006306DC" w:rsidRPr="00B45BB5" w:rsidRDefault="006306DC" w:rsidP="00AF57A8">
            <w:pPr>
              <w:spacing w:line="480" w:lineRule="auto"/>
              <w:jc w:val="both"/>
              <w:rPr>
                <w:rFonts w:ascii="Arial" w:hAnsi="Arial" w:cs="Arial"/>
                <w:sz w:val="20"/>
                <w:szCs w:val="20"/>
                <w:lang w:eastAsia="pl-PL"/>
              </w:rPr>
            </w:pPr>
          </w:p>
        </w:tc>
      </w:tr>
      <w:tr w:rsidR="00B45BB5" w:rsidRPr="00DE7FAF" w:rsidTr="00BC4048">
        <w:trPr>
          <w:trHeight w:val="14816"/>
        </w:trPr>
        <w:tc>
          <w:tcPr>
            <w:tcW w:w="9210" w:type="dxa"/>
          </w:tcPr>
          <w:p w:rsidR="00924581" w:rsidRPr="00CC5460" w:rsidRDefault="00924581" w:rsidP="00924581">
            <w:pPr>
              <w:suppressAutoHyphens/>
              <w:spacing w:line="360" w:lineRule="auto"/>
              <w:jc w:val="both"/>
              <w:rPr>
                <w:rFonts w:ascii="Arial" w:eastAsiaTheme="minorHAnsi" w:hAnsi="Arial" w:cs="Arial"/>
                <w:bCs/>
                <w:sz w:val="20"/>
                <w:szCs w:val="20"/>
                <w:lang w:eastAsia="ar-SA"/>
              </w:rPr>
            </w:pPr>
            <w:bookmarkStart w:id="15" w:name="_Hlk3552209"/>
            <w:r w:rsidRPr="00CC5460">
              <w:rPr>
                <w:rFonts w:ascii="Arial" w:hAnsi="Arial" w:cs="Arial"/>
                <w:sz w:val="20"/>
                <w:szCs w:val="20"/>
                <w:lang w:eastAsia="pl-PL"/>
              </w:rPr>
              <w:lastRenderedPageBreak/>
              <w:t>Przedmiotem zamówienia jest doposażenie pracowni kształcenia zawodowego w powiecie strzelecko-drezdeneckim realizowanym w projekcie pozakonkursowym, współfinansowanym ze środków UE</w:t>
            </w:r>
            <w:r w:rsidRPr="00CC5460">
              <w:rPr>
                <w:rFonts w:ascii="Arial" w:eastAsiaTheme="minorHAnsi" w:hAnsi="Arial" w:cs="Arial"/>
                <w:bCs/>
                <w:color w:val="4F81BD" w:themeColor="accent1"/>
                <w:sz w:val="20"/>
                <w:szCs w:val="20"/>
                <w:lang w:eastAsia="ar-SA"/>
              </w:rPr>
              <w:t xml:space="preserve"> </w:t>
            </w:r>
            <w:r w:rsidRPr="00CC5460">
              <w:rPr>
                <w:rFonts w:ascii="Arial" w:eastAsiaTheme="minorHAnsi" w:hAnsi="Arial" w:cs="Arial"/>
                <w:bCs/>
                <w:sz w:val="20"/>
                <w:szCs w:val="20"/>
                <w:lang w:eastAsia="ar-SA"/>
              </w:rPr>
              <w:t>w ramach poddziałania 9.3.1 Rozwój infrastruktury edukacyjnej – projekty realizowane poza formułą ZIT, TYP III – Inwestycje w infrastrukturę edukacji kształcenia zawodowego.</w:t>
            </w:r>
          </w:p>
          <w:p w:rsidR="00924581" w:rsidRPr="00CC5460" w:rsidRDefault="00924581" w:rsidP="00924581">
            <w:pPr>
              <w:spacing w:line="360" w:lineRule="auto"/>
              <w:jc w:val="both"/>
              <w:rPr>
                <w:rFonts w:ascii="Arial" w:eastAsia="Calibri" w:hAnsi="Arial" w:cs="Arial"/>
                <w:sz w:val="20"/>
                <w:szCs w:val="20"/>
              </w:rPr>
            </w:pPr>
            <w:r w:rsidRPr="00CC5460">
              <w:rPr>
                <w:rFonts w:ascii="Arial" w:eastAsia="Calibri" w:hAnsi="Arial" w:cs="Arial"/>
                <w:sz w:val="20"/>
                <w:szCs w:val="20"/>
              </w:rPr>
              <w:t xml:space="preserve">Przedmiot zamówienia </w:t>
            </w:r>
            <w:r>
              <w:rPr>
                <w:rFonts w:ascii="Arial" w:eastAsia="Calibri" w:hAnsi="Arial" w:cs="Arial"/>
                <w:sz w:val="20"/>
                <w:szCs w:val="20"/>
              </w:rPr>
              <w:t xml:space="preserve">obejmuje dostawę wraz z transportem, a także </w:t>
            </w:r>
            <w:r w:rsidRPr="00CC5460">
              <w:rPr>
                <w:rFonts w:ascii="Arial" w:eastAsia="Calibri" w:hAnsi="Arial" w:cs="Arial"/>
                <w:sz w:val="20"/>
                <w:szCs w:val="20"/>
              </w:rPr>
              <w:t>montaż urządzeń</w:t>
            </w:r>
            <w:r w:rsidR="00583F9E">
              <w:rPr>
                <w:rFonts w:ascii="Arial" w:eastAsia="Calibri" w:hAnsi="Arial" w:cs="Arial"/>
                <w:sz w:val="20"/>
                <w:szCs w:val="20"/>
              </w:rPr>
              <w:t>/sprzętu AGD/</w:t>
            </w:r>
            <w:r>
              <w:rPr>
                <w:rFonts w:ascii="Arial" w:eastAsia="Calibri" w:hAnsi="Arial" w:cs="Arial"/>
                <w:sz w:val="20"/>
                <w:szCs w:val="20"/>
              </w:rPr>
              <w:t>wyposażenia</w:t>
            </w:r>
            <w:r w:rsidR="00583F9E">
              <w:rPr>
                <w:rFonts w:ascii="Arial" w:eastAsia="Calibri" w:hAnsi="Arial" w:cs="Arial"/>
                <w:sz w:val="20"/>
                <w:szCs w:val="20"/>
              </w:rPr>
              <w:t xml:space="preserve"> pracowni i warsztatu/dostawy samochodów osobowych</w:t>
            </w:r>
            <w:r w:rsidR="00377FFB">
              <w:rPr>
                <w:rFonts w:ascii="Arial" w:eastAsia="Calibri" w:hAnsi="Arial" w:cs="Arial"/>
                <w:sz w:val="20"/>
                <w:szCs w:val="20"/>
              </w:rPr>
              <w:t>, a także modernizację pracowni hotelarskiej</w:t>
            </w:r>
            <w:r>
              <w:rPr>
                <w:rFonts w:ascii="Arial" w:eastAsia="Calibri" w:hAnsi="Arial" w:cs="Arial"/>
                <w:sz w:val="20"/>
                <w:szCs w:val="20"/>
              </w:rPr>
              <w:t xml:space="preserve"> </w:t>
            </w:r>
            <w:r w:rsidRPr="00CC5460">
              <w:rPr>
                <w:rFonts w:ascii="Arial" w:eastAsia="Calibri" w:hAnsi="Arial" w:cs="Arial"/>
                <w:sz w:val="20"/>
                <w:szCs w:val="20"/>
              </w:rPr>
              <w:t xml:space="preserve">w </w:t>
            </w:r>
            <w:r>
              <w:rPr>
                <w:rFonts w:ascii="Arial" w:eastAsia="Calibri" w:hAnsi="Arial" w:cs="Arial"/>
                <w:sz w:val="20"/>
                <w:szCs w:val="20"/>
              </w:rPr>
              <w:t>trzech</w:t>
            </w:r>
            <w:r w:rsidRPr="00CC5460">
              <w:rPr>
                <w:rFonts w:ascii="Arial" w:eastAsia="Calibri" w:hAnsi="Arial" w:cs="Arial"/>
                <w:sz w:val="20"/>
                <w:szCs w:val="20"/>
              </w:rPr>
              <w:t xml:space="preserve"> placówkach oświatowych realizujących projekt, tj.: w </w:t>
            </w:r>
            <w:r>
              <w:rPr>
                <w:rFonts w:ascii="Arial" w:eastAsia="Calibri" w:hAnsi="Arial" w:cs="Arial"/>
                <w:sz w:val="20"/>
                <w:szCs w:val="20"/>
              </w:rPr>
              <w:t xml:space="preserve">Centrum Kształcenia Zawodowego </w:t>
            </w:r>
            <w:r w:rsidR="008D67B9">
              <w:rPr>
                <w:rFonts w:ascii="Arial" w:eastAsia="Calibri" w:hAnsi="Arial" w:cs="Arial"/>
                <w:sz w:val="20"/>
                <w:szCs w:val="20"/>
              </w:rPr>
              <w:t xml:space="preserve">i Ustawicznego </w:t>
            </w:r>
            <w:r w:rsidRPr="00CC5460">
              <w:rPr>
                <w:rFonts w:ascii="Arial" w:eastAsia="Calibri" w:hAnsi="Arial" w:cs="Arial"/>
                <w:sz w:val="20"/>
                <w:szCs w:val="20"/>
              </w:rPr>
              <w:t>w Strzelcach Krajeńskich Aleja Wolności 7</w:t>
            </w:r>
            <w:r>
              <w:rPr>
                <w:rFonts w:ascii="Arial" w:eastAsia="Calibri" w:hAnsi="Arial" w:cs="Arial"/>
                <w:sz w:val="20"/>
                <w:szCs w:val="20"/>
              </w:rPr>
              <w:t>,</w:t>
            </w:r>
            <w:r w:rsidRPr="00CC5460">
              <w:rPr>
                <w:rFonts w:ascii="Arial" w:eastAsia="Calibri" w:hAnsi="Arial" w:cs="Arial"/>
                <w:sz w:val="20"/>
                <w:szCs w:val="20"/>
              </w:rPr>
              <w:t xml:space="preserve"> Zespole Szkół Ponadgimnazjalnych w Drezdenku ul. Konopnickiej 2</w:t>
            </w:r>
            <w:r>
              <w:rPr>
                <w:rFonts w:ascii="Arial" w:eastAsia="Calibri" w:hAnsi="Arial" w:cs="Arial"/>
                <w:sz w:val="20"/>
                <w:szCs w:val="20"/>
              </w:rPr>
              <w:t xml:space="preserve"> oraz w Specjalnym Ośrodku Szkolno-Wychowawczym im. J. Korczaka w Strzelcach Krajeńskich ul. Kościuszki 28. </w:t>
            </w:r>
            <w:r w:rsidRPr="00CC5460">
              <w:rPr>
                <w:rFonts w:ascii="Arial" w:eastAsia="Calibri" w:hAnsi="Arial" w:cs="Arial"/>
                <w:sz w:val="20"/>
                <w:szCs w:val="20"/>
              </w:rPr>
              <w:t xml:space="preserve">W cenie </w:t>
            </w:r>
            <w:r>
              <w:rPr>
                <w:rFonts w:ascii="Arial" w:eastAsia="Calibri" w:hAnsi="Arial" w:cs="Arial"/>
                <w:sz w:val="20"/>
                <w:szCs w:val="20"/>
              </w:rPr>
              <w:t xml:space="preserve">wykonania </w:t>
            </w:r>
            <w:r w:rsidRPr="00CC5460">
              <w:rPr>
                <w:rFonts w:ascii="Arial" w:eastAsia="Calibri" w:hAnsi="Arial" w:cs="Arial"/>
                <w:sz w:val="20"/>
                <w:szCs w:val="20"/>
              </w:rPr>
              <w:t xml:space="preserve">zamówienia wykonawca winien uwzględnić przeprowadzenie </w:t>
            </w:r>
            <w:r>
              <w:rPr>
                <w:rFonts w:ascii="Arial" w:eastAsia="Calibri" w:hAnsi="Arial" w:cs="Arial"/>
                <w:sz w:val="20"/>
                <w:szCs w:val="20"/>
              </w:rPr>
              <w:t>szkolenia/</w:t>
            </w:r>
            <w:r w:rsidRPr="00CC5460">
              <w:rPr>
                <w:rFonts w:ascii="Arial" w:eastAsia="Calibri" w:hAnsi="Arial" w:cs="Arial"/>
                <w:sz w:val="20"/>
                <w:szCs w:val="20"/>
              </w:rPr>
              <w:t>instruktażu użytkowania zakupionego sprzętu</w:t>
            </w:r>
            <w:r w:rsidR="00583F9E">
              <w:rPr>
                <w:rFonts w:ascii="Arial" w:eastAsia="Calibri" w:hAnsi="Arial" w:cs="Arial"/>
                <w:sz w:val="20"/>
                <w:szCs w:val="20"/>
              </w:rPr>
              <w:t>/wyposażenia/urządzeń/samochodów</w:t>
            </w:r>
            <w:r w:rsidRPr="00CC5460">
              <w:rPr>
                <w:rFonts w:ascii="Arial" w:eastAsia="Calibri" w:hAnsi="Arial" w:cs="Arial"/>
                <w:sz w:val="20"/>
                <w:szCs w:val="20"/>
              </w:rPr>
              <w:t>.</w:t>
            </w:r>
          </w:p>
          <w:p w:rsidR="00924581" w:rsidRPr="006C09EF" w:rsidRDefault="00924581" w:rsidP="00924581">
            <w:pPr>
              <w:widowControl w:val="0"/>
              <w:shd w:val="clear" w:color="auto" w:fill="FFFFFF"/>
              <w:tabs>
                <w:tab w:val="left" w:pos="1276"/>
              </w:tabs>
              <w:adjustRightInd w:val="0"/>
              <w:spacing w:line="360" w:lineRule="auto"/>
              <w:ind w:right="-57"/>
              <w:jc w:val="both"/>
              <w:textAlignment w:val="baseline"/>
              <w:rPr>
                <w:rFonts w:ascii="Arial" w:hAnsi="Arial" w:cs="Arial"/>
                <w:bCs/>
                <w:i/>
                <w:sz w:val="20"/>
                <w:szCs w:val="20"/>
              </w:rPr>
            </w:pPr>
            <w:r w:rsidRPr="00CC5460">
              <w:rPr>
                <w:rFonts w:ascii="Arial" w:hAnsi="Arial" w:cs="Arial"/>
                <w:bCs/>
                <w:iCs/>
                <w:sz w:val="20"/>
                <w:szCs w:val="20"/>
                <w:lang w:eastAsia="pl-PL"/>
              </w:rPr>
              <w:t>Zamawiający dopuszcza zaoferowanie urządzeń równoważnych do urządzeń wskazanych w załącznik</w:t>
            </w:r>
            <w:r>
              <w:rPr>
                <w:rFonts w:ascii="Arial" w:hAnsi="Arial" w:cs="Arial"/>
                <w:bCs/>
                <w:iCs/>
                <w:sz w:val="20"/>
                <w:szCs w:val="20"/>
                <w:lang w:eastAsia="pl-PL"/>
              </w:rPr>
              <w:t xml:space="preserve">u 5.1 </w:t>
            </w:r>
            <w:r w:rsidRPr="00CC5460">
              <w:rPr>
                <w:rFonts w:ascii="Arial" w:hAnsi="Arial" w:cs="Arial"/>
                <w:bCs/>
                <w:iCs/>
                <w:sz w:val="20"/>
                <w:szCs w:val="20"/>
                <w:lang w:eastAsia="pl-PL"/>
              </w:rPr>
              <w:t>do SIWZ</w:t>
            </w:r>
            <w:r w:rsidRPr="00CC5460">
              <w:rPr>
                <w:rFonts w:ascii="Arial" w:hAnsi="Arial" w:cs="Arial"/>
                <w:sz w:val="20"/>
                <w:szCs w:val="20"/>
                <w:lang w:eastAsia="pl-PL"/>
              </w:rPr>
              <w:t xml:space="preserve">, będących produktami tożsamymi w kontekście obowiązującego standardu dla produktów wymaganych przez Zamawiającego.  Dopuszcza się urządzenia o parametrach lepszych od wskazanych w opisie przedmiotu zamówienia (parametry minimalne). Należy </w:t>
            </w:r>
            <w:r w:rsidR="00583F9E">
              <w:rPr>
                <w:rFonts w:ascii="Arial" w:hAnsi="Arial" w:cs="Arial"/>
                <w:sz w:val="20"/>
                <w:szCs w:val="20"/>
                <w:lang w:eastAsia="pl-PL"/>
              </w:rPr>
              <w:t xml:space="preserve">wówczas </w:t>
            </w:r>
            <w:r w:rsidRPr="00CC5460">
              <w:rPr>
                <w:rFonts w:ascii="Arial" w:hAnsi="Arial" w:cs="Arial"/>
                <w:sz w:val="20"/>
                <w:szCs w:val="20"/>
                <w:lang w:eastAsia="pl-PL"/>
              </w:rPr>
              <w:t>do oferty dołączyć opis produktu równoważnego</w:t>
            </w:r>
            <w:r w:rsidRPr="00CC5460">
              <w:rPr>
                <w:rFonts w:ascii="Arial" w:hAnsi="Arial" w:cs="Arial"/>
                <w:i/>
                <w:sz w:val="20"/>
                <w:szCs w:val="20"/>
                <w:lang w:eastAsia="pl-PL"/>
              </w:rPr>
              <w:t>.</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2: Dostawa sprzętu AGD do pracowni;</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6: Dostawa sprzętu technicznego dla kierunku: technik pojazdów samochodowych;</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7: Dostawa samochodu z silnikiem o zapłonie iskrowym;</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8: Dostawa sprzętu technicznego dla kierunku technik ochrony środowiska;</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9: Modernizacja pracowni hotelarskiej w Zespole Szkół Ponadgimnazjalnych w Drezdenku.</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10: Dostawa samochodu z napędem hybrydowym;</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11: Dostawa samochodu do nauki jazdy;</w:t>
            </w:r>
          </w:p>
          <w:p w:rsidR="00226DCE" w:rsidRPr="00226DCE" w:rsidRDefault="00226DCE" w:rsidP="00226DCE">
            <w:pPr>
              <w:pStyle w:val="Textbody"/>
              <w:tabs>
                <w:tab w:val="left" w:pos="0"/>
                <w:tab w:val="left" w:pos="397"/>
              </w:tabs>
              <w:spacing w:line="360" w:lineRule="auto"/>
              <w:rPr>
                <w:color w:val="000000"/>
                <w:szCs w:val="20"/>
              </w:rPr>
            </w:pPr>
            <w:r w:rsidRPr="00226DCE">
              <w:rPr>
                <w:color w:val="000000"/>
                <w:szCs w:val="20"/>
              </w:rPr>
              <w:t>Nr 12: Dostawa sprzętu technicznego dla kierunku technik architektury krajobrazu -maszyny;</w:t>
            </w:r>
          </w:p>
          <w:p w:rsidR="00226DCE" w:rsidRDefault="00226DCE" w:rsidP="00226DCE">
            <w:pPr>
              <w:pStyle w:val="Textbody"/>
              <w:tabs>
                <w:tab w:val="left" w:pos="0"/>
                <w:tab w:val="left" w:pos="397"/>
              </w:tabs>
              <w:spacing w:line="360" w:lineRule="auto"/>
              <w:rPr>
                <w:color w:val="000000"/>
                <w:szCs w:val="20"/>
              </w:rPr>
            </w:pPr>
            <w:r w:rsidRPr="00226DCE">
              <w:rPr>
                <w:color w:val="000000"/>
                <w:szCs w:val="20"/>
              </w:rPr>
              <w:t>Nr 13: Dostawa sprzętu technicznego dla kierunku technik architektury krajobrazu -urządzenia.</w:t>
            </w:r>
          </w:p>
          <w:p w:rsidR="00924581" w:rsidRPr="00CC5460" w:rsidRDefault="00924581" w:rsidP="00226DCE">
            <w:pPr>
              <w:pStyle w:val="Textbody"/>
              <w:tabs>
                <w:tab w:val="left" w:pos="0"/>
                <w:tab w:val="left" w:pos="397"/>
              </w:tabs>
              <w:spacing w:line="360" w:lineRule="auto"/>
              <w:rPr>
                <w:color w:val="000000"/>
                <w:szCs w:val="20"/>
              </w:rPr>
            </w:pPr>
            <w:r w:rsidRPr="00CC5460">
              <w:rPr>
                <w:color w:val="000000"/>
                <w:szCs w:val="20"/>
              </w:rPr>
              <w:t>Do zakresu zamówienia w ramach niniejszej specyfikacji zalicza się:</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dostawę</w:t>
            </w:r>
            <w:r w:rsidR="00226DCE">
              <w:rPr>
                <w:color w:val="000000"/>
                <w:szCs w:val="20"/>
              </w:rPr>
              <w:t xml:space="preserve"> samochodów, maszyn, urządzeń</w:t>
            </w:r>
            <w:r w:rsidRPr="00D70834">
              <w:rPr>
                <w:color w:val="000000"/>
                <w:szCs w:val="20"/>
              </w:rPr>
              <w:t xml:space="preserve"> i </w:t>
            </w:r>
            <w:r w:rsidR="00226DCE">
              <w:rPr>
                <w:color w:val="000000"/>
                <w:szCs w:val="20"/>
              </w:rPr>
              <w:t xml:space="preserve">ich </w:t>
            </w:r>
            <w:r w:rsidRPr="00D70834">
              <w:rPr>
                <w:color w:val="000000"/>
                <w:szCs w:val="20"/>
              </w:rPr>
              <w:t>montaż,</w:t>
            </w:r>
            <w:r w:rsidR="00226DCE">
              <w:rPr>
                <w:color w:val="000000"/>
                <w:szCs w:val="20"/>
              </w:rPr>
              <w:t xml:space="preserve"> instruktaż obsługi</w:t>
            </w:r>
            <w:r w:rsidRPr="00D70834">
              <w:rPr>
                <w:color w:val="000000"/>
                <w:szCs w:val="20"/>
              </w:rPr>
              <w:t>;</w:t>
            </w:r>
          </w:p>
          <w:p w:rsidR="00924581" w:rsidRPr="00D70834" w:rsidRDefault="00924581" w:rsidP="00D70834">
            <w:pPr>
              <w:pStyle w:val="Textbody"/>
              <w:numPr>
                <w:ilvl w:val="0"/>
                <w:numId w:val="24"/>
              </w:numPr>
              <w:tabs>
                <w:tab w:val="left" w:pos="0"/>
                <w:tab w:val="left" w:pos="397"/>
              </w:tabs>
              <w:spacing w:line="360" w:lineRule="auto"/>
              <w:rPr>
                <w:color w:val="000000"/>
                <w:szCs w:val="20"/>
              </w:rPr>
            </w:pPr>
            <w:r w:rsidRPr="00D70834">
              <w:rPr>
                <w:color w:val="000000"/>
                <w:szCs w:val="20"/>
              </w:rPr>
              <w:t>weryfikację zgodności zamówienia ze Specyfikacją Istotnych Warunków Zamówienia w dniu dostarczenia wyposażenia pracowni (dotyczy zadań częściowych</w:t>
            </w:r>
            <w:r w:rsidR="00226DCE">
              <w:rPr>
                <w:color w:val="000000"/>
                <w:szCs w:val="20"/>
              </w:rPr>
              <w:t>: 2,6-8, 10-13</w:t>
            </w:r>
            <w:r w:rsidRPr="00D70834">
              <w:rPr>
                <w:color w:val="000000"/>
                <w:szCs w:val="20"/>
              </w:rPr>
              <w:t>)</w:t>
            </w:r>
            <w:r w:rsidR="00583F9E">
              <w:rPr>
                <w:color w:val="000000"/>
                <w:szCs w:val="20"/>
              </w:rPr>
              <w:t>, z</w:t>
            </w:r>
            <w:r w:rsidR="00583F9E" w:rsidRPr="00D70834">
              <w:rPr>
                <w:color w:val="000000"/>
                <w:szCs w:val="20"/>
              </w:rPr>
              <w:t>adanie częściowe nr 9 zostanie odebrane po zgłoszeniu gotowości do odbioru, nie później niż do dnia 31 lipca 2019 roku</w:t>
            </w:r>
            <w:r w:rsidR="00583F9E">
              <w:rPr>
                <w:color w:val="000000"/>
                <w:szCs w:val="20"/>
              </w:rPr>
              <w:t>;</w:t>
            </w:r>
          </w:p>
          <w:p w:rsidR="008D67B9" w:rsidRPr="008D67B9" w:rsidRDefault="008D67B9" w:rsidP="00D70834">
            <w:pPr>
              <w:pStyle w:val="Akapitzlist"/>
              <w:numPr>
                <w:ilvl w:val="0"/>
                <w:numId w:val="24"/>
              </w:numPr>
              <w:suppressAutoHyphens/>
              <w:spacing w:line="360" w:lineRule="auto"/>
              <w:rPr>
                <w:rFonts w:ascii="Arial" w:hAnsi="Arial" w:cs="Arial"/>
                <w:sz w:val="20"/>
                <w:szCs w:val="20"/>
                <w:lang w:eastAsia="pl-PL"/>
              </w:rPr>
            </w:pPr>
            <w:r>
              <w:rPr>
                <w:rFonts w:ascii="Arial" w:hAnsi="Arial" w:cs="Arial"/>
                <w:color w:val="000000"/>
                <w:sz w:val="20"/>
                <w:szCs w:val="20"/>
              </w:rPr>
              <w:t>modernizację pracowni hotelarskiej.</w:t>
            </w:r>
          </w:p>
          <w:p w:rsidR="00815C55" w:rsidRPr="00D70834" w:rsidRDefault="00924581" w:rsidP="00D70834">
            <w:pPr>
              <w:pStyle w:val="Akapitzlist"/>
              <w:numPr>
                <w:ilvl w:val="0"/>
                <w:numId w:val="24"/>
              </w:numPr>
              <w:suppressAutoHyphens/>
              <w:spacing w:line="360" w:lineRule="auto"/>
              <w:rPr>
                <w:rFonts w:ascii="Arial" w:hAnsi="Arial" w:cs="Arial"/>
                <w:sz w:val="20"/>
                <w:szCs w:val="20"/>
                <w:lang w:eastAsia="pl-PL"/>
              </w:rPr>
            </w:pPr>
            <w:r w:rsidRPr="00D70834">
              <w:rPr>
                <w:rFonts w:ascii="Arial" w:hAnsi="Arial" w:cs="Arial"/>
                <w:color w:val="000000"/>
                <w:sz w:val="20"/>
                <w:szCs w:val="20"/>
              </w:rPr>
              <w:t>Wydajność i funkcjonalność urządzeń została określona w załączniku 5.1 do SIWZ- szczegółowym opisie przedmiotu</w:t>
            </w:r>
            <w:r w:rsidR="00D70834">
              <w:rPr>
                <w:rFonts w:ascii="Arial" w:hAnsi="Arial" w:cs="Arial"/>
                <w:color w:val="000000"/>
                <w:sz w:val="20"/>
                <w:szCs w:val="20"/>
              </w:rPr>
              <w:t xml:space="preserve"> zamówienia.</w:t>
            </w:r>
          </w:p>
          <w:tbl>
            <w:tblPr>
              <w:tblW w:w="0" w:type="auto"/>
              <w:tblLayout w:type="fixed"/>
              <w:tblCellMar>
                <w:left w:w="70" w:type="dxa"/>
                <w:right w:w="70" w:type="dxa"/>
              </w:tblCellMar>
              <w:tblLook w:val="0000" w:firstRow="0" w:lastRow="0" w:firstColumn="0" w:lastColumn="0" w:noHBand="0" w:noVBand="0"/>
            </w:tblPr>
            <w:tblGrid>
              <w:gridCol w:w="9210"/>
            </w:tblGrid>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w:t>
                  </w:r>
                  <w:r>
                    <w:rPr>
                      <w:rFonts w:ascii="Arial" w:hAnsi="Arial" w:cs="Arial"/>
                      <w:sz w:val="20"/>
                      <w:szCs w:val="20"/>
                    </w:rPr>
                    <w:t>dostaw 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D70834" w:rsidRPr="00443D4F" w:rsidTr="00A13EC0">
              <w:tc>
                <w:tcPr>
                  <w:tcW w:w="9210" w:type="dxa"/>
                </w:tcPr>
                <w:p w:rsidR="00D70834" w:rsidRDefault="00D70834" w:rsidP="00D70834">
                  <w:pPr>
                    <w:pStyle w:val="Textbody"/>
                    <w:numPr>
                      <w:ilvl w:val="0"/>
                      <w:numId w:val="25"/>
                    </w:numPr>
                    <w:tabs>
                      <w:tab w:val="left" w:pos="0"/>
                      <w:tab w:val="left" w:pos="397"/>
                    </w:tabs>
                    <w:spacing w:line="360" w:lineRule="auto"/>
                    <w:rPr>
                      <w:szCs w:val="20"/>
                    </w:rPr>
                  </w:pPr>
                  <w:r w:rsidRPr="00DC4B58">
                    <w:rPr>
                      <w:szCs w:val="20"/>
                      <w:shd w:val="clear" w:color="auto" w:fill="FFFFFF"/>
                    </w:rPr>
                    <w:lastRenderedPageBreak/>
                    <w:t>wymaga się</w:t>
                  </w:r>
                  <w:r>
                    <w:rPr>
                      <w:szCs w:val="20"/>
                      <w:shd w:val="clear" w:color="auto" w:fill="FFFFFF"/>
                    </w:rPr>
                    <w:t xml:space="preserve"> by </w:t>
                  </w:r>
                  <w:r>
                    <w:rPr>
                      <w:color w:val="000000"/>
                      <w:szCs w:val="20"/>
                    </w:rPr>
                    <w:t>sprzęt, urządzenia</w:t>
                  </w:r>
                  <w:r w:rsidR="00583F9E">
                    <w:rPr>
                      <w:color w:val="000000"/>
                      <w:szCs w:val="20"/>
                    </w:rPr>
                    <w:t>, wyposażenie, meble</w:t>
                  </w:r>
                  <w:r>
                    <w:rPr>
                      <w:color w:val="000000"/>
                      <w:szCs w:val="20"/>
                    </w:rPr>
                    <w:t xml:space="preserve"> oraz </w:t>
                  </w:r>
                  <w:r w:rsidR="00583F9E">
                    <w:rPr>
                      <w:color w:val="000000"/>
                      <w:szCs w:val="20"/>
                    </w:rPr>
                    <w:t>samochody osobowe</w:t>
                  </w:r>
                  <w:r>
                    <w:rPr>
                      <w:color w:val="000000"/>
                      <w:szCs w:val="20"/>
                    </w:rPr>
                    <w:t xml:space="preserve"> spełniały polskie i europejskie normy, były dopuszczone do obrotu, a </w:t>
                  </w:r>
                  <w:r w:rsidR="008D67B9">
                    <w:rPr>
                      <w:color w:val="000000"/>
                      <w:szCs w:val="20"/>
                    </w:rPr>
                    <w:t>zamówienie</w:t>
                  </w:r>
                  <w:r>
                    <w:rPr>
                      <w:color w:val="000000"/>
                      <w:szCs w:val="20"/>
                    </w:rPr>
                    <w:t xml:space="preserve"> był</w:t>
                  </w:r>
                  <w:r w:rsidR="008D67B9">
                    <w:rPr>
                      <w:color w:val="000000"/>
                      <w:szCs w:val="20"/>
                    </w:rPr>
                    <w:t>o</w:t>
                  </w:r>
                  <w:r>
                    <w:rPr>
                      <w:color w:val="000000"/>
                      <w:szCs w:val="20"/>
                    </w:rPr>
                    <w:t xml:space="preserve">  wykonane zgodnie z dokumentacją techniczną, w tym specyfikacją techniczną, </w:t>
                  </w:r>
                  <w:r w:rsidRPr="00A675BD">
                    <w:rPr>
                      <w:szCs w:val="20"/>
                    </w:rPr>
                    <w:t>stanowiąc</w:t>
                  </w:r>
                  <w:r>
                    <w:rPr>
                      <w:szCs w:val="20"/>
                    </w:rPr>
                    <w:t>ą</w:t>
                  </w:r>
                  <w:r w:rsidRPr="00A675BD">
                    <w:rPr>
                      <w:szCs w:val="20"/>
                    </w:rPr>
                    <w:t xml:space="preserve"> załączniki do SIWZ.</w:t>
                  </w:r>
                </w:p>
                <w:p w:rsidR="00D70834" w:rsidRPr="00443D4F" w:rsidRDefault="00D70834" w:rsidP="00D70834">
                  <w:pPr>
                    <w:pStyle w:val="Textbody"/>
                    <w:numPr>
                      <w:ilvl w:val="0"/>
                      <w:numId w:val="25"/>
                    </w:numPr>
                    <w:tabs>
                      <w:tab w:val="left" w:pos="0"/>
                      <w:tab w:val="left" w:pos="397"/>
                    </w:tabs>
                    <w:spacing w:line="360" w:lineRule="auto"/>
                    <w:rPr>
                      <w:color w:val="000000"/>
                      <w:szCs w:val="20"/>
                    </w:rPr>
                  </w:pPr>
                  <w:r>
                    <w:rPr>
                      <w:color w:val="000000"/>
                      <w:szCs w:val="20"/>
                    </w:rPr>
                    <w:t>Wymaga się dostosowania dostaw do potrzeb wszystkich użytkowników, w tym zapewnienia dostępności dla osób niepełnosprawnych.</w:t>
                  </w:r>
                </w:p>
              </w:tc>
            </w:tr>
            <w:tr w:rsidR="00D70834" w:rsidRPr="00FC4775" w:rsidTr="00A13EC0">
              <w:tc>
                <w:tcPr>
                  <w:tcW w:w="9210" w:type="dxa"/>
                </w:tcPr>
                <w:p w:rsidR="00D70834"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Dostawy</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AGD do pracowni;</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technicznego dla kierunku: technik pojazdów samochodowych;</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samochodu z silnikiem o zapłonie iskrowym;</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technicznego dla kierunku technik ochrony środowiska;</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Modernizacja pracowni hotelarskiej w Zespole Szkół Ponadgimnazjalnych w Drezdenku.</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samochodu z napędem hybrydowym;</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samochodu do nauki jazdy;</w:t>
                  </w:r>
                </w:p>
                <w:p w:rsidR="00226DCE"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technicznego dla kierunku technik architektury krajobrazu -maszyny;</w:t>
                  </w:r>
                </w:p>
                <w:p w:rsidR="00D70834" w:rsidRPr="00226DCE" w:rsidRDefault="00226DCE" w:rsidP="00226DCE">
                  <w:pPr>
                    <w:pStyle w:val="Textbody"/>
                    <w:numPr>
                      <w:ilvl w:val="0"/>
                      <w:numId w:val="33"/>
                    </w:numPr>
                    <w:tabs>
                      <w:tab w:val="left" w:pos="0"/>
                      <w:tab w:val="left" w:pos="397"/>
                    </w:tabs>
                    <w:spacing w:line="360" w:lineRule="auto"/>
                    <w:rPr>
                      <w:color w:val="000000"/>
                      <w:szCs w:val="20"/>
                    </w:rPr>
                  </w:pPr>
                  <w:r w:rsidRPr="00226DCE">
                    <w:rPr>
                      <w:color w:val="000000"/>
                      <w:szCs w:val="20"/>
                    </w:rPr>
                    <w:t>Dostawa sprzętu technicznego dla kierunku technik architektury krajobrazu -urządzenia.</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Pr>
                      <w:rFonts w:ascii="Arial" w:hAnsi="Arial" w:cs="Arial"/>
                      <w:sz w:val="20"/>
                      <w:szCs w:val="20"/>
                    </w:rPr>
                    <w:t xml:space="preserve"> </w:t>
                  </w:r>
                </w:p>
              </w:tc>
            </w:tr>
            <w:tr w:rsidR="00D70834" w:rsidRPr="00B45BB5" w:rsidTr="00A13EC0">
              <w:tc>
                <w:tcPr>
                  <w:tcW w:w="9210" w:type="dxa"/>
                </w:tcPr>
                <w:p w:rsidR="00D70834" w:rsidRPr="00B45BB5" w:rsidRDefault="00D70834" w:rsidP="00D7083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Dostawy </w:t>
                  </w:r>
                  <w:r w:rsidRPr="00B45BB5">
                    <w:rPr>
                      <w:rFonts w:ascii="Arial" w:hAnsi="Arial" w:cs="Arial"/>
                      <w:sz w:val="20"/>
                      <w:szCs w:val="20"/>
                    </w:rPr>
                    <w:t xml:space="preserve">należy wykonać zgodnie </w:t>
                  </w:r>
                  <w:r>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bl>
          <w:p w:rsidR="00583F9E" w:rsidRDefault="00E01241" w:rsidP="0001066E">
            <w:pPr>
              <w:pStyle w:val="Standard"/>
              <w:spacing w:line="360" w:lineRule="auto"/>
              <w:jc w:val="both"/>
              <w:rPr>
                <w:rFonts w:ascii="Arial" w:hAnsi="Arial"/>
                <w:sz w:val="20"/>
                <w:szCs w:val="20"/>
              </w:rPr>
            </w:pPr>
            <w:r w:rsidRPr="00E0208C">
              <w:rPr>
                <w:rFonts w:ascii="Arial" w:hAnsi="Arial"/>
                <w:sz w:val="20"/>
                <w:szCs w:val="20"/>
              </w:rPr>
              <w:t xml:space="preserve">Wszystkie koszty związane z realizacją zamówienia Wykonawca jest zobowiązany ująć w cenie ofertowej. </w:t>
            </w:r>
          </w:p>
          <w:p w:rsidR="00E01241" w:rsidRDefault="00A63F77" w:rsidP="0001066E">
            <w:pPr>
              <w:pStyle w:val="Standard"/>
              <w:spacing w:line="360" w:lineRule="auto"/>
              <w:jc w:val="both"/>
              <w:rPr>
                <w:rFonts w:ascii="Arial" w:hAnsi="Arial"/>
                <w:sz w:val="20"/>
                <w:szCs w:val="20"/>
              </w:rPr>
            </w:pPr>
            <w:r>
              <w:rPr>
                <w:rFonts w:ascii="Arial" w:hAnsi="Arial"/>
                <w:sz w:val="20"/>
                <w:szCs w:val="20"/>
              </w:rPr>
              <w:t>Dotyczy zadania częściowego nr 9: w</w:t>
            </w:r>
            <w:r w:rsidR="00E01241" w:rsidRPr="00E0208C">
              <w:rPr>
                <w:rFonts w:ascii="Arial" w:hAnsi="Arial"/>
                <w:sz w:val="20"/>
                <w:szCs w:val="20"/>
              </w:rPr>
              <w:t xml:space="preserve"> przypadku jakiejkolwiek rozbieżności pomiędzy opisem przedmiotu zamówienia w niniejszej SIWZ, a stanem faktycznym</w:t>
            </w:r>
            <w:r>
              <w:rPr>
                <w:rFonts w:ascii="Arial" w:hAnsi="Arial"/>
                <w:sz w:val="20"/>
                <w:szCs w:val="20"/>
              </w:rPr>
              <w:t xml:space="preserve"> stwierdzonym po wizji lokalnej w Zespole Szkół Ponadgimnazjalnych w Drezdenku</w:t>
            </w:r>
            <w:r w:rsidR="00E01241" w:rsidRPr="00E0208C">
              <w:rPr>
                <w:rFonts w:ascii="Arial" w:hAnsi="Arial"/>
                <w:sz w:val="20"/>
                <w:szCs w:val="20"/>
              </w:rPr>
              <w:t>, Wykonawca winien zgłosić ten fakt Zamawiającemu przed terminem składania ofert.</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Modernizacja pracowni hotelarskiej polega na  budowie stanowiska do ćwiczeń praktycznych zajęć hotelarskich tj. łazienki, pokoju i przedpokoju hotelowego oraz sali konsumpcyjnej. Zaprojektowane stanowiska(boksy) do zajęć praktycznych, mają możliwie jak najlepiej odzwierciedlić rzeczywiste pomieszczenia hotelowe. Wydzielone pomieszczenia mają pełnić charakter wyłącznie ćwiczeniowy (wyposażenie sali) i nie pełnią funkcji pomieszczeń w rozumieniu przepisów prawa budowlanego. Wszystkie elementy mają zostać wykonane w sposób  aby był możliwy ich demontaż lub przemieszczenie w inne miejsce.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hAnsi="Arial" w:cs="Arial"/>
                <w:sz w:val="20"/>
                <w:szCs w:val="20"/>
                <w:lang w:eastAsia="pl-PL"/>
              </w:rPr>
              <w:t xml:space="preserve">Pracownia hotelarska zlokalizowana jest w Drezdenku przy ul. Konopnickiej 2 w Zespole Szkół Ponadgimnazjalnych. </w:t>
            </w:r>
          </w:p>
          <w:p w:rsidR="00AC24F1" w:rsidRPr="00AC24F1" w:rsidRDefault="00AC24F1" w:rsidP="00AC24F1">
            <w:pPr>
              <w:spacing w:after="200" w:line="276" w:lineRule="auto"/>
              <w:jc w:val="both"/>
              <w:rPr>
                <w:rFonts w:ascii="Arial" w:eastAsia="Calibri" w:hAnsi="Arial" w:cs="Arial"/>
                <w:sz w:val="20"/>
                <w:szCs w:val="20"/>
                <w:lang w:eastAsia="pl-PL"/>
              </w:rPr>
            </w:pPr>
            <w:r w:rsidRPr="00AC24F1">
              <w:rPr>
                <w:rFonts w:ascii="Arial" w:eastAsia="Calibri" w:hAnsi="Arial" w:cs="Arial"/>
                <w:sz w:val="20"/>
                <w:szCs w:val="20"/>
                <w:lang w:eastAsia="pl-PL"/>
              </w:rPr>
              <w:t xml:space="preserve">Szczegółowy opis przedmiotu zamówienia został opisany w dokumentacji technicznej- projekcie budowlano-wykonawczym, przedmiarze i specyfikacji, stanowiącymi załączniki do SIWZ, stanowią </w:t>
            </w:r>
            <w:r w:rsidRPr="00AC24F1">
              <w:rPr>
                <w:rFonts w:ascii="Arial" w:eastAsia="Calibri" w:hAnsi="Arial" w:cs="Arial"/>
                <w:sz w:val="20"/>
                <w:szCs w:val="20"/>
                <w:lang w:eastAsia="pl-PL"/>
              </w:rPr>
              <w:lastRenderedPageBreak/>
              <w:t>one także integralną część niniejszej umowy.</w:t>
            </w:r>
          </w:p>
          <w:p w:rsidR="00800C08"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Warunki realizacji </w:t>
            </w:r>
            <w:r w:rsidR="00A63F77">
              <w:rPr>
                <w:rFonts w:ascii="Arial" w:hAnsi="Arial" w:cs="Arial"/>
                <w:sz w:val="20"/>
                <w:szCs w:val="20"/>
                <w:lang w:eastAsia="pl-PL"/>
              </w:rPr>
              <w:t xml:space="preserve">dostaw </w:t>
            </w:r>
            <w:r w:rsidRPr="00E0208C">
              <w:rPr>
                <w:rFonts w:ascii="Arial" w:hAnsi="Arial" w:cs="Arial"/>
                <w:sz w:val="20"/>
                <w:szCs w:val="20"/>
                <w:lang w:eastAsia="pl-PL"/>
              </w:rPr>
              <w:t>zostały szczegółowo opisane w projekcie umowy.</w:t>
            </w:r>
          </w:p>
          <w:p w:rsidR="00D70834" w:rsidRDefault="00D70834" w:rsidP="0001066E">
            <w:pPr>
              <w:suppressAutoHyphens/>
              <w:spacing w:line="360" w:lineRule="auto"/>
              <w:jc w:val="both"/>
              <w:rPr>
                <w:rFonts w:ascii="Arial" w:hAnsi="Arial" w:cs="Arial"/>
                <w:sz w:val="20"/>
                <w:szCs w:val="20"/>
                <w:lang w:eastAsia="pl-PL"/>
              </w:rPr>
            </w:pPr>
            <w:r w:rsidRPr="00413B31">
              <w:rPr>
                <w:rFonts w:ascii="Arial" w:hAnsi="Arial" w:cs="Arial"/>
                <w:sz w:val="20"/>
                <w:szCs w:val="20"/>
                <w:lang w:eastAsia="pl-PL"/>
              </w:rPr>
              <w:t>Terminy realizacji umów dla poszczególnych  zadań częściowych przedstawiają się następująco:</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AGD do pracowni</w:t>
            </w:r>
            <w:r>
              <w:rPr>
                <w:color w:val="000000"/>
                <w:szCs w:val="20"/>
              </w:rPr>
              <w:t xml:space="preserve">: </w:t>
            </w:r>
            <w:r>
              <w:rPr>
                <w:bCs/>
                <w:szCs w:val="20"/>
                <w:lang w:eastAsia="pl-PL"/>
              </w:rPr>
              <w:t>20 maja</w:t>
            </w:r>
            <w:r w:rsidRPr="00CC4943">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technicznego dla kierunku technik pojazdów samochodowych</w:t>
            </w:r>
            <w:r>
              <w:rPr>
                <w:color w:val="000000"/>
                <w:szCs w:val="20"/>
              </w:rPr>
              <w:t xml:space="preserve">: </w:t>
            </w:r>
            <w:r>
              <w:rPr>
                <w:bCs/>
                <w:szCs w:val="20"/>
                <w:lang w:eastAsia="pl-PL"/>
              </w:rPr>
              <w:t>14 czerwca</w:t>
            </w:r>
            <w:r w:rsidRPr="00CC4943">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samochodu z silnikiem o zapłonie iskrowym</w:t>
            </w:r>
            <w:r>
              <w:rPr>
                <w:color w:val="000000"/>
                <w:szCs w:val="20"/>
              </w:rPr>
              <w:t xml:space="preserve">: </w:t>
            </w:r>
            <w:r w:rsidRPr="00CC4943">
              <w:rPr>
                <w:bCs/>
                <w:szCs w:val="20"/>
                <w:lang w:eastAsia="pl-PL"/>
              </w:rPr>
              <w:t xml:space="preserve">31 </w:t>
            </w:r>
            <w:r>
              <w:rPr>
                <w:bCs/>
                <w:szCs w:val="20"/>
                <w:lang w:eastAsia="pl-PL"/>
              </w:rPr>
              <w:t>maja</w:t>
            </w:r>
            <w:r w:rsidRPr="00CC4943">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technicznego dla kierunku technik ochrony środowiska</w:t>
            </w:r>
            <w:r>
              <w:rPr>
                <w:color w:val="000000"/>
                <w:szCs w:val="20"/>
              </w:rPr>
              <w:t xml:space="preserve">: </w:t>
            </w:r>
            <w:r>
              <w:rPr>
                <w:bCs/>
                <w:szCs w:val="20"/>
                <w:lang w:eastAsia="pl-PL"/>
              </w:rPr>
              <w:t>20 maja</w:t>
            </w:r>
            <w:r w:rsidRPr="00CC4943">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Modernizacja pracowni hotelarskiej w Zespole Szkół Ponadgimnazjalnych w Drezdenku</w:t>
            </w:r>
            <w:r w:rsidR="007E0EE5">
              <w:rPr>
                <w:color w:val="000000"/>
                <w:szCs w:val="20"/>
              </w:rPr>
              <w:t xml:space="preserve">: </w:t>
            </w:r>
            <w:r>
              <w:rPr>
                <w:bCs/>
                <w:szCs w:val="20"/>
                <w:lang w:eastAsia="pl-PL"/>
              </w:rPr>
              <w:t>31 lipca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samochodu z napędem hybrydowym</w:t>
            </w:r>
            <w:r w:rsidR="007E0EE5">
              <w:rPr>
                <w:color w:val="000000"/>
                <w:szCs w:val="20"/>
              </w:rPr>
              <w:t>:</w:t>
            </w:r>
            <w:r w:rsidR="007E0EE5" w:rsidRPr="00DE65C5">
              <w:rPr>
                <w:bCs/>
                <w:szCs w:val="20"/>
                <w:lang w:eastAsia="pl-PL"/>
              </w:rPr>
              <w:t xml:space="preserve"> 31 </w:t>
            </w:r>
            <w:r w:rsidR="007E0EE5">
              <w:rPr>
                <w:bCs/>
                <w:szCs w:val="20"/>
                <w:lang w:eastAsia="pl-PL"/>
              </w:rPr>
              <w:t>maja</w:t>
            </w:r>
            <w:r w:rsidR="007E0EE5" w:rsidRPr="00DE65C5">
              <w:rPr>
                <w:bCs/>
                <w:szCs w:val="20"/>
                <w:lang w:eastAsia="pl-PL"/>
              </w:rPr>
              <w:t xml:space="preserve"> 2019 roku</w:t>
            </w:r>
            <w:r w:rsidRPr="00226DCE">
              <w:rPr>
                <w:color w:val="000000"/>
                <w:szCs w:val="20"/>
              </w:rPr>
              <w:t>;</w:t>
            </w:r>
          </w:p>
          <w:p w:rsidR="00395A7E" w:rsidRPr="00226DC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samochodu do nauki jazdy</w:t>
            </w:r>
            <w:r w:rsidR="007E0EE5">
              <w:rPr>
                <w:color w:val="000000"/>
                <w:szCs w:val="20"/>
              </w:rPr>
              <w:t xml:space="preserve">: </w:t>
            </w:r>
            <w:r w:rsidR="007E0EE5" w:rsidRPr="00DE65C5">
              <w:rPr>
                <w:bCs/>
                <w:szCs w:val="20"/>
                <w:lang w:eastAsia="pl-PL"/>
              </w:rPr>
              <w:t xml:space="preserve">31 </w:t>
            </w:r>
            <w:r w:rsidR="007E0EE5">
              <w:rPr>
                <w:bCs/>
                <w:szCs w:val="20"/>
                <w:lang w:eastAsia="pl-PL"/>
              </w:rPr>
              <w:t>maja</w:t>
            </w:r>
            <w:r w:rsidR="007E0EE5" w:rsidRPr="00DE65C5">
              <w:rPr>
                <w:bCs/>
                <w:szCs w:val="20"/>
                <w:lang w:eastAsia="pl-PL"/>
              </w:rPr>
              <w:t xml:space="preserve"> 2019 roku</w:t>
            </w:r>
            <w:r w:rsidRPr="00226DCE">
              <w:rPr>
                <w:color w:val="000000"/>
                <w:szCs w:val="20"/>
              </w:rPr>
              <w:t>;</w:t>
            </w:r>
          </w:p>
          <w:p w:rsidR="00395A7E" w:rsidRDefault="00395A7E" w:rsidP="00395A7E">
            <w:pPr>
              <w:pStyle w:val="Textbody"/>
              <w:numPr>
                <w:ilvl w:val="0"/>
                <w:numId w:val="34"/>
              </w:numPr>
              <w:tabs>
                <w:tab w:val="left" w:pos="0"/>
                <w:tab w:val="left" w:pos="397"/>
              </w:tabs>
              <w:spacing w:line="360" w:lineRule="auto"/>
              <w:rPr>
                <w:color w:val="000000"/>
                <w:szCs w:val="20"/>
              </w:rPr>
            </w:pPr>
            <w:r w:rsidRPr="00226DCE">
              <w:rPr>
                <w:color w:val="000000"/>
                <w:szCs w:val="20"/>
              </w:rPr>
              <w:t>Dostawa sprzętu technicznego dla kierunku technik architektury krajobrazu -maszyny</w:t>
            </w:r>
            <w:r w:rsidR="007E0EE5">
              <w:rPr>
                <w:color w:val="000000"/>
                <w:szCs w:val="20"/>
              </w:rPr>
              <w:t xml:space="preserve">: </w:t>
            </w:r>
            <w:r w:rsidR="007E0EE5">
              <w:rPr>
                <w:bCs/>
                <w:szCs w:val="20"/>
                <w:lang w:eastAsia="pl-PL"/>
              </w:rPr>
              <w:t>20 maja</w:t>
            </w:r>
            <w:r w:rsidR="007E0EE5" w:rsidRPr="00DE65C5">
              <w:rPr>
                <w:bCs/>
                <w:szCs w:val="20"/>
                <w:lang w:eastAsia="pl-PL"/>
              </w:rPr>
              <w:t xml:space="preserve"> 2019 roku</w:t>
            </w:r>
            <w:r w:rsidRPr="00226DCE">
              <w:rPr>
                <w:color w:val="000000"/>
                <w:szCs w:val="20"/>
              </w:rPr>
              <w:t>;</w:t>
            </w:r>
          </w:p>
          <w:p w:rsidR="00395A7E" w:rsidRPr="00395A7E" w:rsidRDefault="00395A7E" w:rsidP="00395A7E">
            <w:pPr>
              <w:pStyle w:val="Textbody"/>
              <w:numPr>
                <w:ilvl w:val="0"/>
                <w:numId w:val="34"/>
              </w:numPr>
              <w:tabs>
                <w:tab w:val="left" w:pos="0"/>
                <w:tab w:val="left" w:pos="397"/>
              </w:tabs>
              <w:spacing w:line="360" w:lineRule="auto"/>
              <w:rPr>
                <w:color w:val="000000"/>
                <w:szCs w:val="20"/>
              </w:rPr>
            </w:pPr>
            <w:r w:rsidRPr="00395A7E">
              <w:rPr>
                <w:color w:val="000000"/>
                <w:szCs w:val="20"/>
              </w:rPr>
              <w:t>Dostawa sprzętu technicznego dla kierunku technik architektury krajobrazu -urządzenia</w:t>
            </w:r>
            <w:r w:rsidR="007E0EE5">
              <w:rPr>
                <w:color w:val="000000"/>
                <w:szCs w:val="20"/>
              </w:rPr>
              <w:t>:</w:t>
            </w:r>
            <w:r w:rsidR="007E0EE5">
              <w:rPr>
                <w:bCs/>
                <w:szCs w:val="20"/>
                <w:lang w:eastAsia="pl-PL"/>
              </w:rPr>
              <w:t xml:space="preserve"> 20 maja</w:t>
            </w:r>
            <w:r w:rsidR="007E0EE5" w:rsidRPr="00DE65C5">
              <w:rPr>
                <w:bCs/>
                <w:szCs w:val="20"/>
                <w:lang w:eastAsia="pl-PL"/>
              </w:rPr>
              <w:t xml:space="preserve"> 2019 roku</w:t>
            </w:r>
            <w:r w:rsidRPr="00395A7E">
              <w:rPr>
                <w:color w:val="000000"/>
                <w:szCs w:val="20"/>
              </w:rPr>
              <w:t>.</w:t>
            </w:r>
          </w:p>
          <w:p w:rsidR="00EE0DA9" w:rsidRDefault="00EE0DA9" w:rsidP="0092458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W celu </w:t>
            </w:r>
            <w:r w:rsidR="00583F9E">
              <w:rPr>
                <w:rFonts w:ascii="Arial" w:hAnsi="Arial" w:cs="Arial"/>
                <w:sz w:val="20"/>
                <w:szCs w:val="20"/>
              </w:rPr>
              <w:t xml:space="preserve">dokonania </w:t>
            </w:r>
            <w:r>
              <w:rPr>
                <w:rFonts w:ascii="Arial" w:hAnsi="Arial" w:cs="Arial"/>
                <w:sz w:val="20"/>
                <w:szCs w:val="20"/>
              </w:rPr>
              <w:t xml:space="preserve">odbioru </w:t>
            </w:r>
            <w:r w:rsidR="007E0EE5">
              <w:rPr>
                <w:rFonts w:ascii="Arial" w:hAnsi="Arial" w:cs="Arial"/>
                <w:sz w:val="20"/>
                <w:szCs w:val="20"/>
              </w:rPr>
              <w:t xml:space="preserve">samochodów, </w:t>
            </w:r>
            <w:r>
              <w:rPr>
                <w:rFonts w:ascii="Arial" w:hAnsi="Arial" w:cs="Arial"/>
                <w:sz w:val="20"/>
                <w:szCs w:val="20"/>
              </w:rPr>
              <w:t xml:space="preserve">sprzętu, wyposażenia, </w:t>
            </w:r>
            <w:r w:rsidR="007E0EE5">
              <w:rPr>
                <w:rFonts w:ascii="Arial" w:hAnsi="Arial" w:cs="Arial"/>
                <w:sz w:val="20"/>
                <w:szCs w:val="20"/>
              </w:rPr>
              <w:t>maszyn i urządzeń</w:t>
            </w:r>
            <w:r>
              <w:rPr>
                <w:rFonts w:ascii="Arial" w:hAnsi="Arial" w:cs="Arial"/>
                <w:sz w:val="20"/>
                <w:szCs w:val="20"/>
              </w:rPr>
              <w:t xml:space="preserve"> w</w:t>
            </w:r>
            <w:r w:rsidR="00583F9E">
              <w:rPr>
                <w:rFonts w:ascii="Arial" w:hAnsi="Arial" w:cs="Arial"/>
                <w:sz w:val="20"/>
                <w:szCs w:val="20"/>
              </w:rPr>
              <w:t xml:space="preserve">e wszystkich 3 </w:t>
            </w:r>
            <w:r>
              <w:rPr>
                <w:rFonts w:ascii="Arial" w:hAnsi="Arial" w:cs="Arial"/>
                <w:sz w:val="20"/>
                <w:szCs w:val="20"/>
              </w:rPr>
              <w:t>szkołach przez dyrektorów zostaną wyznaczone konkretne osoby</w:t>
            </w:r>
            <w:r w:rsidR="00583F9E">
              <w:rPr>
                <w:rFonts w:ascii="Arial" w:hAnsi="Arial" w:cs="Arial"/>
                <w:sz w:val="20"/>
                <w:szCs w:val="20"/>
              </w:rPr>
              <w:t>, jednak na dokumencie potwierdzającym odbiór to dyrektor potwierdzi kompletność i zgodność zamówienia z warunkami określonymi w SIWZ</w:t>
            </w:r>
            <w:r>
              <w:rPr>
                <w:rFonts w:ascii="Arial" w:hAnsi="Arial" w:cs="Arial"/>
                <w:sz w:val="20"/>
                <w:szCs w:val="20"/>
              </w:rPr>
              <w:t xml:space="preserve">. Wykonawca zobowiązany będzie  przed </w:t>
            </w:r>
            <w:r w:rsidR="00583F9E">
              <w:rPr>
                <w:rFonts w:ascii="Arial" w:hAnsi="Arial" w:cs="Arial"/>
                <w:sz w:val="20"/>
                <w:szCs w:val="20"/>
              </w:rPr>
              <w:t xml:space="preserve">przekazaniem do </w:t>
            </w:r>
            <w:r>
              <w:rPr>
                <w:rFonts w:ascii="Arial" w:hAnsi="Arial" w:cs="Arial"/>
                <w:sz w:val="20"/>
                <w:szCs w:val="20"/>
              </w:rPr>
              <w:t xml:space="preserve">odbioru </w:t>
            </w:r>
            <w:r w:rsidR="00583F9E">
              <w:rPr>
                <w:rFonts w:ascii="Arial" w:hAnsi="Arial" w:cs="Arial"/>
                <w:sz w:val="20"/>
                <w:szCs w:val="20"/>
              </w:rPr>
              <w:t xml:space="preserve">końcowego </w:t>
            </w:r>
            <w:r>
              <w:rPr>
                <w:rFonts w:ascii="Arial" w:hAnsi="Arial" w:cs="Arial"/>
                <w:sz w:val="20"/>
                <w:szCs w:val="20"/>
              </w:rPr>
              <w:t>sprzętu/wyposażenia/</w:t>
            </w:r>
            <w:r w:rsidR="007E0EE5">
              <w:rPr>
                <w:rFonts w:ascii="Arial" w:hAnsi="Arial" w:cs="Arial"/>
                <w:sz w:val="20"/>
                <w:szCs w:val="20"/>
              </w:rPr>
              <w:t>maszyn/urządzeń/</w:t>
            </w:r>
            <w:r w:rsidR="00583F9E">
              <w:rPr>
                <w:rFonts w:ascii="Arial" w:hAnsi="Arial" w:cs="Arial"/>
                <w:sz w:val="20"/>
                <w:szCs w:val="20"/>
              </w:rPr>
              <w:t>samochodów itd.</w:t>
            </w:r>
            <w:r>
              <w:rPr>
                <w:rFonts w:ascii="Arial" w:hAnsi="Arial" w:cs="Arial"/>
                <w:sz w:val="20"/>
                <w:szCs w:val="20"/>
              </w:rPr>
              <w:t xml:space="preserve"> zweryfikować z tymi osobami ich stan, parametry techniczne, w dokumentacji potwierdzającej odbiór należy odnotować ewentualne uwagi odbierających, dopiero po ich aprobacie i pisemnym potwierdzeniu, co do ilości kompletności i zgodności z wymogami SIWZ, protokoły zostaną podpisane przez Zamawiającego, a Wykonawca będzie mógł wystawić stosowną fakturę. </w:t>
            </w:r>
          </w:p>
          <w:p w:rsidR="006E2961" w:rsidRPr="00924581" w:rsidRDefault="00DE7FAF" w:rsidP="00924581">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E0208C">
              <w:rPr>
                <w:rFonts w:ascii="Arial" w:hAnsi="Arial" w:cs="Arial"/>
                <w:sz w:val="20"/>
                <w:szCs w:val="20"/>
              </w:rPr>
              <w:t xml:space="preserve">Zaleca się aby Wykonawca przed przygotowaniem </w:t>
            </w:r>
            <w:r w:rsidR="00AB445A" w:rsidRPr="00E0208C">
              <w:rPr>
                <w:rFonts w:ascii="Arial" w:hAnsi="Arial" w:cs="Arial"/>
                <w:sz w:val="20"/>
                <w:szCs w:val="20"/>
              </w:rPr>
              <w:t>oferty</w:t>
            </w:r>
            <w:r w:rsidR="00A63F77">
              <w:rPr>
                <w:rFonts w:ascii="Arial" w:hAnsi="Arial" w:cs="Arial"/>
                <w:sz w:val="20"/>
                <w:szCs w:val="20"/>
              </w:rPr>
              <w:t xml:space="preserve"> na zadanie częściowe nr 9</w:t>
            </w:r>
            <w:r w:rsidR="00AB445A" w:rsidRPr="00E0208C">
              <w:rPr>
                <w:rFonts w:ascii="Arial" w:hAnsi="Arial" w:cs="Arial"/>
                <w:sz w:val="20"/>
                <w:szCs w:val="20"/>
              </w:rPr>
              <w:t xml:space="preserve">, zapoznał się </w:t>
            </w:r>
            <w:r w:rsidR="00A63F77">
              <w:rPr>
                <w:rFonts w:ascii="Arial" w:hAnsi="Arial" w:cs="Arial"/>
                <w:sz w:val="20"/>
                <w:szCs w:val="20"/>
              </w:rPr>
              <w:t xml:space="preserve">szczegółowo z dokumentacją techniczną, a także </w:t>
            </w:r>
            <w:r w:rsidRPr="00E0208C">
              <w:rPr>
                <w:rFonts w:ascii="Arial" w:hAnsi="Arial" w:cs="Arial"/>
                <w:sz w:val="20"/>
                <w:szCs w:val="20"/>
              </w:rPr>
              <w:t>dokona</w:t>
            </w:r>
            <w:r w:rsidR="00A63F77">
              <w:rPr>
                <w:rFonts w:ascii="Arial" w:hAnsi="Arial" w:cs="Arial"/>
                <w:sz w:val="20"/>
                <w:szCs w:val="20"/>
              </w:rPr>
              <w:t>ł</w:t>
            </w:r>
            <w:r w:rsidRPr="00E0208C">
              <w:rPr>
                <w:rFonts w:ascii="Arial" w:hAnsi="Arial" w:cs="Arial"/>
                <w:sz w:val="20"/>
                <w:szCs w:val="20"/>
              </w:rPr>
              <w:t xml:space="preserve"> wizji lokalnej</w:t>
            </w:r>
            <w:r w:rsidR="00A63F77">
              <w:rPr>
                <w:rFonts w:ascii="Arial" w:hAnsi="Arial" w:cs="Arial"/>
                <w:sz w:val="20"/>
                <w:szCs w:val="20"/>
              </w:rPr>
              <w:t xml:space="preserve"> w Zespole Szkół Ponadgimnazjalnych w Drezdenku przy ul. Konopnickiej 2,</w:t>
            </w:r>
            <w:r w:rsidRPr="00E0208C">
              <w:rPr>
                <w:rFonts w:ascii="Arial" w:hAnsi="Arial" w:cs="Arial"/>
                <w:sz w:val="20"/>
                <w:szCs w:val="20"/>
              </w:rPr>
              <w:t xml:space="preserve"> celem wyjaśnienia ewentualnych wątpliwości mogących pojawić się w związku z realizacją zamówienia. Szczegółowy opis przedmiotu zamówienia został zawarty w dokumentacji stanowiącej załączniki do SIWZ. Wykonawca ponosi pełną odpowiedzialność za skutki wynikające z nieterminowego i nienależytego wykonania zadania. Wykonawca zobowiązany jest do z</w:t>
            </w:r>
            <w:r w:rsidR="00872196" w:rsidRPr="00E0208C">
              <w:rPr>
                <w:rFonts w:ascii="Arial" w:hAnsi="Arial" w:cs="Arial"/>
                <w:sz w:val="20"/>
                <w:szCs w:val="20"/>
              </w:rPr>
              <w:t xml:space="preserve">apewnienia bezpiecznych warunków ruchu drogowego, kołowego i pieszego w rejonie prowadzonych </w:t>
            </w:r>
            <w:r w:rsidR="00A63F77">
              <w:rPr>
                <w:rFonts w:ascii="Arial" w:hAnsi="Arial" w:cs="Arial"/>
                <w:sz w:val="20"/>
                <w:szCs w:val="20"/>
              </w:rPr>
              <w:t>robót</w:t>
            </w:r>
            <w:r w:rsidRPr="00E0208C">
              <w:rPr>
                <w:rFonts w:ascii="Arial" w:hAnsi="Arial" w:cs="Arial"/>
                <w:sz w:val="20"/>
                <w:szCs w:val="20"/>
              </w:rPr>
              <w:t>. Rozliczenie za przedmiot umowy będzie odbywało się</w:t>
            </w:r>
            <w:r w:rsidR="00A63F77">
              <w:rPr>
                <w:rFonts w:ascii="Arial" w:hAnsi="Arial" w:cs="Arial"/>
                <w:sz w:val="20"/>
                <w:szCs w:val="20"/>
              </w:rPr>
              <w:t xml:space="preserve"> na</w:t>
            </w:r>
            <w:r w:rsidRPr="00E0208C">
              <w:rPr>
                <w:rFonts w:ascii="Arial" w:hAnsi="Arial" w:cs="Arial"/>
                <w:sz w:val="20"/>
                <w:szCs w:val="20"/>
              </w:rPr>
              <w:t xml:space="preserve"> podstawie </w:t>
            </w:r>
            <w:r w:rsidR="00A63F77">
              <w:rPr>
                <w:rFonts w:ascii="Arial" w:hAnsi="Arial" w:cs="Arial"/>
                <w:sz w:val="20"/>
                <w:szCs w:val="20"/>
              </w:rPr>
              <w:t>protokołu odbioru.</w:t>
            </w:r>
            <w:r w:rsidRPr="00E0208C">
              <w:rPr>
                <w:rFonts w:ascii="Arial" w:hAnsi="Arial" w:cs="Arial"/>
                <w:sz w:val="20"/>
                <w:szCs w:val="20"/>
              </w:rPr>
              <w:t xml:space="preserve">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w:t>
            </w:r>
            <w:r w:rsidR="00161F56" w:rsidRPr="00E0208C">
              <w:rPr>
                <w:rFonts w:ascii="Arial" w:hAnsi="Arial" w:cs="Arial"/>
                <w:sz w:val="20"/>
                <w:szCs w:val="20"/>
              </w:rPr>
              <w:t xml:space="preserve">mawiający ma prawo do żądania </w:t>
            </w:r>
            <w:r w:rsidR="00161F56" w:rsidRPr="00E0208C">
              <w:rPr>
                <w:rFonts w:ascii="Arial" w:hAnsi="Arial" w:cs="Arial"/>
                <w:sz w:val="20"/>
                <w:szCs w:val="20"/>
              </w:rPr>
              <w:lastRenderedPageBreak/>
              <w:t>ods</w:t>
            </w:r>
            <w:r w:rsidRPr="00E0208C">
              <w:rPr>
                <w:rFonts w:ascii="Arial" w:hAnsi="Arial" w:cs="Arial"/>
                <w:sz w:val="20"/>
                <w:szCs w:val="20"/>
              </w:rPr>
              <w:t xml:space="preserve">unięcia </w:t>
            </w:r>
            <w:r w:rsidR="00161F56" w:rsidRPr="00E0208C">
              <w:rPr>
                <w:rFonts w:ascii="Arial" w:hAnsi="Arial" w:cs="Arial"/>
                <w:sz w:val="20"/>
                <w:szCs w:val="20"/>
              </w:rPr>
              <w:t>od powierzonych zadań</w:t>
            </w:r>
            <w:r w:rsidRPr="00E0208C">
              <w:rPr>
                <w:rFonts w:ascii="Arial" w:hAnsi="Arial" w:cs="Arial"/>
                <w:sz w:val="20"/>
                <w:szCs w:val="20"/>
              </w:rPr>
              <w:t xml:space="preserve">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E0208C">
              <w:rPr>
                <w:rFonts w:ascii="Arial" w:hAnsi="Arial" w:cs="Arial"/>
                <w:sz w:val="20"/>
                <w:szCs w:val="20"/>
              </w:rPr>
              <w:t>Pzp</w:t>
            </w:r>
            <w:proofErr w:type="spellEnd"/>
            <w:r w:rsidRPr="00E0208C">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161F56" w:rsidRPr="00E0208C">
              <w:rPr>
                <w:rFonts w:ascii="Arial" w:hAnsi="Arial" w:cs="Arial"/>
                <w:sz w:val="20"/>
                <w:szCs w:val="20"/>
              </w:rPr>
              <w:t xml:space="preserve"> </w:t>
            </w:r>
            <w:r w:rsidRPr="00E0208C">
              <w:rPr>
                <w:rFonts w:ascii="Arial" w:hAnsi="Arial" w:cs="Arial"/>
                <w:sz w:val="20"/>
                <w:szCs w:val="20"/>
              </w:rPr>
              <w:t xml:space="preserve">Cena zaoferowana przez Wykonawcę obejmuje wszystkie elementy, jakie zostały wykazane w SIWZ oraz dokumentacji </w:t>
            </w:r>
            <w:r w:rsidR="00525E89">
              <w:rPr>
                <w:rFonts w:ascii="Arial" w:hAnsi="Arial" w:cs="Arial"/>
                <w:sz w:val="20"/>
                <w:szCs w:val="20"/>
              </w:rPr>
              <w:t>(dotyczy zadania częściowego nr 9</w:t>
            </w:r>
            <w:r w:rsidR="00583F9E">
              <w:rPr>
                <w:rFonts w:ascii="Arial" w:hAnsi="Arial" w:cs="Arial"/>
                <w:sz w:val="20"/>
                <w:szCs w:val="20"/>
              </w:rPr>
              <w:t>:</w:t>
            </w:r>
            <w:r w:rsidR="00525E89">
              <w:rPr>
                <w:rFonts w:ascii="Arial" w:hAnsi="Arial" w:cs="Arial"/>
                <w:sz w:val="20"/>
                <w:szCs w:val="20"/>
              </w:rPr>
              <w:t xml:space="preserve"> </w:t>
            </w:r>
            <w:r w:rsidRPr="00E0208C">
              <w:rPr>
                <w:rFonts w:ascii="Arial" w:hAnsi="Arial" w:cs="Arial"/>
                <w:sz w:val="20"/>
                <w:szCs w:val="20"/>
              </w:rPr>
              <w:t xml:space="preserve">bez względu na rzeczywisty rozmiar i zakres prac niezbędnych do prawidłowego wykonania zamówienia). </w:t>
            </w:r>
            <w:r w:rsidRPr="00E0208C">
              <w:rPr>
                <w:rFonts w:ascii="Arial" w:eastAsia="Arial Unicode MS" w:hAnsi="Arial" w:cs="Arial"/>
                <w:color w:val="000000"/>
                <w:kern w:val="1"/>
                <w:sz w:val="20"/>
                <w:szCs w:val="20"/>
                <w:lang w:eastAsia="ar-SA"/>
              </w:rPr>
              <w:t>Podczas wykonywania prac na</w:t>
            </w:r>
            <w:r w:rsidR="00161F56" w:rsidRPr="00E0208C">
              <w:rPr>
                <w:rFonts w:ascii="Arial" w:eastAsia="Arial Unicode MS" w:hAnsi="Arial" w:cs="Arial"/>
                <w:color w:val="000000"/>
                <w:kern w:val="1"/>
                <w:sz w:val="20"/>
                <w:szCs w:val="20"/>
                <w:lang w:eastAsia="ar-SA"/>
              </w:rPr>
              <w:t>leży przestrzegać przepisów BHP</w:t>
            </w:r>
            <w:r w:rsidRPr="00E0208C">
              <w:rPr>
                <w:rFonts w:ascii="Arial" w:eastAsia="Arial Unicode MS" w:hAnsi="Arial" w:cs="Arial"/>
                <w:bCs/>
                <w:color w:val="000000"/>
                <w:kern w:val="1"/>
                <w:sz w:val="20"/>
                <w:szCs w:val="20"/>
                <w:lang w:eastAsia="ar-SA"/>
              </w:rPr>
              <w:t>.</w:t>
            </w:r>
            <w:bookmarkEnd w:id="15"/>
          </w:p>
        </w:tc>
      </w:tr>
    </w:tbl>
    <w:p w:rsidR="00C73FA4" w:rsidRPr="00DE7FAF" w:rsidRDefault="00C73FA4" w:rsidP="00B024B8">
      <w:pPr>
        <w:spacing w:line="360" w:lineRule="auto"/>
        <w:rPr>
          <w:rFonts w:ascii="Arial" w:hAnsi="Arial" w:cs="Arial"/>
          <w:sz w:val="20"/>
          <w:szCs w:val="20"/>
        </w:rPr>
      </w:pPr>
    </w:p>
    <w:sectPr w:rsidR="00C73FA4" w:rsidRPr="00DE7FAF" w:rsidSect="000C6B3E">
      <w:headerReference w:type="default" r:id="rId15"/>
      <w:footerReference w:type="default" r:id="rId16"/>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82" w:rsidRDefault="00FC2282" w:rsidP="005972E1">
      <w:r>
        <w:separator/>
      </w:r>
    </w:p>
  </w:endnote>
  <w:endnote w:type="continuationSeparator" w:id="0">
    <w:p w:rsidR="00FC2282" w:rsidRDefault="00FC2282"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3E" w:rsidRDefault="0014333E">
    <w:pPr>
      <w:pStyle w:val="Stopka"/>
      <w:jc w:val="right"/>
    </w:pPr>
    <w:r>
      <w:fldChar w:fldCharType="begin"/>
    </w:r>
    <w:r>
      <w:instrText>PAGE   \* MERGEFORMAT</w:instrText>
    </w:r>
    <w:r>
      <w:fldChar w:fldCharType="separate"/>
    </w:r>
    <w:r w:rsidR="00442408">
      <w:rPr>
        <w:noProof/>
      </w:rPr>
      <w:t>57</w:t>
    </w:r>
    <w:r>
      <w:fldChar w:fldCharType="end"/>
    </w:r>
  </w:p>
  <w:p w:rsidR="0014333E" w:rsidRDefault="00143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82" w:rsidRDefault="00FC2282" w:rsidP="005972E1">
      <w:r>
        <w:separator/>
      </w:r>
    </w:p>
  </w:footnote>
  <w:footnote w:type="continuationSeparator" w:id="0">
    <w:p w:rsidR="00FC2282" w:rsidRDefault="00FC2282" w:rsidP="005972E1">
      <w:r>
        <w:continuationSeparator/>
      </w:r>
    </w:p>
  </w:footnote>
  <w:footnote w:id="1">
    <w:p w:rsidR="0014333E" w:rsidRDefault="0014333E"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rsidR="0014333E" w:rsidRDefault="0014333E"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14333E" w:rsidRDefault="0014333E"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14333E" w:rsidRDefault="0014333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14333E" w:rsidRDefault="0014333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14333E" w:rsidRPr="00C86A76" w:rsidRDefault="0014333E"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14333E" w:rsidRPr="00C86A76" w:rsidRDefault="0014333E"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14333E" w:rsidRPr="00C86A76" w:rsidRDefault="0014333E"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14333E" w:rsidRPr="00C86A76" w:rsidRDefault="0014333E"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14333E" w:rsidRDefault="0014333E"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14333E" w:rsidRDefault="0014333E"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3E" w:rsidRPr="00A8131F" w:rsidRDefault="0014333E" w:rsidP="00A8131F">
    <w:pPr>
      <w:tabs>
        <w:tab w:val="left" w:pos="405"/>
        <w:tab w:val="left" w:pos="3285"/>
        <w:tab w:val="center" w:pos="4536"/>
        <w:tab w:val="right" w:pos="9072"/>
      </w:tabs>
      <w:jc w:val="center"/>
      <w:rPr>
        <w:b/>
        <w:i/>
        <w:color w:val="1F497D"/>
        <w:szCs w:val="24"/>
        <w:lang w:eastAsia="pl-PL"/>
      </w:rPr>
    </w:pPr>
    <w:r>
      <w:rPr>
        <w:noProof/>
        <w:lang w:eastAsia="pl-PL"/>
      </w:rPr>
      <w:drawing>
        <wp:inline distT="0" distB="0" distL="0" distR="0" wp14:anchorId="2A432AF4" wp14:editId="6DD3A7E8">
          <wp:extent cx="5962650" cy="60119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989568" cy="603907"/>
                  </a:xfrm>
                  <a:prstGeom prst="rect">
                    <a:avLst/>
                  </a:prstGeom>
                  <a:noFill/>
                  <a:ln>
                    <a:noFill/>
                  </a:ln>
                  <a:extLst>
                    <a:ext uri="{53640926-AAD7-44D8-BBD7-CCE9431645EC}">
                      <a14:shadowObscured xmlns:a14="http://schemas.microsoft.com/office/drawing/2010/main"/>
                    </a:ext>
                  </a:extLst>
                </pic:spPr>
              </pic:pic>
            </a:graphicData>
          </a:graphic>
        </wp:inline>
      </w:drawing>
    </w:r>
    <w:r w:rsidRPr="00A8131F">
      <w:rPr>
        <w:rFonts w:asciiTheme="minorHAnsi" w:eastAsiaTheme="minorHAnsi" w:hAnsiTheme="minorHAnsi" w:cstheme="minorBidi"/>
        <w:color w:val="4F81BD" w:themeColor="accent1"/>
        <w:sz w:val="16"/>
        <w:szCs w:val="16"/>
      </w:rPr>
      <w:t xml:space="preserve">Projekt pozakonkursowy pn.: „Inwestycje w infrastrukturę edukacji kształcenia zawodowego w powiecie strzelecko-drezdeneckim”, </w:t>
    </w:r>
    <w:r w:rsidRPr="00A8131F">
      <w:rPr>
        <w:rFonts w:asciiTheme="minorHAnsi" w:eastAsiaTheme="minorHAnsi" w:hAnsiTheme="minorHAnsi" w:cs="Arial"/>
        <w:bCs/>
        <w:color w:val="4F81BD" w:themeColor="accent1"/>
        <w:sz w:val="16"/>
        <w:szCs w:val="16"/>
        <w:lang w:eastAsia="ar-SA"/>
      </w:rPr>
      <w:t>współfinansowany ze środków UE, w ramach poddziałania 9.3.1 Rozwój infrastruktury edukacyjnej – projekty realizowane poza formułą ZIT, TYP III – Inwestycj</w:t>
    </w:r>
    <w:r>
      <w:rPr>
        <w:rFonts w:asciiTheme="minorHAnsi" w:eastAsiaTheme="minorHAnsi" w:hAnsiTheme="minorHAnsi" w:cs="Arial"/>
        <w:bCs/>
        <w:color w:val="4F81BD" w:themeColor="accent1"/>
        <w:sz w:val="16"/>
        <w:szCs w:val="16"/>
        <w:lang w:eastAsia="ar-SA"/>
      </w:rPr>
      <w:t>e</w:t>
    </w:r>
    <w:r w:rsidRPr="00A8131F">
      <w:rPr>
        <w:rFonts w:asciiTheme="minorHAnsi" w:eastAsiaTheme="minorHAnsi" w:hAnsiTheme="minorHAnsi" w:cs="Arial"/>
        <w:bCs/>
        <w:color w:val="4F81BD" w:themeColor="accent1"/>
        <w:sz w:val="16"/>
        <w:szCs w:val="16"/>
        <w:lang w:eastAsia="ar-SA"/>
      </w:rPr>
      <w:t xml:space="preserve"> w infrastrukturę edukacji kształcenia zawodowego Regionalnego Programu Operacyjnego – Lubuskie 2020</w:t>
    </w:r>
  </w:p>
  <w:p w:rsidR="0014333E" w:rsidRPr="000C6B3E" w:rsidRDefault="0014333E"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w:t>
    </w:r>
    <w:r>
      <w:rPr>
        <w:rFonts w:ascii="Calibri" w:hAnsi="Calibri" w:cs="Calibri"/>
        <w:color w:val="1F497D"/>
        <w:sz w:val="18"/>
        <w:szCs w:val="18"/>
        <w:lang w:eastAsia="pl-PL"/>
      </w:rPr>
      <w:t>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2">
    <w:nsid w:val="05B928F8"/>
    <w:multiLevelType w:val="hybridMultilevel"/>
    <w:tmpl w:val="B65C6CFC"/>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615671D"/>
    <w:multiLevelType w:val="hybridMultilevel"/>
    <w:tmpl w:val="9EEEB4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AC71D5"/>
    <w:multiLevelType w:val="hybridMultilevel"/>
    <w:tmpl w:val="7AC42D5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nsid w:val="218E025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C76EB1"/>
    <w:multiLevelType w:val="hybridMultilevel"/>
    <w:tmpl w:val="116CBC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A202A0C"/>
    <w:multiLevelType w:val="hybridMultilevel"/>
    <w:tmpl w:val="91F01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B22448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9A2CE7"/>
    <w:multiLevelType w:val="hybridMultilevel"/>
    <w:tmpl w:val="85F22E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1587E9B"/>
    <w:multiLevelType w:val="hybridMultilevel"/>
    <w:tmpl w:val="A2D42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8BC10E1"/>
    <w:multiLevelType w:val="hybridMultilevel"/>
    <w:tmpl w:val="57E8B2AA"/>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105625"/>
    <w:multiLevelType w:val="hybridMultilevel"/>
    <w:tmpl w:val="50C61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6CE7195"/>
    <w:multiLevelType w:val="hybridMultilevel"/>
    <w:tmpl w:val="7D605B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A332DFA"/>
    <w:multiLevelType w:val="hybridMultilevel"/>
    <w:tmpl w:val="1654E3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4B3CBC"/>
    <w:multiLevelType w:val="hybridMultilevel"/>
    <w:tmpl w:val="7D76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403BBC"/>
    <w:multiLevelType w:val="hybridMultilevel"/>
    <w:tmpl w:val="A9F24DA8"/>
    <w:lvl w:ilvl="0" w:tplc="C14C28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714FF7"/>
    <w:multiLevelType w:val="hybridMultilevel"/>
    <w:tmpl w:val="EFE84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EC36AF"/>
    <w:multiLevelType w:val="hybridMultilevel"/>
    <w:tmpl w:val="094C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0B47FFC"/>
    <w:multiLevelType w:val="hybridMultilevel"/>
    <w:tmpl w:val="FA425D08"/>
    <w:lvl w:ilvl="0" w:tplc="2C9A8C5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92C6DAB"/>
    <w:multiLevelType w:val="hybridMultilevel"/>
    <w:tmpl w:val="F11C85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7E6A6D76"/>
    <w:multiLevelType w:val="hybridMultilevel"/>
    <w:tmpl w:val="2D48A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E902F5E"/>
    <w:multiLevelType w:val="hybridMultilevel"/>
    <w:tmpl w:val="FB326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0"/>
  </w:num>
  <w:num w:numId="3">
    <w:abstractNumId w:val="29"/>
  </w:num>
  <w:num w:numId="4">
    <w:abstractNumId w:val="5"/>
  </w:num>
  <w:num w:numId="5">
    <w:abstractNumId w:val="1"/>
  </w:num>
  <w:num w:numId="6">
    <w:abstractNumId w:val="20"/>
  </w:num>
  <w:num w:numId="7">
    <w:abstractNumId w:val="19"/>
  </w:num>
  <w:num w:numId="8">
    <w:abstractNumId w:val="8"/>
  </w:num>
  <w:num w:numId="9">
    <w:abstractNumId w:val="0"/>
  </w:num>
  <w:num w:numId="10">
    <w:abstractNumId w:val="7"/>
  </w:num>
  <w:num w:numId="11">
    <w:abstractNumId w:val="3"/>
  </w:num>
  <w:num w:numId="12">
    <w:abstractNumId w:val="14"/>
  </w:num>
  <w:num w:numId="13">
    <w:abstractNumId w:val="18"/>
  </w:num>
  <w:num w:numId="14">
    <w:abstractNumId w:val="16"/>
  </w:num>
  <w:num w:numId="15">
    <w:abstractNumId w:val="27"/>
  </w:num>
  <w:num w:numId="16">
    <w:abstractNumId w:val="25"/>
  </w:num>
  <w:num w:numId="17">
    <w:abstractNumId w:val="17"/>
  </w:num>
  <w:num w:numId="18">
    <w:abstractNumId w:val="28"/>
  </w:num>
  <w:num w:numId="19">
    <w:abstractNumId w:val="2"/>
  </w:num>
  <w:num w:numId="20">
    <w:abstractNumId w:val="8"/>
    <w:lvlOverride w:ilvl="0">
      <w:lvl w:ilvl="0" w:tplc="04150011">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22"/>
  </w:num>
  <w:num w:numId="22">
    <w:abstractNumId w:val="11"/>
  </w:num>
  <w:num w:numId="23">
    <w:abstractNumId w:val="23"/>
  </w:num>
  <w:num w:numId="24">
    <w:abstractNumId w:val="13"/>
  </w:num>
  <w:num w:numId="25">
    <w:abstractNumId w:val="15"/>
  </w:num>
  <w:num w:numId="26">
    <w:abstractNumId w:val="21"/>
  </w:num>
  <w:num w:numId="27">
    <w:abstractNumId w:val="24"/>
  </w:num>
  <w:num w:numId="28">
    <w:abstractNumId w:val="4"/>
  </w:num>
  <w:num w:numId="29">
    <w:abstractNumId w:val="31"/>
  </w:num>
  <w:num w:numId="30">
    <w:abstractNumId w:val="4"/>
    <w:lvlOverride w:ilvl="0">
      <w:lvl w:ilvl="0" w:tplc="04150011">
        <w:start w:val="1"/>
        <w:numFmt w:val="none"/>
        <w:lvlText w:val="1)"/>
        <w:lvlJc w:val="left"/>
        <w:pPr>
          <w:ind w:left="360" w:hanging="360"/>
        </w:pPr>
        <w:rPr>
          <w:rFonts w:hint="default"/>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31">
    <w:abstractNumId w:val="30"/>
  </w:num>
  <w:num w:numId="32">
    <w:abstractNumId w:val="6"/>
  </w:num>
  <w:num w:numId="33">
    <w:abstractNumId w:val="9"/>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4A4"/>
    <w:rsid w:val="0001066E"/>
    <w:rsid w:val="000108DB"/>
    <w:rsid w:val="00017C5E"/>
    <w:rsid w:val="00017E1E"/>
    <w:rsid w:val="000319DF"/>
    <w:rsid w:val="00034780"/>
    <w:rsid w:val="0003729B"/>
    <w:rsid w:val="00041340"/>
    <w:rsid w:val="000419B0"/>
    <w:rsid w:val="00045689"/>
    <w:rsid w:val="000457AF"/>
    <w:rsid w:val="000512E0"/>
    <w:rsid w:val="00054238"/>
    <w:rsid w:val="000632FC"/>
    <w:rsid w:val="00063F05"/>
    <w:rsid w:val="0007227D"/>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0F56CA"/>
    <w:rsid w:val="0010542B"/>
    <w:rsid w:val="00107D52"/>
    <w:rsid w:val="00112FF9"/>
    <w:rsid w:val="001329FF"/>
    <w:rsid w:val="00136962"/>
    <w:rsid w:val="0014333E"/>
    <w:rsid w:val="00147D34"/>
    <w:rsid w:val="0015177B"/>
    <w:rsid w:val="00151B8F"/>
    <w:rsid w:val="00151C72"/>
    <w:rsid w:val="001533A7"/>
    <w:rsid w:val="00157392"/>
    <w:rsid w:val="001608F2"/>
    <w:rsid w:val="00161C22"/>
    <w:rsid w:val="00161F56"/>
    <w:rsid w:val="001659E2"/>
    <w:rsid w:val="00167A2C"/>
    <w:rsid w:val="00175590"/>
    <w:rsid w:val="00176682"/>
    <w:rsid w:val="00181D61"/>
    <w:rsid w:val="00182C72"/>
    <w:rsid w:val="001903F8"/>
    <w:rsid w:val="001949F9"/>
    <w:rsid w:val="00197DAF"/>
    <w:rsid w:val="001C1323"/>
    <w:rsid w:val="001D30EB"/>
    <w:rsid w:val="001E013E"/>
    <w:rsid w:val="0020382E"/>
    <w:rsid w:val="00204BFD"/>
    <w:rsid w:val="00210906"/>
    <w:rsid w:val="00216360"/>
    <w:rsid w:val="00221CB9"/>
    <w:rsid w:val="00224099"/>
    <w:rsid w:val="00226DCE"/>
    <w:rsid w:val="00236204"/>
    <w:rsid w:val="00237C59"/>
    <w:rsid w:val="00260436"/>
    <w:rsid w:val="00260FFA"/>
    <w:rsid w:val="00265AE1"/>
    <w:rsid w:val="00271752"/>
    <w:rsid w:val="00282574"/>
    <w:rsid w:val="002859E7"/>
    <w:rsid w:val="00290F14"/>
    <w:rsid w:val="002965B7"/>
    <w:rsid w:val="002A1EB0"/>
    <w:rsid w:val="002A4A03"/>
    <w:rsid w:val="002A6159"/>
    <w:rsid w:val="002A75F4"/>
    <w:rsid w:val="002B1246"/>
    <w:rsid w:val="002B20D5"/>
    <w:rsid w:val="002B4072"/>
    <w:rsid w:val="002B5075"/>
    <w:rsid w:val="002B5F52"/>
    <w:rsid w:val="002B6162"/>
    <w:rsid w:val="002B642D"/>
    <w:rsid w:val="002B7176"/>
    <w:rsid w:val="002C0819"/>
    <w:rsid w:val="002C0E01"/>
    <w:rsid w:val="002D1A7F"/>
    <w:rsid w:val="002D4495"/>
    <w:rsid w:val="002E66FD"/>
    <w:rsid w:val="002E7FF2"/>
    <w:rsid w:val="00311291"/>
    <w:rsid w:val="00314F5F"/>
    <w:rsid w:val="003252D9"/>
    <w:rsid w:val="00332D76"/>
    <w:rsid w:val="003351C1"/>
    <w:rsid w:val="003356A7"/>
    <w:rsid w:val="00336588"/>
    <w:rsid w:val="00336DDF"/>
    <w:rsid w:val="00342AEA"/>
    <w:rsid w:val="00343099"/>
    <w:rsid w:val="00352FC8"/>
    <w:rsid w:val="003538C7"/>
    <w:rsid w:val="0035462D"/>
    <w:rsid w:val="00354CA6"/>
    <w:rsid w:val="00364373"/>
    <w:rsid w:val="0037708C"/>
    <w:rsid w:val="00377FFB"/>
    <w:rsid w:val="003833C0"/>
    <w:rsid w:val="00387E4E"/>
    <w:rsid w:val="00393AF9"/>
    <w:rsid w:val="00395A7E"/>
    <w:rsid w:val="003A4D50"/>
    <w:rsid w:val="003B77EA"/>
    <w:rsid w:val="003C7237"/>
    <w:rsid w:val="003C75B2"/>
    <w:rsid w:val="003D1922"/>
    <w:rsid w:val="003D2226"/>
    <w:rsid w:val="003D36B9"/>
    <w:rsid w:val="003D43F6"/>
    <w:rsid w:val="003D7DA6"/>
    <w:rsid w:val="003D7F9E"/>
    <w:rsid w:val="003F0A78"/>
    <w:rsid w:val="003F499B"/>
    <w:rsid w:val="00404ED0"/>
    <w:rsid w:val="004106CE"/>
    <w:rsid w:val="00410789"/>
    <w:rsid w:val="00413B31"/>
    <w:rsid w:val="00414704"/>
    <w:rsid w:val="00415FF4"/>
    <w:rsid w:val="00424BB8"/>
    <w:rsid w:val="004253FC"/>
    <w:rsid w:val="00426067"/>
    <w:rsid w:val="0042608B"/>
    <w:rsid w:val="00442408"/>
    <w:rsid w:val="00443B09"/>
    <w:rsid w:val="00443D4F"/>
    <w:rsid w:val="0044551A"/>
    <w:rsid w:val="00446DF6"/>
    <w:rsid w:val="00452E48"/>
    <w:rsid w:val="00461798"/>
    <w:rsid w:val="00474AA3"/>
    <w:rsid w:val="004773B8"/>
    <w:rsid w:val="004878F6"/>
    <w:rsid w:val="00487BED"/>
    <w:rsid w:val="00493569"/>
    <w:rsid w:val="00494D88"/>
    <w:rsid w:val="004A37F7"/>
    <w:rsid w:val="004A4003"/>
    <w:rsid w:val="004A507A"/>
    <w:rsid w:val="004A7DCD"/>
    <w:rsid w:val="004B7B68"/>
    <w:rsid w:val="004C21BC"/>
    <w:rsid w:val="004C576B"/>
    <w:rsid w:val="004C66B8"/>
    <w:rsid w:val="004D11B0"/>
    <w:rsid w:val="004D4C89"/>
    <w:rsid w:val="004D6E01"/>
    <w:rsid w:val="004E3A43"/>
    <w:rsid w:val="004E3C6F"/>
    <w:rsid w:val="004E46C6"/>
    <w:rsid w:val="004E7C86"/>
    <w:rsid w:val="004F5D7E"/>
    <w:rsid w:val="00505C70"/>
    <w:rsid w:val="005123E6"/>
    <w:rsid w:val="00522A73"/>
    <w:rsid w:val="0052481A"/>
    <w:rsid w:val="005249DD"/>
    <w:rsid w:val="00524F6D"/>
    <w:rsid w:val="00525333"/>
    <w:rsid w:val="00525BAA"/>
    <w:rsid w:val="00525E89"/>
    <w:rsid w:val="005335C2"/>
    <w:rsid w:val="00533FAE"/>
    <w:rsid w:val="00534ADE"/>
    <w:rsid w:val="00534E9A"/>
    <w:rsid w:val="00543C41"/>
    <w:rsid w:val="00547900"/>
    <w:rsid w:val="00547B7B"/>
    <w:rsid w:val="00547D08"/>
    <w:rsid w:val="00551D5C"/>
    <w:rsid w:val="00557B2C"/>
    <w:rsid w:val="00557F87"/>
    <w:rsid w:val="0056672C"/>
    <w:rsid w:val="00570583"/>
    <w:rsid w:val="005718C9"/>
    <w:rsid w:val="00575761"/>
    <w:rsid w:val="0057692C"/>
    <w:rsid w:val="00583F9E"/>
    <w:rsid w:val="005846B1"/>
    <w:rsid w:val="005972E1"/>
    <w:rsid w:val="005C1ED5"/>
    <w:rsid w:val="005C4233"/>
    <w:rsid w:val="005D58EB"/>
    <w:rsid w:val="005D6E13"/>
    <w:rsid w:val="005E404D"/>
    <w:rsid w:val="005E68AC"/>
    <w:rsid w:val="005E78ED"/>
    <w:rsid w:val="005F60EE"/>
    <w:rsid w:val="005F63FE"/>
    <w:rsid w:val="006038B1"/>
    <w:rsid w:val="006039F8"/>
    <w:rsid w:val="006061BE"/>
    <w:rsid w:val="00614985"/>
    <w:rsid w:val="006150F4"/>
    <w:rsid w:val="006306DC"/>
    <w:rsid w:val="006346BD"/>
    <w:rsid w:val="006352F5"/>
    <w:rsid w:val="00635940"/>
    <w:rsid w:val="00636137"/>
    <w:rsid w:val="006374F1"/>
    <w:rsid w:val="00642D6A"/>
    <w:rsid w:val="006437BA"/>
    <w:rsid w:val="006438D4"/>
    <w:rsid w:val="00643D25"/>
    <w:rsid w:val="00644FE3"/>
    <w:rsid w:val="00647D4B"/>
    <w:rsid w:val="006521E7"/>
    <w:rsid w:val="00653E4D"/>
    <w:rsid w:val="006566C2"/>
    <w:rsid w:val="00671C82"/>
    <w:rsid w:val="00672191"/>
    <w:rsid w:val="00672A80"/>
    <w:rsid w:val="00675A48"/>
    <w:rsid w:val="0067680B"/>
    <w:rsid w:val="00680AA5"/>
    <w:rsid w:val="006874A0"/>
    <w:rsid w:val="006A3670"/>
    <w:rsid w:val="006B4371"/>
    <w:rsid w:val="006C09EF"/>
    <w:rsid w:val="006C38FE"/>
    <w:rsid w:val="006C3F95"/>
    <w:rsid w:val="006C4A77"/>
    <w:rsid w:val="006D15D7"/>
    <w:rsid w:val="006D4B12"/>
    <w:rsid w:val="006D554D"/>
    <w:rsid w:val="006D7E2F"/>
    <w:rsid w:val="006E2961"/>
    <w:rsid w:val="006E4028"/>
    <w:rsid w:val="006E5467"/>
    <w:rsid w:val="006E6AB2"/>
    <w:rsid w:val="006E7654"/>
    <w:rsid w:val="006E7B38"/>
    <w:rsid w:val="006F5109"/>
    <w:rsid w:val="006F697C"/>
    <w:rsid w:val="007005E4"/>
    <w:rsid w:val="0070338E"/>
    <w:rsid w:val="007059A2"/>
    <w:rsid w:val="00714B2C"/>
    <w:rsid w:val="00723D4E"/>
    <w:rsid w:val="0072477E"/>
    <w:rsid w:val="00732EE8"/>
    <w:rsid w:val="00732FB5"/>
    <w:rsid w:val="00736ABF"/>
    <w:rsid w:val="007474D5"/>
    <w:rsid w:val="0075184D"/>
    <w:rsid w:val="0075216F"/>
    <w:rsid w:val="00755BF0"/>
    <w:rsid w:val="00757F42"/>
    <w:rsid w:val="00771DFB"/>
    <w:rsid w:val="0077235D"/>
    <w:rsid w:val="0077439E"/>
    <w:rsid w:val="007745E2"/>
    <w:rsid w:val="007760E6"/>
    <w:rsid w:val="00783717"/>
    <w:rsid w:val="00787D63"/>
    <w:rsid w:val="00790CB3"/>
    <w:rsid w:val="00793FF7"/>
    <w:rsid w:val="007A42DC"/>
    <w:rsid w:val="007C093E"/>
    <w:rsid w:val="007C7584"/>
    <w:rsid w:val="007D0033"/>
    <w:rsid w:val="007D099B"/>
    <w:rsid w:val="007D3D36"/>
    <w:rsid w:val="007E0EE5"/>
    <w:rsid w:val="007E57AD"/>
    <w:rsid w:val="007E6868"/>
    <w:rsid w:val="00800211"/>
    <w:rsid w:val="00800C08"/>
    <w:rsid w:val="0081383E"/>
    <w:rsid w:val="00815C55"/>
    <w:rsid w:val="00822F18"/>
    <w:rsid w:val="0083253E"/>
    <w:rsid w:val="00832D0B"/>
    <w:rsid w:val="008338D8"/>
    <w:rsid w:val="00836448"/>
    <w:rsid w:val="008373CC"/>
    <w:rsid w:val="008373E6"/>
    <w:rsid w:val="00844843"/>
    <w:rsid w:val="00850DB1"/>
    <w:rsid w:val="00850ED5"/>
    <w:rsid w:val="00862D81"/>
    <w:rsid w:val="0086420F"/>
    <w:rsid w:val="00864AB8"/>
    <w:rsid w:val="00865F0B"/>
    <w:rsid w:val="00866805"/>
    <w:rsid w:val="00872196"/>
    <w:rsid w:val="00874F1B"/>
    <w:rsid w:val="008831A4"/>
    <w:rsid w:val="00897DB6"/>
    <w:rsid w:val="008A250F"/>
    <w:rsid w:val="008A384E"/>
    <w:rsid w:val="008A4438"/>
    <w:rsid w:val="008A533B"/>
    <w:rsid w:val="008A651A"/>
    <w:rsid w:val="008B48E9"/>
    <w:rsid w:val="008C18B1"/>
    <w:rsid w:val="008C21A7"/>
    <w:rsid w:val="008C4808"/>
    <w:rsid w:val="008D67B9"/>
    <w:rsid w:val="008E1775"/>
    <w:rsid w:val="008E1C73"/>
    <w:rsid w:val="008E6D2A"/>
    <w:rsid w:val="008F2100"/>
    <w:rsid w:val="008F4B36"/>
    <w:rsid w:val="00906EFB"/>
    <w:rsid w:val="00907620"/>
    <w:rsid w:val="0091269E"/>
    <w:rsid w:val="00913C70"/>
    <w:rsid w:val="0091646A"/>
    <w:rsid w:val="009179D5"/>
    <w:rsid w:val="00924581"/>
    <w:rsid w:val="00924F7E"/>
    <w:rsid w:val="00926E16"/>
    <w:rsid w:val="009329CF"/>
    <w:rsid w:val="00941E04"/>
    <w:rsid w:val="00947C43"/>
    <w:rsid w:val="00947FA5"/>
    <w:rsid w:val="00950024"/>
    <w:rsid w:val="0095419A"/>
    <w:rsid w:val="009543A3"/>
    <w:rsid w:val="00954945"/>
    <w:rsid w:val="00954D92"/>
    <w:rsid w:val="009568C8"/>
    <w:rsid w:val="00960A60"/>
    <w:rsid w:val="00967C19"/>
    <w:rsid w:val="00967E7F"/>
    <w:rsid w:val="00971449"/>
    <w:rsid w:val="00972226"/>
    <w:rsid w:val="0099307E"/>
    <w:rsid w:val="0099474D"/>
    <w:rsid w:val="00997F80"/>
    <w:rsid w:val="009A4C1C"/>
    <w:rsid w:val="009A6901"/>
    <w:rsid w:val="009A6ED0"/>
    <w:rsid w:val="009B58F0"/>
    <w:rsid w:val="009C0C7D"/>
    <w:rsid w:val="009C4BD8"/>
    <w:rsid w:val="009C7425"/>
    <w:rsid w:val="009D060D"/>
    <w:rsid w:val="009D0BA6"/>
    <w:rsid w:val="009D76F7"/>
    <w:rsid w:val="009E20B7"/>
    <w:rsid w:val="009E230F"/>
    <w:rsid w:val="009E7C6F"/>
    <w:rsid w:val="009F4866"/>
    <w:rsid w:val="00A07FE3"/>
    <w:rsid w:val="00A13EC0"/>
    <w:rsid w:val="00A13F54"/>
    <w:rsid w:val="00A17B63"/>
    <w:rsid w:val="00A21DEE"/>
    <w:rsid w:val="00A22166"/>
    <w:rsid w:val="00A22A7C"/>
    <w:rsid w:val="00A24E61"/>
    <w:rsid w:val="00A2675E"/>
    <w:rsid w:val="00A30A4E"/>
    <w:rsid w:val="00A334C3"/>
    <w:rsid w:val="00A537FC"/>
    <w:rsid w:val="00A5795B"/>
    <w:rsid w:val="00A63F77"/>
    <w:rsid w:val="00A675BD"/>
    <w:rsid w:val="00A8131F"/>
    <w:rsid w:val="00A81F0E"/>
    <w:rsid w:val="00A90EB4"/>
    <w:rsid w:val="00A95F60"/>
    <w:rsid w:val="00AA1070"/>
    <w:rsid w:val="00AA2E5D"/>
    <w:rsid w:val="00AA5004"/>
    <w:rsid w:val="00AB38BA"/>
    <w:rsid w:val="00AB445A"/>
    <w:rsid w:val="00AC2379"/>
    <w:rsid w:val="00AC24F1"/>
    <w:rsid w:val="00AC6A7C"/>
    <w:rsid w:val="00AD07EE"/>
    <w:rsid w:val="00AD3684"/>
    <w:rsid w:val="00AD6E43"/>
    <w:rsid w:val="00AE6446"/>
    <w:rsid w:val="00AF392C"/>
    <w:rsid w:val="00AF57A8"/>
    <w:rsid w:val="00AF611C"/>
    <w:rsid w:val="00AF6C7E"/>
    <w:rsid w:val="00B024B8"/>
    <w:rsid w:val="00B02D55"/>
    <w:rsid w:val="00B17336"/>
    <w:rsid w:val="00B20DD1"/>
    <w:rsid w:val="00B27EFB"/>
    <w:rsid w:val="00B3283B"/>
    <w:rsid w:val="00B428C0"/>
    <w:rsid w:val="00B45BB5"/>
    <w:rsid w:val="00B64019"/>
    <w:rsid w:val="00B66B7F"/>
    <w:rsid w:val="00B80018"/>
    <w:rsid w:val="00B85B31"/>
    <w:rsid w:val="00BB1129"/>
    <w:rsid w:val="00BC20C3"/>
    <w:rsid w:val="00BC4048"/>
    <w:rsid w:val="00BC4147"/>
    <w:rsid w:val="00BC69C8"/>
    <w:rsid w:val="00BD4487"/>
    <w:rsid w:val="00BF0692"/>
    <w:rsid w:val="00BF25CB"/>
    <w:rsid w:val="00BF4679"/>
    <w:rsid w:val="00C0613B"/>
    <w:rsid w:val="00C10960"/>
    <w:rsid w:val="00C1117F"/>
    <w:rsid w:val="00C11E74"/>
    <w:rsid w:val="00C14CC1"/>
    <w:rsid w:val="00C17603"/>
    <w:rsid w:val="00C20DC6"/>
    <w:rsid w:val="00C239F7"/>
    <w:rsid w:val="00C27BEE"/>
    <w:rsid w:val="00C331ED"/>
    <w:rsid w:val="00C35949"/>
    <w:rsid w:val="00C41D47"/>
    <w:rsid w:val="00C52A03"/>
    <w:rsid w:val="00C55B2B"/>
    <w:rsid w:val="00C55C24"/>
    <w:rsid w:val="00C72BB7"/>
    <w:rsid w:val="00C73FA4"/>
    <w:rsid w:val="00C75092"/>
    <w:rsid w:val="00C750B1"/>
    <w:rsid w:val="00C77433"/>
    <w:rsid w:val="00C82FA3"/>
    <w:rsid w:val="00C86A76"/>
    <w:rsid w:val="00C92A7F"/>
    <w:rsid w:val="00C94E04"/>
    <w:rsid w:val="00CA72BF"/>
    <w:rsid w:val="00CB34E1"/>
    <w:rsid w:val="00CB420C"/>
    <w:rsid w:val="00CB69FE"/>
    <w:rsid w:val="00CC25AD"/>
    <w:rsid w:val="00CC4943"/>
    <w:rsid w:val="00CC5460"/>
    <w:rsid w:val="00CC5B97"/>
    <w:rsid w:val="00CC5EC5"/>
    <w:rsid w:val="00CC6B04"/>
    <w:rsid w:val="00CD046D"/>
    <w:rsid w:val="00CD0B53"/>
    <w:rsid w:val="00CD118F"/>
    <w:rsid w:val="00CD14FD"/>
    <w:rsid w:val="00CD4AFB"/>
    <w:rsid w:val="00CD5078"/>
    <w:rsid w:val="00CE0CEB"/>
    <w:rsid w:val="00CE0D31"/>
    <w:rsid w:val="00CE1744"/>
    <w:rsid w:val="00CE39D1"/>
    <w:rsid w:val="00CE5250"/>
    <w:rsid w:val="00CF033A"/>
    <w:rsid w:val="00CF0833"/>
    <w:rsid w:val="00CF368F"/>
    <w:rsid w:val="00CF45B9"/>
    <w:rsid w:val="00CF5B06"/>
    <w:rsid w:val="00D00BB2"/>
    <w:rsid w:val="00D0297E"/>
    <w:rsid w:val="00D055B2"/>
    <w:rsid w:val="00D12A72"/>
    <w:rsid w:val="00D13F64"/>
    <w:rsid w:val="00D16747"/>
    <w:rsid w:val="00D207B7"/>
    <w:rsid w:val="00D2312A"/>
    <w:rsid w:val="00D3551F"/>
    <w:rsid w:val="00D36762"/>
    <w:rsid w:val="00D436A5"/>
    <w:rsid w:val="00D43F22"/>
    <w:rsid w:val="00D51890"/>
    <w:rsid w:val="00D56706"/>
    <w:rsid w:val="00D60DF8"/>
    <w:rsid w:val="00D63F68"/>
    <w:rsid w:val="00D662B3"/>
    <w:rsid w:val="00D70834"/>
    <w:rsid w:val="00D71EE3"/>
    <w:rsid w:val="00D779E7"/>
    <w:rsid w:val="00D81391"/>
    <w:rsid w:val="00D85443"/>
    <w:rsid w:val="00D854AA"/>
    <w:rsid w:val="00D9218C"/>
    <w:rsid w:val="00D96959"/>
    <w:rsid w:val="00DA0E9E"/>
    <w:rsid w:val="00DC4B58"/>
    <w:rsid w:val="00DD21B1"/>
    <w:rsid w:val="00DD79FC"/>
    <w:rsid w:val="00DE0011"/>
    <w:rsid w:val="00DE1216"/>
    <w:rsid w:val="00DE4DA2"/>
    <w:rsid w:val="00DE536D"/>
    <w:rsid w:val="00DE65C5"/>
    <w:rsid w:val="00DE7FAF"/>
    <w:rsid w:val="00DF68CF"/>
    <w:rsid w:val="00DF6AE2"/>
    <w:rsid w:val="00E0082D"/>
    <w:rsid w:val="00E01241"/>
    <w:rsid w:val="00E0208C"/>
    <w:rsid w:val="00E02494"/>
    <w:rsid w:val="00E06F83"/>
    <w:rsid w:val="00E20011"/>
    <w:rsid w:val="00E2420A"/>
    <w:rsid w:val="00E24CDA"/>
    <w:rsid w:val="00E274A2"/>
    <w:rsid w:val="00E27C10"/>
    <w:rsid w:val="00E32A57"/>
    <w:rsid w:val="00E37993"/>
    <w:rsid w:val="00E41A22"/>
    <w:rsid w:val="00E47E7F"/>
    <w:rsid w:val="00E5771F"/>
    <w:rsid w:val="00E607F6"/>
    <w:rsid w:val="00E622DE"/>
    <w:rsid w:val="00E86876"/>
    <w:rsid w:val="00E90C2D"/>
    <w:rsid w:val="00E92D7F"/>
    <w:rsid w:val="00E96BA1"/>
    <w:rsid w:val="00EA4D61"/>
    <w:rsid w:val="00EA6A62"/>
    <w:rsid w:val="00EA7636"/>
    <w:rsid w:val="00EB347D"/>
    <w:rsid w:val="00EC1C43"/>
    <w:rsid w:val="00EC68B9"/>
    <w:rsid w:val="00EC7D46"/>
    <w:rsid w:val="00ED51AE"/>
    <w:rsid w:val="00ED5C34"/>
    <w:rsid w:val="00ED73E5"/>
    <w:rsid w:val="00EE0DA9"/>
    <w:rsid w:val="00EE14D4"/>
    <w:rsid w:val="00EE4A8F"/>
    <w:rsid w:val="00EF0E60"/>
    <w:rsid w:val="00EF42F8"/>
    <w:rsid w:val="00EF465A"/>
    <w:rsid w:val="00EF63F5"/>
    <w:rsid w:val="00F057CE"/>
    <w:rsid w:val="00F06886"/>
    <w:rsid w:val="00F12CCC"/>
    <w:rsid w:val="00F2261B"/>
    <w:rsid w:val="00F23588"/>
    <w:rsid w:val="00F40FC6"/>
    <w:rsid w:val="00F47CBF"/>
    <w:rsid w:val="00F550CC"/>
    <w:rsid w:val="00F55311"/>
    <w:rsid w:val="00F57BA9"/>
    <w:rsid w:val="00F637C7"/>
    <w:rsid w:val="00F64254"/>
    <w:rsid w:val="00F6508E"/>
    <w:rsid w:val="00F925FD"/>
    <w:rsid w:val="00F9709F"/>
    <w:rsid w:val="00F97973"/>
    <w:rsid w:val="00FB45B3"/>
    <w:rsid w:val="00FB5358"/>
    <w:rsid w:val="00FC0946"/>
    <w:rsid w:val="00FC2282"/>
    <w:rsid w:val="00FC39CD"/>
    <w:rsid w:val="00FC3E5F"/>
    <w:rsid w:val="00FC414D"/>
    <w:rsid w:val="00FC4775"/>
    <w:rsid w:val="00FC4D12"/>
    <w:rsid w:val="00FD08F2"/>
    <w:rsid w:val="00FE0BDA"/>
    <w:rsid w:val="00FE15A7"/>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Indent"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DEE"/>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8325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Indent"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DEE"/>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F57A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83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czelnikrg@fsd.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gospodarczy.fsd@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czelnikrg@fsd.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hyperlink" Target="mailto:inspektor@cbi24.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75E6-4506-48FA-BB9E-158C7F74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57</Pages>
  <Words>15536</Words>
  <Characters>93220</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Dorota Jankowska</cp:lastModifiedBy>
  <cp:revision>5</cp:revision>
  <cp:lastPrinted>2018-05-29T11:05:00Z</cp:lastPrinted>
  <dcterms:created xsi:type="dcterms:W3CDTF">2019-04-08T12:27:00Z</dcterms:created>
  <dcterms:modified xsi:type="dcterms:W3CDTF">2019-04-15T09:56:00Z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