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B3" w:rsidRDefault="00776DB3" w:rsidP="00776DB3">
      <w:pPr>
        <w:spacing w:after="0" w:line="360" w:lineRule="auto"/>
        <w:jc w:val="right"/>
        <w:rPr>
          <w:b/>
        </w:rPr>
      </w:pPr>
    </w:p>
    <w:p w:rsidR="00776DB3" w:rsidRPr="00776DB3" w:rsidRDefault="00776DB3" w:rsidP="00776DB3">
      <w:pPr>
        <w:spacing w:after="0" w:line="360" w:lineRule="auto"/>
        <w:jc w:val="center"/>
        <w:rPr>
          <w:b/>
          <w:sz w:val="24"/>
          <w:szCs w:val="24"/>
        </w:rPr>
      </w:pPr>
      <w:r w:rsidRPr="00776DB3">
        <w:rPr>
          <w:b/>
          <w:sz w:val="24"/>
          <w:szCs w:val="24"/>
        </w:rPr>
        <w:t>Uchwała Nr 19/2015</w:t>
      </w:r>
    </w:p>
    <w:p w:rsidR="00776DB3" w:rsidRPr="00776DB3" w:rsidRDefault="00776DB3" w:rsidP="00776DB3">
      <w:pPr>
        <w:spacing w:after="0" w:line="360" w:lineRule="auto"/>
        <w:jc w:val="center"/>
        <w:rPr>
          <w:b/>
          <w:sz w:val="24"/>
          <w:szCs w:val="24"/>
        </w:rPr>
      </w:pPr>
      <w:r w:rsidRPr="00776DB3">
        <w:rPr>
          <w:b/>
          <w:sz w:val="24"/>
          <w:szCs w:val="24"/>
        </w:rPr>
        <w:t>Zarządu Powiatu Strzelecko-Drezdeneckiego</w:t>
      </w:r>
    </w:p>
    <w:p w:rsidR="00776DB3" w:rsidRPr="00776DB3" w:rsidRDefault="00776DB3" w:rsidP="00776DB3">
      <w:pPr>
        <w:spacing w:after="120" w:line="360" w:lineRule="auto"/>
        <w:jc w:val="center"/>
        <w:rPr>
          <w:b/>
          <w:sz w:val="24"/>
          <w:szCs w:val="24"/>
        </w:rPr>
      </w:pPr>
      <w:r w:rsidRPr="00776DB3">
        <w:rPr>
          <w:b/>
          <w:sz w:val="24"/>
          <w:szCs w:val="24"/>
        </w:rPr>
        <w:t>z dnia 16 kwietnia 2015 roku</w:t>
      </w:r>
    </w:p>
    <w:p w:rsidR="00776DB3" w:rsidRPr="00776DB3" w:rsidRDefault="00776DB3" w:rsidP="00776DB3">
      <w:pPr>
        <w:spacing w:after="120" w:line="360" w:lineRule="auto"/>
        <w:jc w:val="both"/>
        <w:rPr>
          <w:b/>
          <w:sz w:val="24"/>
          <w:szCs w:val="24"/>
        </w:rPr>
      </w:pPr>
      <w:r w:rsidRPr="00776DB3">
        <w:rPr>
          <w:b/>
          <w:sz w:val="24"/>
          <w:szCs w:val="24"/>
        </w:rPr>
        <w:t xml:space="preserve">w sprawie: zmiany uchwały budżetowej na rok 2015 </w:t>
      </w:r>
    </w:p>
    <w:p w:rsidR="00776DB3" w:rsidRPr="00776DB3" w:rsidRDefault="00776DB3" w:rsidP="00776DB3">
      <w:pPr>
        <w:spacing w:after="0" w:line="360" w:lineRule="auto"/>
        <w:jc w:val="both"/>
        <w:rPr>
          <w:sz w:val="24"/>
          <w:szCs w:val="24"/>
        </w:rPr>
      </w:pPr>
      <w:r w:rsidRPr="00776DB3">
        <w:rPr>
          <w:sz w:val="24"/>
          <w:szCs w:val="24"/>
        </w:rPr>
        <w:tab/>
        <w:t xml:space="preserve">Na podstawie art. 222 ust. 4, art. 257 </w:t>
      </w:r>
      <w:proofErr w:type="spellStart"/>
      <w:r w:rsidRPr="00776DB3">
        <w:rPr>
          <w:sz w:val="24"/>
          <w:szCs w:val="24"/>
        </w:rPr>
        <w:t>pkt</w:t>
      </w:r>
      <w:proofErr w:type="spellEnd"/>
      <w:r w:rsidRPr="00776DB3">
        <w:rPr>
          <w:sz w:val="24"/>
          <w:szCs w:val="24"/>
        </w:rPr>
        <w:t xml:space="preserve"> 3  ustawy o finansach publicznych z dnia 27 sierpnia 2009 r. (t. j. z 2013 r. poz. 885 ze zm.) oraz § 8 </w:t>
      </w:r>
      <w:proofErr w:type="spellStart"/>
      <w:r w:rsidRPr="00776DB3">
        <w:rPr>
          <w:sz w:val="24"/>
          <w:szCs w:val="24"/>
        </w:rPr>
        <w:t>pkt</w:t>
      </w:r>
      <w:proofErr w:type="spellEnd"/>
      <w:r w:rsidRPr="00776DB3">
        <w:rPr>
          <w:sz w:val="24"/>
          <w:szCs w:val="24"/>
        </w:rPr>
        <w:t xml:space="preserve"> 3 lit. „a” uchwały Nr IV/25/2015 Rady Powiatu Strzelecko-Drezdeneckiego z dnia 26 stycznia 2015 r. w sprawie uchwały budżetowej na 2015 rok</w:t>
      </w:r>
    </w:p>
    <w:p w:rsidR="00776DB3" w:rsidRPr="00776DB3" w:rsidRDefault="00776DB3" w:rsidP="00776DB3">
      <w:pPr>
        <w:spacing w:before="120" w:after="120" w:line="360" w:lineRule="auto"/>
        <w:jc w:val="center"/>
        <w:rPr>
          <w:sz w:val="24"/>
          <w:szCs w:val="24"/>
        </w:rPr>
      </w:pPr>
      <w:r w:rsidRPr="00776DB3">
        <w:rPr>
          <w:b/>
          <w:sz w:val="24"/>
          <w:szCs w:val="24"/>
        </w:rPr>
        <w:t>uchwala się, co następuje</w:t>
      </w:r>
      <w:r w:rsidRPr="00776DB3">
        <w:rPr>
          <w:sz w:val="24"/>
          <w:szCs w:val="24"/>
        </w:rPr>
        <w:t>:</w:t>
      </w:r>
    </w:p>
    <w:p w:rsidR="00776DB3" w:rsidRPr="00776DB3" w:rsidRDefault="00776DB3" w:rsidP="00776DB3">
      <w:pPr>
        <w:pStyle w:val="NormalnyWeb"/>
        <w:spacing w:before="0" w:beforeAutospacing="0" w:after="120" w:afterAutospacing="0"/>
        <w:rPr>
          <w:rFonts w:ascii="Calibri" w:hAnsi="Calibri"/>
        </w:rPr>
      </w:pPr>
      <w:r w:rsidRPr="00776DB3">
        <w:rPr>
          <w:rFonts w:ascii="Calibri" w:hAnsi="Calibri"/>
        </w:rPr>
        <w:t xml:space="preserve">   </w:t>
      </w:r>
      <w:r w:rsidRPr="00776DB3">
        <w:rPr>
          <w:rFonts w:ascii="Calibri" w:hAnsi="Calibri"/>
          <w:b/>
        </w:rPr>
        <w:t xml:space="preserve">§ 1. </w:t>
      </w:r>
      <w:r w:rsidRPr="00776DB3">
        <w:rPr>
          <w:rFonts w:ascii="Calibri" w:hAnsi="Calibri"/>
        </w:rPr>
        <w:t>Dokonuje się zmiany w planie wydatków,  jak w załączniku nr 1 do niniejszej uchwały.</w:t>
      </w:r>
    </w:p>
    <w:p w:rsidR="00776DB3" w:rsidRPr="00776DB3" w:rsidRDefault="00776DB3" w:rsidP="00776DB3">
      <w:pPr>
        <w:spacing w:after="120" w:line="240" w:lineRule="auto"/>
        <w:jc w:val="both"/>
        <w:rPr>
          <w:sz w:val="24"/>
          <w:szCs w:val="24"/>
        </w:rPr>
      </w:pPr>
      <w:r w:rsidRPr="00776DB3">
        <w:rPr>
          <w:b/>
          <w:sz w:val="24"/>
          <w:szCs w:val="24"/>
        </w:rPr>
        <w:t xml:space="preserve">   § 2.</w:t>
      </w:r>
      <w:r w:rsidRPr="00776DB3">
        <w:rPr>
          <w:sz w:val="24"/>
          <w:szCs w:val="24"/>
        </w:rPr>
        <w:t xml:space="preserve"> Po zmianach określa się łączną kwotę planowanych wydatków </w:t>
      </w:r>
      <w:r>
        <w:rPr>
          <w:sz w:val="24"/>
          <w:szCs w:val="24"/>
        </w:rPr>
        <w:t>Powiatu w wysokości – 43.983.839</w:t>
      </w:r>
      <w:r w:rsidRPr="00776DB3">
        <w:rPr>
          <w:sz w:val="24"/>
          <w:szCs w:val="24"/>
        </w:rPr>
        <w:t xml:space="preserve"> zł, w tym:</w:t>
      </w:r>
    </w:p>
    <w:p w:rsidR="00776DB3" w:rsidRPr="00776DB3" w:rsidRDefault="00776DB3" w:rsidP="00776DB3">
      <w:pPr>
        <w:spacing w:after="0" w:line="240" w:lineRule="auto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1) wydatki bieżące – 41.746.913</w:t>
      </w:r>
      <w:r w:rsidRPr="00776DB3">
        <w:rPr>
          <w:sz w:val="24"/>
          <w:szCs w:val="24"/>
        </w:rPr>
        <w:t xml:space="preserve"> zł, </w:t>
      </w:r>
    </w:p>
    <w:p w:rsidR="00776DB3" w:rsidRPr="00776DB3" w:rsidRDefault="00776DB3" w:rsidP="00776DB3">
      <w:pPr>
        <w:spacing w:after="120" w:line="240" w:lineRule="auto"/>
        <w:ind w:left="448"/>
        <w:jc w:val="both"/>
        <w:rPr>
          <w:sz w:val="24"/>
          <w:szCs w:val="24"/>
        </w:rPr>
      </w:pPr>
      <w:r>
        <w:rPr>
          <w:sz w:val="24"/>
          <w:szCs w:val="24"/>
        </w:rPr>
        <w:t>2) wydatki majątkowe – 2.236.926</w:t>
      </w:r>
      <w:r w:rsidRPr="00776DB3">
        <w:rPr>
          <w:sz w:val="24"/>
          <w:szCs w:val="24"/>
        </w:rPr>
        <w:t xml:space="preserve"> zł.</w:t>
      </w:r>
    </w:p>
    <w:p w:rsidR="00776DB3" w:rsidRPr="00776DB3" w:rsidRDefault="00776DB3" w:rsidP="00776DB3">
      <w:pPr>
        <w:spacing w:after="120" w:line="240" w:lineRule="auto"/>
        <w:jc w:val="both"/>
        <w:rPr>
          <w:sz w:val="24"/>
          <w:szCs w:val="24"/>
        </w:rPr>
      </w:pPr>
      <w:r w:rsidRPr="00776DB3">
        <w:rPr>
          <w:sz w:val="24"/>
          <w:szCs w:val="24"/>
        </w:rPr>
        <w:t xml:space="preserve">   </w:t>
      </w:r>
      <w:r w:rsidRPr="00776DB3">
        <w:rPr>
          <w:b/>
          <w:sz w:val="24"/>
          <w:szCs w:val="24"/>
        </w:rPr>
        <w:t>§ 3</w:t>
      </w:r>
      <w:r w:rsidRPr="00776DB3">
        <w:rPr>
          <w:sz w:val="24"/>
          <w:szCs w:val="24"/>
        </w:rPr>
        <w:t>. Uchwała podlega ogłoszeniu w sposób zwyczajowo przyjęty.</w:t>
      </w:r>
    </w:p>
    <w:p w:rsidR="00776DB3" w:rsidRPr="00776DB3" w:rsidRDefault="00776DB3" w:rsidP="00776DB3">
      <w:pPr>
        <w:spacing w:after="0" w:line="240" w:lineRule="auto"/>
        <w:jc w:val="both"/>
        <w:rPr>
          <w:b/>
          <w:sz w:val="24"/>
          <w:szCs w:val="24"/>
        </w:rPr>
      </w:pPr>
      <w:r w:rsidRPr="00776DB3">
        <w:rPr>
          <w:b/>
          <w:sz w:val="24"/>
          <w:szCs w:val="24"/>
        </w:rPr>
        <w:t xml:space="preserve">   § 4. </w:t>
      </w:r>
      <w:r w:rsidRPr="00776DB3">
        <w:rPr>
          <w:sz w:val="24"/>
          <w:szCs w:val="24"/>
        </w:rPr>
        <w:t>Uchwała wchodzi w życie z dniem podjęcia.</w:t>
      </w:r>
    </w:p>
    <w:p w:rsidR="00776DB3" w:rsidRPr="00776DB3" w:rsidRDefault="00776DB3" w:rsidP="00776DB3">
      <w:pPr>
        <w:spacing w:after="0" w:line="240" w:lineRule="auto"/>
        <w:jc w:val="both"/>
        <w:rPr>
          <w:b/>
          <w:sz w:val="24"/>
          <w:szCs w:val="24"/>
        </w:rPr>
      </w:pPr>
    </w:p>
    <w:p w:rsidR="00776DB3" w:rsidRPr="00776DB3" w:rsidRDefault="00776DB3" w:rsidP="00776DB3">
      <w:pPr>
        <w:spacing w:after="0" w:line="240" w:lineRule="auto"/>
        <w:jc w:val="both"/>
        <w:rPr>
          <w:b/>
          <w:sz w:val="24"/>
          <w:szCs w:val="24"/>
        </w:rPr>
      </w:pPr>
    </w:p>
    <w:p w:rsidR="00776DB3" w:rsidRDefault="00DB5DC4" w:rsidP="00DB5D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Przewodniczący  Zarządu</w:t>
      </w:r>
    </w:p>
    <w:p w:rsidR="00DB5DC4" w:rsidRDefault="00DB5DC4" w:rsidP="00DB5DC4">
      <w:pPr>
        <w:spacing w:after="0" w:line="240" w:lineRule="auto"/>
        <w:jc w:val="center"/>
        <w:rPr>
          <w:b/>
          <w:sz w:val="24"/>
          <w:szCs w:val="24"/>
        </w:rPr>
      </w:pPr>
    </w:p>
    <w:p w:rsidR="00DB5DC4" w:rsidRPr="00776DB3" w:rsidRDefault="00DB5DC4" w:rsidP="00DB5DC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Edward  </w:t>
      </w:r>
      <w:proofErr w:type="spellStart"/>
      <w:r>
        <w:rPr>
          <w:b/>
          <w:sz w:val="24"/>
          <w:szCs w:val="24"/>
        </w:rPr>
        <w:t>Tyranowicz</w:t>
      </w:r>
      <w:proofErr w:type="spellEnd"/>
    </w:p>
    <w:p w:rsidR="00776DB3" w:rsidRPr="00776DB3" w:rsidRDefault="00776DB3" w:rsidP="00776DB3">
      <w:pPr>
        <w:spacing w:after="0" w:line="360" w:lineRule="auto"/>
        <w:ind w:left="360"/>
        <w:jc w:val="both"/>
        <w:rPr>
          <w:b/>
          <w:i/>
          <w:color w:val="FF0000"/>
          <w:sz w:val="24"/>
          <w:szCs w:val="24"/>
        </w:rPr>
      </w:pP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</w:r>
      <w:r w:rsidRPr="00776DB3">
        <w:rPr>
          <w:b/>
          <w:i/>
          <w:color w:val="FF0000"/>
          <w:sz w:val="24"/>
          <w:szCs w:val="24"/>
        </w:rPr>
        <w:tab/>
        <w:t xml:space="preserve"> </w:t>
      </w:r>
    </w:p>
    <w:p w:rsidR="00776DB3" w:rsidRDefault="00776DB3" w:rsidP="00776DB3">
      <w:pPr>
        <w:spacing w:after="0" w:line="360" w:lineRule="auto"/>
        <w:ind w:left="360"/>
        <w:jc w:val="both"/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473ECB" w:rsidRDefault="00473ECB"/>
    <w:p w:rsidR="00776DB3" w:rsidRDefault="00776DB3"/>
    <w:p w:rsidR="00776DB3" w:rsidRDefault="00776DB3"/>
    <w:p w:rsidR="00776DB3" w:rsidRDefault="00776DB3"/>
    <w:p w:rsidR="00776DB3" w:rsidRDefault="00776DB3"/>
    <w:p w:rsidR="00776DB3" w:rsidRDefault="00776DB3"/>
    <w:p w:rsidR="00776DB3" w:rsidRDefault="00776DB3"/>
    <w:p w:rsidR="00776DB3" w:rsidRDefault="00776DB3"/>
    <w:p w:rsidR="00776DB3" w:rsidRDefault="00776DB3"/>
    <w:p w:rsidR="00776DB3" w:rsidRPr="00E9689F" w:rsidRDefault="00776DB3" w:rsidP="00776DB3">
      <w:pPr>
        <w:spacing w:after="0" w:line="240" w:lineRule="auto"/>
        <w:ind w:left="4248" w:firstLine="708"/>
      </w:pPr>
      <w:r w:rsidRPr="00E9689F">
        <w:t>Załącznik Nr 1</w:t>
      </w:r>
    </w:p>
    <w:p w:rsidR="00776DB3" w:rsidRPr="00E9689F" w:rsidRDefault="00776DB3" w:rsidP="00776DB3">
      <w:pPr>
        <w:spacing w:after="0" w:line="240" w:lineRule="auto"/>
        <w:ind w:left="4248" w:firstLine="708"/>
      </w:pPr>
      <w:r>
        <w:t>do uchwały Nr 19/2015</w:t>
      </w:r>
    </w:p>
    <w:p w:rsidR="00776DB3" w:rsidRPr="00E9689F" w:rsidRDefault="00776DB3" w:rsidP="00776DB3">
      <w:pPr>
        <w:spacing w:after="0" w:line="240" w:lineRule="auto"/>
        <w:ind w:left="4248" w:firstLine="708"/>
      </w:pPr>
      <w:r w:rsidRPr="00E9689F">
        <w:t xml:space="preserve">Zarządu </w:t>
      </w:r>
      <w:r w:rsidRPr="00206D9E">
        <w:t>Powiatu</w:t>
      </w:r>
      <w:r w:rsidRPr="00E9689F">
        <w:t xml:space="preserve"> Strzelecko-Drezdeneckiego</w:t>
      </w:r>
    </w:p>
    <w:p w:rsidR="00776DB3" w:rsidRDefault="00776DB3" w:rsidP="00776DB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689F">
        <w:t xml:space="preserve">z </w:t>
      </w:r>
      <w:r>
        <w:t>dnia 16 kwietnia 2015</w:t>
      </w:r>
      <w:r w:rsidRPr="00E9689F">
        <w:t xml:space="preserve"> roku</w:t>
      </w:r>
    </w:p>
    <w:p w:rsidR="00776DB3" w:rsidRPr="00776DB3" w:rsidRDefault="00776DB3">
      <w:pPr>
        <w:rPr>
          <w:b/>
        </w:rPr>
      </w:pPr>
      <w:r w:rsidRPr="00776DB3">
        <w:rPr>
          <w:b/>
        </w:rPr>
        <w:t>1. Zmiana w planie wydatków:</w:t>
      </w:r>
    </w:p>
    <w:tbl>
      <w:tblPr>
        <w:tblW w:w="5116" w:type="pct"/>
        <w:tblCellMar>
          <w:left w:w="70" w:type="dxa"/>
          <w:right w:w="70" w:type="dxa"/>
        </w:tblCellMar>
        <w:tblLook w:val="04A0"/>
      </w:tblPr>
      <w:tblGrid>
        <w:gridCol w:w="510"/>
        <w:gridCol w:w="705"/>
        <w:gridCol w:w="641"/>
        <w:gridCol w:w="3601"/>
        <w:gridCol w:w="1416"/>
        <w:gridCol w:w="1135"/>
        <w:gridCol w:w="1418"/>
      </w:tblGrid>
      <w:tr w:rsidR="00776DB3" w:rsidRPr="00776DB3" w:rsidTr="00BA0349">
        <w:trPr>
          <w:trHeight w:val="3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1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776DB3" w:rsidRPr="00776DB3" w:rsidTr="0025433E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1 011 000,00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1 011 000,00</w:t>
            </w:r>
          </w:p>
        </w:tc>
      </w:tr>
      <w:tr w:rsidR="00776DB3" w:rsidRPr="00776DB3" w:rsidTr="0025433E">
        <w:trPr>
          <w:trHeight w:val="3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</w:tr>
      <w:tr w:rsidR="00776DB3" w:rsidRPr="00776DB3" w:rsidTr="0025433E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776DB3" w:rsidRPr="00776DB3" w:rsidTr="0025433E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cyfryzacja zasobu geodezyjnego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776DB3" w:rsidRPr="00776DB3" w:rsidTr="0025433E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modernizacja osnowy geodezyjnej powiatu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5433E" w:rsidRPr="00776DB3" w:rsidTr="0025433E">
        <w:trPr>
          <w:trHeight w:val="340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 w:rsidRPr="0025433E"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325 000,00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325 000,00</w:t>
            </w:r>
          </w:p>
        </w:tc>
      </w:tr>
      <w:tr w:rsidR="0025433E" w:rsidRPr="00776DB3" w:rsidTr="0025433E">
        <w:trPr>
          <w:trHeight w:val="340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1 000,00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280,00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1 280,00</w:t>
            </w:r>
          </w:p>
        </w:tc>
      </w:tr>
      <w:tr w:rsidR="0025433E" w:rsidRPr="00776DB3" w:rsidTr="0025433E">
        <w:trPr>
          <w:trHeight w:val="340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Default="0025433E" w:rsidP="00776DB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Świadczenie wynikające z BHP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1 000,00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280,00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1 280,00</w:t>
            </w:r>
          </w:p>
        </w:tc>
      </w:tr>
      <w:tr w:rsidR="0025433E" w:rsidRPr="00776DB3" w:rsidTr="0025433E">
        <w:trPr>
          <w:trHeight w:val="340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17 470,00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- 280,00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433E" w:rsidRPr="0025433E" w:rsidRDefault="0025433E" w:rsidP="00776DB3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7"/>
                <w:szCs w:val="17"/>
                <w:lang w:eastAsia="pl-PL"/>
              </w:rPr>
              <w:t>17 190,00</w:t>
            </w:r>
          </w:p>
        </w:tc>
      </w:tr>
      <w:tr w:rsidR="00776DB3" w:rsidRPr="00776DB3" w:rsidTr="0025433E">
        <w:trPr>
          <w:trHeight w:val="340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5 787 844,00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5 788 781,00</w:t>
            </w:r>
          </w:p>
        </w:tc>
      </w:tr>
      <w:tr w:rsidR="00CD03A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D03A3" w:rsidRPr="00776DB3" w:rsidRDefault="00CD03A3" w:rsidP="00CD0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5 301 144,00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5 301 144,00</w:t>
            </w:r>
          </w:p>
        </w:tc>
      </w:tr>
      <w:tr w:rsidR="00CD03A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CD03A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673 500,00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- 7 000,00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666 500,00</w:t>
            </w:r>
          </w:p>
        </w:tc>
      </w:tr>
      <w:tr w:rsidR="00CD03A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3A3" w:rsidRPr="00776DB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0B412A" w:rsidP="00CD0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443</w:t>
            </w:r>
            <w:r w:rsidR="00CD03A3" w:rsidRPr="00CD03A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0B412A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0B412A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18 100,00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CD03A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03A3" w:rsidRPr="00CD03A3" w:rsidRDefault="000B412A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25 100</w:t>
            </w:r>
            <w:r w:rsidR="00CD03A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,00</w:t>
            </w:r>
          </w:p>
        </w:tc>
      </w:tr>
      <w:tr w:rsidR="00776DB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55 700,00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56 637,00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21 100,00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22 037,00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wpłaty - Związek Powiatów Polskich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7 037,00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3 468 220,00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3 468 220,00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75411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Komendy powiatowe Państwowej Straży Pożarnej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3 433 320,00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3 433 320,00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4050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Uposażenia żołnierzy zawodowych oraz funkcjonariuszy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2 249 000,00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- 809,00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2 248 191,00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4060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Pozostałe należności żołnierzy zawodowych oraz funkcjonariuszy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339 000,00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809,00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339 809,00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129 268,00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- 368,00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128 900,00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- 1 423,00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8 577,00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  <w:r w:rsidR="00D1119C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1 768,00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18 868,00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23,00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2 223,00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konkursy i zawody w zakresie pożarnictwa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2 600,00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konkursy i zawody w zakresie pożarnictwa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2 600,00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1 135 987,00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- 2 697,00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1 133 290,00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324 040,00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- 2 697,00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321 343,00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324 040,00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- 2 697,00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321 343,00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- </w:t>
            </w:r>
            <w:proofErr w:type="spellStart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9 040,00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- 1 760,00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7 280,00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rezerwa ogólna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- 937,00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89 063,00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13 567 094,00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1 760,00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13 568 854,00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37 644,00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1 760,00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39 404,00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4 120,00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- </w:t>
            </w:r>
            <w:proofErr w:type="spellStart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 ZS Strzelce Kraj.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7 140,00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1 410,00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8 550,00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- </w:t>
            </w:r>
            <w:proofErr w:type="spellStart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ZS Strzelce Kraj.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1 430,00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-330,00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- </w:t>
            </w:r>
            <w:proofErr w:type="spellStart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- 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ZS CKU Strzelce Kraj.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1 740,00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1 740,00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170,00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5 170,00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-  ZS Strzelce K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raj.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- </w:t>
            </w:r>
            <w:proofErr w:type="spellStart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ZS CKU Strzelce Kraj.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BA0349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RC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–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Licealiada</w:t>
            </w:r>
            <w:proofErr w:type="spellEnd"/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ZS Strzelce Kraj.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5 789 848,00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5 789 848,00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1 993 136,00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1 993 136,00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1 200 000,00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- 825,00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1 199 175,00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325,00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425,00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696 733,00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696 733,00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410,00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456,00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866,00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31 900,00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- 456,00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31 444,00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3 347 658,00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3 347 658,00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247 292,00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247 292,00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113 804,00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- 29 416,00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84 388,00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113 804,00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- 29 416,00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84 388,00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3 012,00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- 779,00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2 233,00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3 012,00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- 779,00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2 233,00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780,00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780,00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1 684,00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2 484,00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1 684,00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2 484,00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45,00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45,00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94 498,00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27 166,00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121 664,00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 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94 498,00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27 166,00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121 664,00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719,00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3 221,00</w:t>
            </w:r>
          </w:p>
        </w:tc>
      </w:tr>
      <w:tr w:rsidR="00776DB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719,00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3 221,00</w:t>
            </w:r>
          </w:p>
        </w:tc>
      </w:tr>
      <w:tr w:rsidR="00776DB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974,00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760,00</w:t>
            </w:r>
          </w:p>
        </w:tc>
      </w:tr>
      <w:tr w:rsidR="00776DB3" w:rsidRPr="00776DB3" w:rsidTr="00CD03A3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974,00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- 214,00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760,00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2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 xml:space="preserve">Akademia kompetencji zawodowych w </w:t>
            </w:r>
            <w:r w:rsidR="00BA0349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…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- 6,00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776DB3" w:rsidRPr="00776DB3" w:rsidTr="00BA0349">
        <w:trPr>
          <w:trHeight w:val="340"/>
        </w:trPr>
        <w:tc>
          <w:tcPr>
            <w:tcW w:w="98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6DB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B3" w:rsidRPr="00776DB3" w:rsidRDefault="00776DB3" w:rsidP="00776DB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6DB3" w:rsidRPr="00776DB3" w:rsidTr="00BA0349">
        <w:trPr>
          <w:trHeight w:val="340"/>
        </w:trPr>
        <w:tc>
          <w:tcPr>
            <w:tcW w:w="28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43 983 839,00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DB3" w:rsidRPr="00776DB3" w:rsidRDefault="00776DB3" w:rsidP="00776D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6D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43 983 839,00</w:t>
            </w:r>
          </w:p>
        </w:tc>
      </w:tr>
    </w:tbl>
    <w:p w:rsidR="00776DB3" w:rsidRDefault="00776DB3"/>
    <w:sectPr w:rsidR="00776DB3" w:rsidSect="0047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DB3"/>
    <w:rsid w:val="000B412A"/>
    <w:rsid w:val="0025433E"/>
    <w:rsid w:val="00473ECB"/>
    <w:rsid w:val="005E6362"/>
    <w:rsid w:val="00776DB3"/>
    <w:rsid w:val="00BA0349"/>
    <w:rsid w:val="00CB75A8"/>
    <w:rsid w:val="00CD03A3"/>
    <w:rsid w:val="00D1119C"/>
    <w:rsid w:val="00DA16E4"/>
    <w:rsid w:val="00DB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DB3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D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AP</cp:lastModifiedBy>
  <cp:revision>5</cp:revision>
  <dcterms:created xsi:type="dcterms:W3CDTF">2015-04-15T07:23:00Z</dcterms:created>
  <dcterms:modified xsi:type="dcterms:W3CDTF">2015-04-22T06:08:00Z</dcterms:modified>
</cp:coreProperties>
</file>