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D8" w:rsidRDefault="008E64D8" w:rsidP="004F601D"/>
    <w:p w:rsidR="008E64D8" w:rsidRPr="00D20FF3" w:rsidRDefault="008E64D8" w:rsidP="00D20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sz w:val="28"/>
          <w:szCs w:val="28"/>
        </w:rPr>
        <w:t>Uchwała Nr</w:t>
      </w:r>
      <w:r w:rsidR="0023243F">
        <w:rPr>
          <w:rFonts w:ascii="Times New Roman" w:hAnsi="Times New Roman" w:cs="Times New Roman"/>
          <w:sz w:val="28"/>
          <w:szCs w:val="28"/>
        </w:rPr>
        <w:t xml:space="preserve"> XXXIX/308/2014</w:t>
      </w:r>
    </w:p>
    <w:p w:rsidR="008E64D8" w:rsidRPr="00D20FF3" w:rsidRDefault="008E64D8" w:rsidP="008E64D8">
      <w:pPr>
        <w:pStyle w:val="Nagwek1"/>
        <w:jc w:val="center"/>
        <w:rPr>
          <w:rFonts w:eastAsia="Calibri"/>
          <w:sz w:val="28"/>
          <w:szCs w:val="28"/>
        </w:rPr>
      </w:pPr>
      <w:r w:rsidRPr="00D20FF3">
        <w:rPr>
          <w:rFonts w:eastAsia="Calibri"/>
          <w:sz w:val="28"/>
          <w:szCs w:val="28"/>
        </w:rPr>
        <w:t>Rady Powiatu Strzelecko –Drezdeneckiego</w:t>
      </w:r>
    </w:p>
    <w:p w:rsidR="008E64D8" w:rsidRPr="00D20FF3" w:rsidRDefault="008E64D8" w:rsidP="008E6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sz w:val="28"/>
          <w:szCs w:val="28"/>
        </w:rPr>
        <w:t xml:space="preserve">z dnia </w:t>
      </w:r>
      <w:r w:rsidR="0023243F">
        <w:rPr>
          <w:rFonts w:ascii="Times New Roman" w:hAnsi="Times New Roman" w:cs="Times New Roman"/>
          <w:sz w:val="28"/>
          <w:szCs w:val="28"/>
        </w:rPr>
        <w:t xml:space="preserve">25 sierpnia </w:t>
      </w:r>
      <w:r w:rsidRPr="00D20FF3">
        <w:rPr>
          <w:rFonts w:ascii="Times New Roman" w:hAnsi="Times New Roman" w:cs="Times New Roman"/>
          <w:sz w:val="28"/>
          <w:szCs w:val="28"/>
        </w:rPr>
        <w:t>2014 r.</w:t>
      </w:r>
    </w:p>
    <w:p w:rsidR="008E64D8" w:rsidRPr="00D20FF3" w:rsidRDefault="008E64D8" w:rsidP="008E64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4D8" w:rsidRPr="00D20FF3" w:rsidRDefault="008E64D8" w:rsidP="008E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4D8" w:rsidRPr="00D20FF3" w:rsidRDefault="008E64D8" w:rsidP="008E64D8">
      <w:pPr>
        <w:jc w:val="both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sz w:val="28"/>
          <w:szCs w:val="28"/>
        </w:rPr>
        <w:t xml:space="preserve">w sprawie uchwalenia „Programu Współpracy Powiatu Strzelecko  </w:t>
      </w:r>
      <w:r w:rsidR="002324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0FF3">
        <w:rPr>
          <w:rFonts w:ascii="Times New Roman" w:hAnsi="Times New Roman" w:cs="Times New Roman"/>
          <w:sz w:val="28"/>
          <w:szCs w:val="28"/>
        </w:rPr>
        <w:t>- Drezdeneckiego</w:t>
      </w:r>
      <w:r w:rsidR="0023243F">
        <w:rPr>
          <w:rFonts w:ascii="Times New Roman" w:hAnsi="Times New Roman" w:cs="Times New Roman"/>
          <w:sz w:val="28"/>
          <w:szCs w:val="28"/>
        </w:rPr>
        <w:t xml:space="preserve"> </w:t>
      </w:r>
      <w:r w:rsidRPr="00D20FF3">
        <w:rPr>
          <w:rFonts w:ascii="Times New Roman" w:hAnsi="Times New Roman" w:cs="Times New Roman"/>
          <w:sz w:val="28"/>
          <w:szCs w:val="28"/>
        </w:rPr>
        <w:t>z</w:t>
      </w:r>
      <w:r w:rsidR="0023243F">
        <w:rPr>
          <w:rFonts w:ascii="Times New Roman" w:hAnsi="Times New Roman" w:cs="Times New Roman"/>
          <w:sz w:val="28"/>
          <w:szCs w:val="28"/>
        </w:rPr>
        <w:t xml:space="preserve"> organizacjami pozarządowymi i </w:t>
      </w:r>
      <w:r w:rsidRPr="00D20FF3">
        <w:rPr>
          <w:rFonts w:ascii="Times New Roman" w:hAnsi="Times New Roman" w:cs="Times New Roman"/>
          <w:sz w:val="28"/>
          <w:szCs w:val="28"/>
        </w:rPr>
        <w:t>podmiotami  prowadzącymi działalność pożytku publicznego na rok 2015 ”.</w:t>
      </w:r>
    </w:p>
    <w:p w:rsidR="008E64D8" w:rsidRPr="00D20FF3" w:rsidRDefault="008E64D8" w:rsidP="008E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4D8" w:rsidRPr="00D20FF3" w:rsidRDefault="008E64D8" w:rsidP="008E64D8">
      <w:pPr>
        <w:tabs>
          <w:tab w:val="right" w:pos="2540"/>
          <w:tab w:val="left" w:pos="2722"/>
          <w:tab w:val="left" w:pos="51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sz w:val="28"/>
          <w:szCs w:val="28"/>
        </w:rPr>
        <w:t xml:space="preserve">     Na podstawie art.12 pkt. 11 ustawy z dnia 5 czerwca 1998 r. o samorządzie powiatowym (tj. Dz. U. z 2013r.  poz. 595 ze zm.) i art.5a  ust. 1 i 4 ustawy  </w:t>
      </w:r>
      <w:r w:rsidR="002324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0FF3">
        <w:rPr>
          <w:rFonts w:ascii="Times New Roman" w:hAnsi="Times New Roman" w:cs="Times New Roman"/>
          <w:sz w:val="28"/>
          <w:szCs w:val="28"/>
        </w:rPr>
        <w:t xml:space="preserve">z dnia 24 kwietnia 2003 roku o działalności pożytku publicznego i wolontariacie                                    ( tj. Dz. U.  z 2010 r., Nr 234, poz. 1536 ze zm.) </w:t>
      </w:r>
    </w:p>
    <w:p w:rsidR="008E64D8" w:rsidRPr="00D20FF3" w:rsidRDefault="008E64D8" w:rsidP="008E64D8">
      <w:pPr>
        <w:ind w:left="354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8E64D8" w:rsidRPr="00D20FF3" w:rsidRDefault="008E64D8" w:rsidP="008E64D8">
      <w:pPr>
        <w:ind w:left="35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sz w:val="28"/>
          <w:szCs w:val="28"/>
        </w:rPr>
        <w:t xml:space="preserve">   Rada Powiatu</w:t>
      </w:r>
    </w:p>
    <w:p w:rsidR="008E64D8" w:rsidRPr="00D20FF3" w:rsidRDefault="008E64D8" w:rsidP="008E64D8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sz w:val="28"/>
          <w:szCs w:val="28"/>
        </w:rPr>
        <w:t xml:space="preserve">  uchwala, co następuje</w:t>
      </w:r>
    </w:p>
    <w:p w:rsidR="008E64D8" w:rsidRPr="00D20FF3" w:rsidRDefault="008E64D8" w:rsidP="008E64D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E64D8" w:rsidRPr="00D20FF3" w:rsidRDefault="008E64D8" w:rsidP="008E64D8">
      <w:pPr>
        <w:jc w:val="both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b/>
          <w:bCs/>
          <w:sz w:val="28"/>
          <w:szCs w:val="28"/>
        </w:rPr>
        <w:t>§ 1</w:t>
      </w:r>
      <w:r w:rsidRPr="00D20FF3">
        <w:rPr>
          <w:rFonts w:ascii="Times New Roman" w:hAnsi="Times New Roman" w:cs="Times New Roman"/>
          <w:sz w:val="28"/>
          <w:szCs w:val="28"/>
        </w:rPr>
        <w:t>. Uchwala się „ Program Współpracy Powiatu Strzelecko-Drezdeneckiego                                    z organizacjami pozarządowymi i podmiotami prowadzącymi działalność pożytku publicznego  na rok 2015”</w:t>
      </w:r>
      <w:r w:rsidR="0023243F">
        <w:rPr>
          <w:rFonts w:ascii="Times New Roman" w:hAnsi="Times New Roman" w:cs="Times New Roman"/>
          <w:sz w:val="28"/>
          <w:szCs w:val="28"/>
        </w:rPr>
        <w:t>, który stanowi załącznik</w:t>
      </w:r>
      <w:r w:rsidRPr="00D20FF3">
        <w:rPr>
          <w:rFonts w:ascii="Times New Roman" w:hAnsi="Times New Roman" w:cs="Times New Roman"/>
          <w:sz w:val="28"/>
          <w:szCs w:val="28"/>
        </w:rPr>
        <w:t xml:space="preserve"> do niniejszej uchwały.</w:t>
      </w:r>
    </w:p>
    <w:p w:rsidR="008E64D8" w:rsidRPr="00D20FF3" w:rsidRDefault="008E64D8" w:rsidP="008E64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4D8" w:rsidRPr="00D20FF3" w:rsidRDefault="0023243F" w:rsidP="008E64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64D8" w:rsidRPr="00D20FF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E64D8" w:rsidRPr="00D20FF3">
        <w:rPr>
          <w:rFonts w:ascii="Times New Roman" w:hAnsi="Times New Roman" w:cs="Times New Roman"/>
          <w:sz w:val="28"/>
          <w:szCs w:val="28"/>
        </w:rPr>
        <w:t xml:space="preserve">Wykonanie uchwały powierza się Zarządowi Powiatu Strzelecko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64D8" w:rsidRPr="00D20FF3">
        <w:rPr>
          <w:rFonts w:ascii="Times New Roman" w:hAnsi="Times New Roman" w:cs="Times New Roman"/>
          <w:sz w:val="28"/>
          <w:szCs w:val="28"/>
        </w:rPr>
        <w:t>- Drezdeneckiego.</w:t>
      </w:r>
    </w:p>
    <w:p w:rsidR="008E64D8" w:rsidRPr="00D20FF3" w:rsidRDefault="008E64D8" w:rsidP="008E64D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E64D8" w:rsidRPr="00D20FF3" w:rsidRDefault="008E64D8" w:rsidP="008E64D8">
      <w:pPr>
        <w:jc w:val="both"/>
        <w:rPr>
          <w:rFonts w:ascii="Times New Roman" w:hAnsi="Times New Roman" w:cs="Times New Roman"/>
          <w:sz w:val="28"/>
          <w:szCs w:val="28"/>
        </w:rPr>
      </w:pPr>
      <w:r w:rsidRPr="00D20FF3">
        <w:rPr>
          <w:rFonts w:ascii="Times New Roman" w:hAnsi="Times New Roman" w:cs="Times New Roman"/>
          <w:b/>
          <w:bCs/>
          <w:sz w:val="28"/>
          <w:szCs w:val="28"/>
        </w:rPr>
        <w:t>§ 3</w:t>
      </w:r>
      <w:r w:rsidRPr="00D20FF3">
        <w:rPr>
          <w:rFonts w:ascii="Times New Roman" w:hAnsi="Times New Roman" w:cs="Times New Roman"/>
          <w:sz w:val="28"/>
          <w:szCs w:val="28"/>
        </w:rPr>
        <w:t xml:space="preserve">. Uchwała wchodzi w życie po upływie 14 dni od dnia jej ogłoszenia  </w:t>
      </w:r>
      <w:r w:rsidR="002324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0FF3">
        <w:rPr>
          <w:rFonts w:ascii="Times New Roman" w:hAnsi="Times New Roman" w:cs="Times New Roman"/>
          <w:sz w:val="28"/>
          <w:szCs w:val="28"/>
        </w:rPr>
        <w:t xml:space="preserve">w Dzienniku Urzędowym Województwa Lubuskiego z mocą obowiązującą  </w:t>
      </w:r>
      <w:r w:rsidR="002324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20FF3">
        <w:rPr>
          <w:rFonts w:ascii="Times New Roman" w:hAnsi="Times New Roman" w:cs="Times New Roman"/>
          <w:sz w:val="28"/>
          <w:szCs w:val="28"/>
        </w:rPr>
        <w:t>od dnia 01 stycznia 2015r.</w:t>
      </w:r>
    </w:p>
    <w:p w:rsidR="008E64D8" w:rsidRPr="00D20FF3" w:rsidRDefault="008E64D8" w:rsidP="008E64D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8E64D8" w:rsidRPr="00D20FF3" w:rsidRDefault="008E64D8" w:rsidP="008E64D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34315C" w:rsidRPr="00521701" w:rsidRDefault="0023243F" w:rsidP="0034315C">
      <w:pPr>
        <w:tabs>
          <w:tab w:val="left" w:pos="1100"/>
        </w:tabs>
        <w:spacing w:after="0"/>
        <w:rPr>
          <w:rFonts w:ascii="Times New Roman" w:eastAsia="Times New Roman" w:hAnsi="Times New Roman"/>
          <w:color w:val="FF0000"/>
          <w:sz w:val="20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315C">
        <w:rPr>
          <w:rFonts w:ascii="Times New Roman" w:hAnsi="Times New Roman" w:cs="Times New Roman"/>
        </w:rPr>
        <w:t xml:space="preserve"> </w:t>
      </w:r>
    </w:p>
    <w:p w:rsidR="0034315C" w:rsidRPr="0034315C" w:rsidRDefault="0034315C" w:rsidP="0034315C">
      <w:pPr>
        <w:tabs>
          <w:tab w:val="left" w:pos="1100"/>
        </w:tabs>
        <w:spacing w:after="0" w:line="360" w:lineRule="auto"/>
        <w:rPr>
          <w:rFonts w:ascii="Times New Roman" w:hAnsi="Times New Roman"/>
          <w:sz w:val="28"/>
          <w:szCs w:val="24"/>
        </w:rPr>
      </w:pPr>
      <w:r w:rsidRPr="007561C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7561C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7561C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7561C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7561C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ab/>
      </w:r>
      <w:r w:rsidRPr="0034315C">
        <w:rPr>
          <w:rFonts w:ascii="Times New Roman" w:eastAsia="Times New Roman" w:hAnsi="Times New Roman"/>
          <w:color w:val="FF0000"/>
          <w:sz w:val="28"/>
          <w:szCs w:val="24"/>
          <w:lang w:eastAsia="pl-PL"/>
        </w:rPr>
        <w:t xml:space="preserve">                                  </w:t>
      </w:r>
      <w:r w:rsidRPr="0034315C">
        <w:rPr>
          <w:sz w:val="28"/>
          <w:szCs w:val="24"/>
        </w:rPr>
        <w:t xml:space="preserve">  </w:t>
      </w:r>
      <w:r w:rsidRPr="0034315C">
        <w:rPr>
          <w:rFonts w:ascii="Times New Roman" w:hAnsi="Times New Roman"/>
          <w:sz w:val="28"/>
          <w:szCs w:val="24"/>
        </w:rPr>
        <w:t>Przewodniczący Rady</w:t>
      </w:r>
    </w:p>
    <w:p w:rsidR="0034315C" w:rsidRPr="0034315C" w:rsidRDefault="0034315C" w:rsidP="0034315C">
      <w:pPr>
        <w:tabs>
          <w:tab w:val="left" w:pos="1100"/>
        </w:tabs>
        <w:spacing w:after="0" w:line="360" w:lineRule="auto"/>
        <w:rPr>
          <w:rFonts w:ascii="Times New Roman" w:hAnsi="Times New Roman"/>
          <w:sz w:val="10"/>
          <w:szCs w:val="24"/>
        </w:rPr>
      </w:pPr>
    </w:p>
    <w:p w:rsidR="0034315C" w:rsidRPr="0034315C" w:rsidRDefault="0034315C" w:rsidP="0034315C">
      <w:pPr>
        <w:spacing w:after="0" w:line="360" w:lineRule="auto"/>
        <w:rPr>
          <w:rFonts w:ascii="Times New Roman" w:hAnsi="Times New Roman"/>
          <w:sz w:val="28"/>
          <w:szCs w:val="24"/>
          <w:lang w:eastAsia="pl-PL"/>
        </w:rPr>
      </w:pPr>
      <w:r w:rsidRPr="0034315C">
        <w:rPr>
          <w:rFonts w:ascii="Times New Roman" w:hAnsi="Times New Roman"/>
          <w:sz w:val="28"/>
          <w:szCs w:val="24"/>
          <w:lang w:eastAsia="pl-PL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4"/>
          <w:lang w:eastAsia="pl-PL"/>
        </w:rPr>
        <w:t xml:space="preserve">                        </w:t>
      </w:r>
      <w:r w:rsidRPr="0034315C">
        <w:rPr>
          <w:rFonts w:ascii="Times New Roman" w:hAnsi="Times New Roman"/>
          <w:sz w:val="28"/>
          <w:szCs w:val="24"/>
          <w:lang w:eastAsia="pl-PL"/>
        </w:rPr>
        <w:t>(-) Romuald Gawlik</w:t>
      </w:r>
    </w:p>
    <w:p w:rsidR="008E64D8" w:rsidRPr="00D20FF3" w:rsidRDefault="0034315C" w:rsidP="004F6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E79C8" w:rsidRPr="00D20FF3" w:rsidRDefault="00BE79C8" w:rsidP="004F601D">
      <w:pPr>
        <w:rPr>
          <w:rFonts w:ascii="Times New Roman" w:hAnsi="Times New Roman" w:cs="Times New Roman"/>
        </w:rPr>
      </w:pPr>
    </w:p>
    <w:p w:rsidR="00BE79C8" w:rsidRPr="00D20FF3" w:rsidRDefault="00BE79C8" w:rsidP="004F601D">
      <w:pPr>
        <w:rPr>
          <w:rFonts w:ascii="Times New Roman" w:hAnsi="Times New Roman" w:cs="Times New Roman"/>
        </w:rPr>
      </w:pPr>
    </w:p>
    <w:p w:rsidR="00BE79C8" w:rsidRPr="00D20FF3" w:rsidRDefault="00BE79C8" w:rsidP="004F601D">
      <w:pPr>
        <w:rPr>
          <w:rFonts w:ascii="Times New Roman" w:hAnsi="Times New Roman" w:cs="Times New Roman"/>
        </w:rPr>
      </w:pPr>
    </w:p>
    <w:p w:rsidR="00BE79C8" w:rsidRPr="00D20FF3" w:rsidRDefault="00BE79C8" w:rsidP="004F601D">
      <w:pPr>
        <w:rPr>
          <w:rFonts w:ascii="Times New Roman" w:hAnsi="Times New Roman" w:cs="Times New Roman"/>
        </w:rPr>
      </w:pPr>
    </w:p>
    <w:p w:rsidR="00BE79C8" w:rsidRPr="00D20FF3" w:rsidRDefault="00BE79C8" w:rsidP="004F601D">
      <w:pPr>
        <w:rPr>
          <w:rFonts w:ascii="Times New Roman" w:hAnsi="Times New Roman" w:cs="Times New Roman"/>
        </w:rPr>
      </w:pPr>
    </w:p>
    <w:p w:rsidR="00BE79C8" w:rsidRDefault="00BE79C8" w:rsidP="004F601D"/>
    <w:p w:rsidR="00BE79C8" w:rsidRDefault="00BE79C8" w:rsidP="004F601D"/>
    <w:p w:rsidR="002C2336" w:rsidRPr="00D20FF3" w:rsidRDefault="002C2336" w:rsidP="002C2336">
      <w:pPr>
        <w:pStyle w:val="Nagwek1"/>
        <w:jc w:val="center"/>
        <w:rPr>
          <w:rFonts w:eastAsia="Calibri"/>
          <w:sz w:val="20"/>
          <w:szCs w:val="24"/>
        </w:rPr>
      </w:pPr>
      <w:r w:rsidRPr="00D20FF3">
        <w:rPr>
          <w:rFonts w:eastAsia="Calibri"/>
          <w:sz w:val="20"/>
          <w:szCs w:val="24"/>
        </w:rPr>
        <w:t xml:space="preserve">                                                        </w:t>
      </w:r>
      <w:r w:rsidR="00D20FF3">
        <w:rPr>
          <w:rFonts w:eastAsia="Calibri"/>
          <w:sz w:val="20"/>
          <w:szCs w:val="24"/>
        </w:rPr>
        <w:t xml:space="preserve">                                                 </w:t>
      </w:r>
      <w:r w:rsidRPr="00D20FF3">
        <w:rPr>
          <w:rFonts w:eastAsia="Calibri"/>
          <w:sz w:val="20"/>
          <w:szCs w:val="24"/>
        </w:rPr>
        <w:t xml:space="preserve"> Załącznik do Uchwały Nr </w:t>
      </w:r>
      <w:r w:rsidR="00D20FF3">
        <w:rPr>
          <w:rFonts w:eastAsia="Calibri"/>
          <w:sz w:val="20"/>
          <w:szCs w:val="24"/>
        </w:rPr>
        <w:t>XXXIX/308/2014</w:t>
      </w:r>
    </w:p>
    <w:p w:rsidR="002C2336" w:rsidRPr="00D20FF3" w:rsidRDefault="00D20FF3" w:rsidP="00D20FF3">
      <w:pPr>
        <w:jc w:val="both"/>
        <w:rPr>
          <w:rFonts w:ascii="Times New Roman" w:hAnsi="Times New Roman" w:cs="Times New Roman"/>
          <w:sz w:val="20"/>
          <w:szCs w:val="24"/>
        </w:rPr>
      </w:pPr>
      <w:r w:rsidRPr="00D20FF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D20FF3">
        <w:rPr>
          <w:rFonts w:ascii="Times New Roman" w:hAnsi="Times New Roman" w:cs="Times New Roman"/>
          <w:sz w:val="20"/>
          <w:szCs w:val="24"/>
        </w:rPr>
        <w:t xml:space="preserve">Rady Powiatu Strzelecko – </w:t>
      </w:r>
      <w:r w:rsidR="002C2336" w:rsidRPr="00D20FF3">
        <w:rPr>
          <w:rFonts w:ascii="Times New Roman" w:hAnsi="Times New Roman" w:cs="Times New Roman"/>
          <w:sz w:val="20"/>
          <w:szCs w:val="24"/>
        </w:rPr>
        <w:t xml:space="preserve">Drezdeneckiego  </w:t>
      </w:r>
    </w:p>
    <w:p w:rsidR="002C2336" w:rsidRPr="00D20FF3" w:rsidRDefault="002C2336" w:rsidP="002C2336">
      <w:pPr>
        <w:pStyle w:val="Nagwek1"/>
        <w:jc w:val="center"/>
        <w:rPr>
          <w:rFonts w:eastAsia="Calibri"/>
          <w:sz w:val="36"/>
        </w:rPr>
      </w:pPr>
    </w:p>
    <w:p w:rsidR="002C2336" w:rsidRDefault="002C2336" w:rsidP="002C2336">
      <w:pPr>
        <w:pStyle w:val="Nagwek1"/>
        <w:jc w:val="center"/>
        <w:rPr>
          <w:rFonts w:eastAsia="Calibri"/>
          <w:sz w:val="36"/>
        </w:rPr>
      </w:pPr>
    </w:p>
    <w:p w:rsidR="002C2336" w:rsidRDefault="002C2336" w:rsidP="002C2336">
      <w:pPr>
        <w:pStyle w:val="Nagwek1"/>
        <w:jc w:val="center"/>
        <w:rPr>
          <w:rFonts w:eastAsia="Calibri"/>
          <w:sz w:val="36"/>
        </w:rPr>
      </w:pPr>
    </w:p>
    <w:p w:rsidR="002C2336" w:rsidRDefault="002C2336" w:rsidP="002C2336">
      <w:pPr>
        <w:pStyle w:val="Nagwek1"/>
        <w:jc w:val="center"/>
        <w:rPr>
          <w:rFonts w:eastAsia="Calibri"/>
          <w:sz w:val="36"/>
        </w:rPr>
      </w:pPr>
    </w:p>
    <w:p w:rsidR="002C2336" w:rsidRDefault="002C2336" w:rsidP="002C2336">
      <w:pPr>
        <w:pStyle w:val="Nagwek1"/>
        <w:jc w:val="center"/>
        <w:rPr>
          <w:rFonts w:eastAsia="Calibri"/>
          <w:sz w:val="36"/>
        </w:rPr>
      </w:pPr>
    </w:p>
    <w:p w:rsidR="002C2336" w:rsidRDefault="002C2336" w:rsidP="002C2336"/>
    <w:p w:rsidR="002C2336" w:rsidRDefault="002C2336" w:rsidP="002C2336"/>
    <w:p w:rsidR="002C2336" w:rsidRDefault="002C2336" w:rsidP="002C2336">
      <w:pPr>
        <w:pStyle w:val="Nagwek1"/>
        <w:jc w:val="center"/>
        <w:rPr>
          <w:rFonts w:eastAsia="Calibri"/>
          <w:sz w:val="36"/>
        </w:rPr>
      </w:pPr>
    </w:p>
    <w:p w:rsidR="002C2336" w:rsidRDefault="002C2336" w:rsidP="0023243F">
      <w:pPr>
        <w:pStyle w:val="Nagwek1"/>
        <w:jc w:val="center"/>
        <w:rPr>
          <w:rFonts w:eastAsia="Calibri"/>
          <w:b/>
          <w:bCs/>
          <w:sz w:val="36"/>
        </w:rPr>
      </w:pPr>
      <w:r>
        <w:rPr>
          <w:rFonts w:eastAsia="Calibri"/>
          <w:b/>
          <w:bCs/>
          <w:sz w:val="36"/>
        </w:rPr>
        <w:t>PROGRAM WSPÓŁPRACY</w:t>
      </w:r>
    </w:p>
    <w:p w:rsidR="0023243F" w:rsidRPr="0023243F" w:rsidRDefault="0023243F" w:rsidP="0023243F">
      <w:pPr>
        <w:rPr>
          <w:lang w:eastAsia="pl-PL"/>
        </w:rPr>
      </w:pPr>
    </w:p>
    <w:p w:rsidR="002C2336" w:rsidRDefault="002C2336" w:rsidP="0023243F">
      <w:pPr>
        <w:pStyle w:val="Tekstpodstawowy"/>
        <w:spacing w:line="360" w:lineRule="auto"/>
        <w:ind w:left="-180"/>
        <w:jc w:val="center"/>
        <w:rPr>
          <w:b/>
          <w:bCs/>
        </w:rPr>
      </w:pPr>
      <w:r>
        <w:rPr>
          <w:b/>
          <w:bCs/>
        </w:rPr>
        <w:t>POWIATU</w:t>
      </w:r>
      <w:r>
        <w:rPr>
          <w:b/>
          <w:bCs/>
        </w:rPr>
        <w:tab/>
        <w:t xml:space="preserve"> STRZELECKO – DREZDENECKIEGO</w:t>
      </w:r>
      <w:r>
        <w:rPr>
          <w:b/>
          <w:bCs/>
        </w:rPr>
        <w:tab/>
      </w:r>
    </w:p>
    <w:p w:rsidR="002C2336" w:rsidRDefault="002C2336" w:rsidP="0023243F">
      <w:pPr>
        <w:pStyle w:val="Tekstpodstawowy"/>
        <w:spacing w:line="360" w:lineRule="auto"/>
        <w:ind w:left="-180"/>
        <w:jc w:val="center"/>
        <w:rPr>
          <w:b/>
          <w:bCs/>
        </w:rPr>
      </w:pPr>
      <w:r>
        <w:rPr>
          <w:b/>
          <w:bCs/>
        </w:rPr>
        <w:t>Z ORGANIZACJAMI</w:t>
      </w:r>
      <w:r>
        <w:rPr>
          <w:b/>
          <w:bCs/>
        </w:rPr>
        <w:tab/>
        <w:t xml:space="preserve">  POZARZĄDOWYMI I PODMIOTAMI PROWADZĄCYMI DZIAŁALNOŚĆ POŻYTKU PUBLICZNEGO                 NA ROK 2015</w:t>
      </w: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3243F" w:rsidRDefault="0023243F" w:rsidP="002C2336">
      <w:pPr>
        <w:pStyle w:val="Tekstpodstawowy"/>
        <w:ind w:left="-180"/>
        <w:jc w:val="center"/>
        <w:rPr>
          <w:b/>
          <w:bCs/>
        </w:rPr>
      </w:pPr>
    </w:p>
    <w:p w:rsidR="0023243F" w:rsidRDefault="0023243F" w:rsidP="002C2336">
      <w:pPr>
        <w:pStyle w:val="Tekstpodstawowy"/>
        <w:ind w:left="-180"/>
        <w:jc w:val="center"/>
        <w:rPr>
          <w:b/>
          <w:bCs/>
        </w:rPr>
      </w:pPr>
    </w:p>
    <w:p w:rsidR="0023243F" w:rsidRDefault="0023243F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  <w:ind w:left="-180"/>
        <w:jc w:val="center"/>
        <w:rPr>
          <w:b/>
          <w:bCs/>
        </w:rPr>
      </w:pPr>
    </w:p>
    <w:p w:rsidR="002C2336" w:rsidRDefault="002C2336" w:rsidP="002C2336">
      <w:pPr>
        <w:pStyle w:val="Tekstpodstawowy"/>
      </w:pPr>
    </w:p>
    <w:p w:rsidR="00AA678D" w:rsidRDefault="00AA678D" w:rsidP="002C2336">
      <w:pPr>
        <w:pStyle w:val="Tekstpodstawowy"/>
      </w:pPr>
    </w:p>
    <w:p w:rsidR="002C2336" w:rsidRDefault="002C2336" w:rsidP="002C2336">
      <w:pPr>
        <w:pStyle w:val="Tekstpodstawowy"/>
        <w:rPr>
          <w:b/>
          <w:bCs/>
        </w:rPr>
      </w:pPr>
      <w:r>
        <w:t xml:space="preserve">I. </w:t>
      </w:r>
      <w:r>
        <w:rPr>
          <w:b/>
          <w:bCs/>
        </w:rPr>
        <w:t>POSTANOWIENIE OGÓLNE</w:t>
      </w:r>
    </w:p>
    <w:p w:rsidR="002C2336" w:rsidRDefault="002C2336" w:rsidP="002C2336">
      <w:pPr>
        <w:pStyle w:val="Tekstpodstawowy"/>
      </w:pP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 xml:space="preserve">Program współpracy powiatu strzelecko – drezdeneckiego z organizacjami pozarządowymi             i podmiotami prowadzącymi działalność pożytku publicznego na rok 2015, zwany dalej Programem, określa cele, zasady, formy współpracy, priorytetowe zadania publiczne, okres            i sposób realizacji Programu. Jednocześnie wskazuje zakładaną wysokość środków przeznaczonych na jego realizację. Program precyzuje tryb powoływania i zasady działania komisji konkursowych powoływanych do opiniowania ofert w konkursie ofert. </w:t>
      </w:r>
    </w:p>
    <w:p w:rsidR="002C2336" w:rsidRDefault="002C2336" w:rsidP="002C2336">
      <w:pPr>
        <w:pStyle w:val="Tekstpodstawowy"/>
        <w:rPr>
          <w:sz w:val="24"/>
        </w:rPr>
      </w:pPr>
    </w:p>
    <w:p w:rsidR="002C2336" w:rsidRDefault="002C2336" w:rsidP="002C2336">
      <w:pPr>
        <w:pStyle w:val="Tekstpodstawowy"/>
        <w:rPr>
          <w:b/>
          <w:bCs/>
        </w:rPr>
      </w:pPr>
      <w:r>
        <w:rPr>
          <w:b/>
          <w:bCs/>
        </w:rPr>
        <w:t>II. CEL GŁÓWNY I CELE SZCZEGÓŁOWE</w:t>
      </w:r>
    </w:p>
    <w:p w:rsidR="0023243F" w:rsidRDefault="0023243F" w:rsidP="002C2336">
      <w:pPr>
        <w:pStyle w:val="Tekstpodstawowy"/>
        <w:rPr>
          <w:b/>
          <w:bCs/>
        </w:rPr>
      </w:pP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 xml:space="preserve"> 1.Celem głównym Programu jest budowanie partnerstwa pomiędzy powiatem strzelecko                    – drezdeneckim, a organizacjami pozarządowymi i innymi podmiotami. Kształtowanie pozytywnych relacji i wspólne prowadzenie skutecznych działań na rzecz społeczności lokalnej pomiędzy organami samorządowymi powiatu a organizacjami pozarządowymi                 i innymi podmiotami prowadzącymi działalność społecznie użyteczną. Działania te pozwolą stworzyć warunki do maksymalnego wykorzystania ich potencjału.</w:t>
      </w:r>
    </w:p>
    <w:p w:rsidR="002C2336" w:rsidRDefault="002C2336" w:rsidP="002C2336">
      <w:pPr>
        <w:pStyle w:val="Tekstpodstawowy"/>
        <w:rPr>
          <w:b/>
          <w:bCs/>
        </w:rPr>
      </w:pPr>
      <w:r>
        <w:rPr>
          <w:sz w:val="24"/>
        </w:rPr>
        <w:t>2. Celami szczegółowymi Programu są:</w:t>
      </w: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>1)  poprawa jakości usług publicznych i zapewnienie ich efektywniejszego wykonania,</w:t>
      </w: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>2) tworzenie warunków sprzyjających umacnianiu i podejmowaniu inicjatyw na rzecz lokalnej społeczności,</w:t>
      </w: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>3) wpływ na kreowanie polityki społecznej w powiecie,</w:t>
      </w: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>4) wzmocnienie potencjału organizacji pozarządowych i rozwój wolontariatu,</w:t>
      </w: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>5)integracja organizacji lokalnych obejmujących zakresem działania sferę zadań publicznych,</w:t>
      </w: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>6) tworzenie programów współpracy przy udziale podmiotów pozarządowych,</w:t>
      </w:r>
    </w:p>
    <w:p w:rsidR="002C2336" w:rsidRDefault="002C2336" w:rsidP="002C2336">
      <w:pPr>
        <w:pStyle w:val="Tekstpodstawowy"/>
        <w:rPr>
          <w:sz w:val="24"/>
        </w:rPr>
      </w:pPr>
      <w:r>
        <w:rPr>
          <w:sz w:val="24"/>
        </w:rPr>
        <w:t>7) otwarcie na inicjatywy własne podmiotów w realizacji projektów wieloletnich.</w:t>
      </w:r>
    </w:p>
    <w:p w:rsidR="002C2336" w:rsidRDefault="002C2336" w:rsidP="002C2336">
      <w:pPr>
        <w:pStyle w:val="Tekstpodstawowy"/>
        <w:rPr>
          <w:sz w:val="24"/>
        </w:rPr>
      </w:pPr>
    </w:p>
    <w:p w:rsidR="002C2336" w:rsidRDefault="002C2336" w:rsidP="002C2336">
      <w:pPr>
        <w:pStyle w:val="Tekstpodstawowy"/>
        <w:rPr>
          <w:b/>
        </w:rPr>
      </w:pPr>
      <w:r>
        <w:rPr>
          <w:b/>
        </w:rPr>
        <w:t>III. ZASADY WSPÓŁPRACY</w:t>
      </w:r>
    </w:p>
    <w:p w:rsidR="002C2336" w:rsidRDefault="002C2336" w:rsidP="002C2336">
      <w:pPr>
        <w:pStyle w:val="Tekstpodstawowy"/>
        <w:rPr>
          <w:b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Współpraca Powiatu Strzelecko – Drezdeneckiego  z organizacjami pozarządowymi  </w:t>
      </w:r>
      <w:r w:rsidR="0023243F">
        <w:rPr>
          <w:bCs/>
          <w:sz w:val="24"/>
        </w:rPr>
        <w:t xml:space="preserve">                         </w:t>
      </w:r>
      <w:r>
        <w:rPr>
          <w:bCs/>
          <w:sz w:val="24"/>
        </w:rPr>
        <w:t>oraz innymi podmiotami odbywa się na zasadach: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1.Partnerstwa – organizacje pozarządowe na zasadach i formach określonych w ustawach uczestniczą w identyfikowaniu i definiowaniu problemów, których rozwiązywanie stanowi przedmiot zadań publicznych, w wypracowaniu sposobów wykonywania zadań publicznych przez właściwy organ administracji publicznej, a także w wykonywaniu tych zadań;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2. Pomocniczości – oznacza to, że powiat respektując odrębność i suwerenność zorganizowanych wspólnot obywateli, uznaje ich prawo do samodzielnego definiowania                 i rozwiązywania problemów, w tym także do sfery zadań publicznych i w takim zakresie </w:t>
      </w:r>
      <w:r w:rsidR="0023243F">
        <w:rPr>
          <w:bCs/>
          <w:sz w:val="24"/>
        </w:rPr>
        <w:t xml:space="preserve">                    </w:t>
      </w:r>
      <w:r>
        <w:rPr>
          <w:bCs/>
          <w:sz w:val="24"/>
        </w:rPr>
        <w:t>na zasadach określonych w stosownych aktach normatywnych wspiera ich działalność: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3. Efektywności – samorząd powiatu przy zlecaniu organizacjom pozarządowym do realizacji zadań publicznych dokonuje wyboru najefektywniejszego sposobu wykorzystania środków publicznych, przestrzegając zasad uczciwej konkurencji oraz z zachowaniem wymogów określonych w ustawie o finansach publicznych: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4. Jawności – zgodnie z którą, zasady współpracy samorządu powiatu z podmiotami pozarządowymi są jawne, zrozumiałe i powszechnie dostępne, zarówno w zakresie </w:t>
      </w:r>
      <w:r>
        <w:rPr>
          <w:bCs/>
          <w:sz w:val="24"/>
        </w:rPr>
        <w:lastRenderedPageBreak/>
        <w:t xml:space="preserve">stosowanych procedur jak i wysokości środków finansowanych przeznaczonych </w:t>
      </w:r>
      <w:r w:rsidR="0023243F">
        <w:rPr>
          <w:bCs/>
          <w:sz w:val="24"/>
        </w:rPr>
        <w:t xml:space="preserve">                              </w:t>
      </w:r>
      <w:r>
        <w:rPr>
          <w:bCs/>
          <w:sz w:val="24"/>
        </w:rPr>
        <w:t>na dofinansowanie wykonania zadania;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5. Uczciwej konkurencji – jednakowe traktowanie podmiotów, poprzez stosowanie tych samych kryteriów wspierania organizacji pozarządowych;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6. Pozyskiwania dodatkowych środków – samorząd powiatu preferuje te podmioty, które stosują zasadę współfinansowania danego przedsięwzięcia  tj. w montażu zgłoszonej oferty współpracy wykazują  zobowiązania własne i innych podmiotów.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ZAKRES  PRZEDMIOTOWY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Przedmiotem współpracy powiatu strzelecko – drezdeneckiego z podmiotami prowadzącymi działalność pożytku publicznego jest: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1.Realizacja zadań określonych w obowiązujących ustawach.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2. Podwyższenie efektywności działań kierowanych do mieszkańców powiatu.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3. Konsultowanie projektów uchwał Rady Powiatu na etapie ich tworzenia.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4. Określanie potrzeb społecznych i sposobu ich zaspokojenia.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FORMY WSPÓŁPRACY</w:t>
      </w:r>
    </w:p>
    <w:p w:rsidR="0023243F" w:rsidRDefault="0023243F" w:rsidP="0023243F">
      <w:pPr>
        <w:pStyle w:val="Tekstpodstawowy"/>
        <w:ind w:left="1080"/>
        <w:rPr>
          <w:b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Powiat Strzelecko – Drezdenecki podejmuje współpracę z organizacjami pozarządowymi              w formie: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1.Zlecanie organizacjom realizacji zadań publicznych na zasadach określonych w ustawie,             w formie wsparcia wykonania zdania wraz z udzieleniem dotacji na dofinansowanie ich realizacji,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2. Konsultowanie z organizacjami pozarządowymi i innymi podmiotami prowadzącymi działalność społecznie użyteczną projektów aktów prawa miejscowego dotyczących ich działalności statutowej. Treść projektów umieszcza się na okres 14 dni na stronach internetowych, tablicy ogłoszeń Powiatu w celu zgłaszania uwag i wniosków.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3. Wzajemne informowanie się o planach kierunkach działania, poprzez udostępnianie informacji na stronach internetowych powiatu.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4. Nieodpłatne udostępnianie pomieszczeń i środków technicznych.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5. Nieodpłatne udostępnianie materiałów i pomoc związaną z realizacją zadań odbywających się w drodze konkursu ofert.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6. Udzielanie pomocy merytorycznej, doradczej świadczonej przez pracowników.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7. Promocję organizacji pozarządowych, promocję ciekawych inicjatyw, promowanie przez organizację pozytywnego wizerunku powiatu,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8. Objęcie patronatem Starosty działań znaczących dla społeczności lokalnej, realizowanych przez organizację pozarządowe.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PRIORYTETOWE ZADANIA PUBLICZNE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Ustala się następujące zadania do realizacji w 2015 roku;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1.W zakresie kultury, sztuki, ochrony dóbr kultury i tradycji – w formie wsparcia                               – stowarzyszenia oraz pozostała działalność tj. zakup usług, nagród oraz wspieranie imprez kulturalnych na terenie powiatu poprzez nieodpłatne przekazanie.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2. W zakresie upowszechnianie kultury fizycznej i sportu – w formie wsparcia – organizacje pozarządowe, stowarzyszenia oraz pozostała działalność tj. zakup usług, nagród oraz wspieranie imprez kulturalnych na terenie powiatu poprzez nieodpłatne przekazanie.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Organizacja imprez sportowych o zasięgu powiatowym 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3. W zakresie działalności na rzecz osób niepełnosprawnych – w formie wsparcia.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lastRenderedPageBreak/>
        <w:t>sport, kultura i turystyka osób niepełnosprawnych oraz pozostała działalność tj. zakup usług, nagród oraz wspieranie imprez kulturalnych na terenie powiatu poprzez nieodpłatne przekazanie. Organizacja o zasięgu powiatowym.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OKRES REALIZACJI PROGRAMU</w:t>
      </w:r>
    </w:p>
    <w:p w:rsidR="0023243F" w:rsidRDefault="0023243F" w:rsidP="0023243F">
      <w:pPr>
        <w:pStyle w:val="Tekstpodstawowy"/>
        <w:ind w:left="1080"/>
        <w:rPr>
          <w:b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1.Program realizowany będzie w okresie od 01 stycznia 2015 roku do 31 grudnia 2015 roku.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2. Szczegółowy termin realizacji poszczególnych zadań określony będzie w warunkach konkursu ofert ogłoszonym przez Zarząd Powiatu w 2015 roku.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numPr>
          <w:ilvl w:val="0"/>
          <w:numId w:val="1"/>
        </w:numPr>
        <w:rPr>
          <w:b/>
        </w:rPr>
      </w:pPr>
      <w:r>
        <w:rPr>
          <w:b/>
        </w:rPr>
        <w:t>SPOSÓB REALIZACJI PROGRAMU</w:t>
      </w:r>
    </w:p>
    <w:p w:rsidR="002C2336" w:rsidRDefault="002C2336" w:rsidP="002C2336">
      <w:pPr>
        <w:pStyle w:val="Tekstpodstawowy"/>
        <w:ind w:left="360"/>
        <w:rPr>
          <w:b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1.Zlecanie przez Powiat Strzelecko – Drezdenecki realizacji zadań wraz z udzieleniem dotacji odbywa się na zasadzie otwartego konkursu ofert oraz na mocy umowy zawartej pomiędzy samorządem Powiatu, a organizacją pozarządową przejmującą zadanie, uwzględniając zadania określone jako priorytetowe. Dotacja, o której mowa, może nastąpić w innym trybie, jeżeli zadanie można zrealizować efektywniej w inny sposób określony w odrębnych przepisach, szczególnie poprzez zakup usług, na zasadach i w trybie określonym w przepisach o zamówieniach publicznych.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2. Organizacje pozarządowe z własnej inicjatywy mogą złożyć ofertę realizacji zadań                       o charakterze regionalnym, z pominięciem otwartego konkursu, a powiat zlecić jego wykonanie, poprzez dofinansowanie w wysokości nie przekraczającej 10 000,00 zł, jeżeli termin wykonania zadania nie będzie dłuższy niż 90 dni. Łączna kwota udzielona w trybie poza konkursowym dla tej samej organizacji nie może przekroczyć sumy 20 000 zł i 20% dotacji planowanych, na wykonanie zadań przez organizacje pozarządowe i inne podmioty                     w roku budżetowym.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3. Przeprowadzenie otwartych konkursów ofert odbywa się wg następujących zasad: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1) zlecanie realizacji zadań obejmuje w pierwszej kolejności zadania uznane przez Zarząd Powiatu jako priorytetowe i odbywać się będzie po przeprowadzeniu otwartego konkursu ofert,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2) otwarty konkurs ofert ogłasza Zarząd Powiatu,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 xml:space="preserve">3) otwarty konkurs ofert ogłasza się w Biuletynie Informacji Publicznej </w:t>
      </w:r>
      <w:hyperlink r:id="rId6" w:history="1">
        <w:r>
          <w:rPr>
            <w:rStyle w:val="Hipercze"/>
            <w:bCs/>
          </w:rPr>
          <w:t>www.fsd.pl</w:t>
        </w:r>
      </w:hyperlink>
      <w:r>
        <w:rPr>
          <w:bCs/>
          <w:sz w:val="24"/>
        </w:rPr>
        <w:t>.                        na stronie internetowej powiatu oraz na tablicy ogłoszeń w budynku starostwa,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4) termin składania ofert nie może być krótszy niż 21 dni od dnia ukazania się ostatniego ogłoszenia,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5) konkurs ofert przeprowadza komisja konkursowa powołana przez Zarząd Powiatu.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/>
        </w:rPr>
      </w:pPr>
      <w:r>
        <w:rPr>
          <w:b/>
        </w:rPr>
        <w:t>IX. WYSOKOŚĆ ŚRODKÓW PRZEZNACZONYCH NA REALIZACJĘ PROGRAMU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W 2015 r. na realizację zadań publicznych objętych niniejszym Programem przeznacza się kwotę w wysokości 40 000,00 zł. Środki te zabezpieczone zostaną w budżecie powiatu.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X.PROCEDURA OPRACOWANIA ROCZNYCH PROGRAMÓW WSPÓŁPRACY</w:t>
      </w:r>
      <w:r>
        <w:rPr>
          <w:b/>
          <w:bCs/>
          <w:szCs w:val="28"/>
        </w:rPr>
        <w:tab/>
        <w:t>POWIATUSZTRZELECKO– DREZDENECKIEGO                 Z ORGANIZACJAMI POZARZĄDOWYMI I PODMIOTAMI PROWADZĄCYMI DZIAŁALNOŚĆ POŻYTKU PUBLICZNEGO.</w:t>
      </w:r>
    </w:p>
    <w:p w:rsidR="002C2336" w:rsidRDefault="002C2336" w:rsidP="002C2336">
      <w:pPr>
        <w:pStyle w:val="Tekstpodstawowy"/>
        <w:rPr>
          <w:b/>
          <w:bCs/>
          <w:szCs w:val="28"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1.Każdego roku, przeprowadzone zostaną konsultacje w formie elektronicznej poprzez wypełnianie ankiet - zgodnie z uchwała Nr L/255/10 Rady Powiatu Strzelecko                                  – Drezdeneckiego z dnia 19 października 2010 r. z organizacjami pozarządowymi                          i podmiotami prowadzącymi działalność pożytku publicznego dotyczące opracowania rocznego programu współpracy..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2. Do 31 października każdego roku, Główny Specjalista ds. Zdrowia i Spraw Społecznych przedstawi Zarządowi Powiatu Strzelecko – Drezdeneckiego projekt rocznego programu współpracy Powiatu Strzelecko – Drezdeneckiego z organizacjami pozarządowymi                         i podmiotami prowadzącymi działalność pożytku publicznego zaakceptowany przez organizację, zawierający w szczególności zadania publiczne, które winny być powierzone              do realizacji.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3. Do 30 listopada każdego roku, nastąpi uchwalenie przez Radę Powiatu Strzelecko                    – Drezdeneckiego rocznego programu współpracy Powiatu Strzelecko – Drezdeneckiego                 z organizacjami pozarządowymi prowadzącymi działalność pożytku publicznego.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XI. TRYB POWOŁYWANIA I ZASADY DZIAŁANIA KOMISJI KONKURSOWEJ DO OPINIOWANIA OFERT W OTWARTYCH KONKURSACH OFERT.</w:t>
      </w:r>
    </w:p>
    <w:p w:rsidR="002C2336" w:rsidRDefault="002C2336" w:rsidP="002C2336">
      <w:pPr>
        <w:pStyle w:val="Tekstpodstawowy"/>
        <w:rPr>
          <w:b/>
          <w:bCs/>
          <w:szCs w:val="28"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1.Oferty złożone przez organizacje opiniuje specjalnie do tego powołana komisja konkursowa, w skład której wchodzą przedstawiciele Zarządu Powiatu oraz osoby reprezentujące organizacje pozarządowe z wyłączeniem osób reprezentujących podmioty biorące udział w konkursie. W pracach Komisji z głosem doradczym mogą uczestniczyć osoby posiadające wiedzę specjalistyczną w danej dziedzinie.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2. Komisja na podstawie obranych kryteriów ocenia, weryfikuje i opiniuje oferty konkursowe z czego sporządza protokół.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3. Wybrane oferty Komisja przedstawi do akceptacji Zarządowi Powiatu.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4. Decyzje o przyznaniu dofinansowania podejmuje Zarząd Powiatu, decyzja Zarządu jest ostateczna i nie przysługuje od niej odwołanie.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5. Informacje o wynikach konkursu i wysokości przyznanych środków finansowych umieszcza się w sposób określony w niniejszym Programie.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/>
          <w:bCs/>
          <w:szCs w:val="28"/>
        </w:rPr>
      </w:pPr>
      <w:r>
        <w:rPr>
          <w:b/>
          <w:bCs/>
          <w:szCs w:val="28"/>
        </w:rPr>
        <w:t>XII. POSTANOWIENIA KOŃCOWE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1.Zmiany niniejszego Programu wymagają formy przyjętej dla jego uchwalenia.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2.Główny Specjalista ds. Zdrowia i Spraw Społecznych w terminie do 30 kwietnia 2016 roku przedłoży Zarządowi Powiatu sprawozdanie z realizacji Programu.</w:t>
      </w:r>
    </w:p>
    <w:p w:rsidR="002C2336" w:rsidRDefault="002C2336" w:rsidP="002C2336">
      <w:pPr>
        <w:pStyle w:val="Tekstpodstawowy"/>
        <w:rPr>
          <w:bCs/>
          <w:sz w:val="24"/>
        </w:rPr>
      </w:pPr>
      <w:r>
        <w:rPr>
          <w:bCs/>
          <w:sz w:val="24"/>
        </w:rPr>
        <w:t>3. Organizacja otrzymująca dotacje zobowiązana jest do umieszczeni w swoich materiałach informacyjnych zapisu o sfinansowaniu zadania przez Powiat Strzelecko – Drezdenecki.</w:t>
      </w: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bCs/>
          <w:sz w:val="24"/>
        </w:rPr>
      </w:pPr>
    </w:p>
    <w:p w:rsidR="002C2336" w:rsidRDefault="002C2336" w:rsidP="002C2336">
      <w:pPr>
        <w:pStyle w:val="Tekstpodstawowy"/>
        <w:rPr>
          <w:sz w:val="24"/>
        </w:rPr>
      </w:pPr>
    </w:p>
    <w:p w:rsidR="002C2336" w:rsidRDefault="002C2336" w:rsidP="002C2336"/>
    <w:p w:rsidR="002C2336" w:rsidRDefault="002C2336" w:rsidP="002C2336"/>
    <w:p w:rsidR="002C2336" w:rsidRDefault="002C2336" w:rsidP="002C2336"/>
    <w:p w:rsidR="002C2336" w:rsidRDefault="002C2336" w:rsidP="002C2336"/>
    <w:p w:rsidR="00BE79C8" w:rsidRPr="004F601D" w:rsidRDefault="00BE79C8" w:rsidP="004F601D">
      <w:bookmarkStart w:id="0" w:name="_GoBack"/>
      <w:bookmarkEnd w:id="0"/>
    </w:p>
    <w:sectPr w:rsidR="00BE79C8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306"/>
    <w:multiLevelType w:val="hybridMultilevel"/>
    <w:tmpl w:val="6E8EDF48"/>
    <w:lvl w:ilvl="0" w:tplc="3336EC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7508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4D8"/>
    <w:rsid w:val="000D09E5"/>
    <w:rsid w:val="001F2B14"/>
    <w:rsid w:val="0023243F"/>
    <w:rsid w:val="002A3226"/>
    <w:rsid w:val="002C2336"/>
    <w:rsid w:val="003413E6"/>
    <w:rsid w:val="0034315C"/>
    <w:rsid w:val="00392704"/>
    <w:rsid w:val="003F0EEC"/>
    <w:rsid w:val="004F601D"/>
    <w:rsid w:val="00533303"/>
    <w:rsid w:val="0056015D"/>
    <w:rsid w:val="006A3B0D"/>
    <w:rsid w:val="008342C2"/>
    <w:rsid w:val="008E64D8"/>
    <w:rsid w:val="00914316"/>
    <w:rsid w:val="00AA678D"/>
    <w:rsid w:val="00BD59A4"/>
    <w:rsid w:val="00BE79C8"/>
    <w:rsid w:val="00D20FF3"/>
    <w:rsid w:val="00E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E6"/>
  </w:style>
  <w:style w:type="paragraph" w:styleId="Nagwek1">
    <w:name w:val="heading 1"/>
    <w:basedOn w:val="Normalny"/>
    <w:next w:val="Normalny"/>
    <w:link w:val="Nagwek1Znak"/>
    <w:qFormat/>
    <w:rsid w:val="008E64D8"/>
    <w:pPr>
      <w:keepNext/>
      <w:spacing w:after="0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64D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BE79C8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BE79C8"/>
    <w:pPr>
      <w:widowControl w:val="0"/>
      <w:suppressAutoHyphens/>
      <w:spacing w:after="0"/>
      <w:ind w:left="36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C2336"/>
    <w:pPr>
      <w:spacing w:after="0"/>
      <w:jc w:val="both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336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15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Hanna Ratajczyk</cp:lastModifiedBy>
  <cp:revision>10</cp:revision>
  <cp:lastPrinted>2014-08-27T08:57:00Z</cp:lastPrinted>
  <dcterms:created xsi:type="dcterms:W3CDTF">2014-06-24T08:18:00Z</dcterms:created>
  <dcterms:modified xsi:type="dcterms:W3CDTF">2014-08-29T09:00:00Z</dcterms:modified>
</cp:coreProperties>
</file>