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D544" w14:textId="1757F640" w:rsidR="00CF2E75" w:rsidRDefault="00CF2E75" w:rsidP="00CF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1E24E79" w14:textId="77777777" w:rsidR="00CF2E75" w:rsidRDefault="00CF2E75" w:rsidP="00CF2E75">
      <w:pPr>
        <w:spacing w:before="40"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miejscowość, data</w:t>
      </w:r>
    </w:p>
    <w:p w14:paraId="61E93758" w14:textId="52441D2D" w:rsidR="00CF2E75" w:rsidRDefault="00CF2E75" w:rsidP="00CF2E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AFD1E6F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14:paraId="6B8575A4" w14:textId="56AD01D6" w:rsidR="00CF2E75" w:rsidRDefault="00CF2E75" w:rsidP="00CF2E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79FF154D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imiona rodziców</w:t>
      </w:r>
    </w:p>
    <w:p w14:paraId="49E12D93" w14:textId="29A150FC" w:rsidR="00CF2E75" w:rsidRDefault="00CF2E75" w:rsidP="00CF2E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E9E2AF4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PESEL</w:t>
      </w:r>
    </w:p>
    <w:p w14:paraId="74E2C893" w14:textId="45F9BEF2" w:rsidR="00CF2E75" w:rsidRDefault="00CF2E75" w:rsidP="00CF2E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B35ABDC" w14:textId="2E06BEED" w:rsidR="00CF2E75" w:rsidRDefault="00CF2E75" w:rsidP="0095780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150EE586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14:paraId="77880DE8" w14:textId="65B0B369" w:rsidR="00CF2E75" w:rsidRDefault="00CF2E75" w:rsidP="00CF2E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98A8161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telefon kontaktowy</w:t>
      </w:r>
    </w:p>
    <w:p w14:paraId="11924912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</w:p>
    <w:p w14:paraId="340A016B" w14:textId="77777777" w:rsidR="00CF2E75" w:rsidRDefault="00CF2E75" w:rsidP="00CF2E75">
      <w:pPr>
        <w:spacing w:before="40"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w Strzelcach Krajeńskich</w:t>
      </w:r>
    </w:p>
    <w:p w14:paraId="7EE54374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ul. Ks. St. Wyszyńskiego 7</w:t>
      </w:r>
    </w:p>
    <w:p w14:paraId="3C59B453" w14:textId="77777777" w:rsidR="00CF2E75" w:rsidRDefault="00CF2E75" w:rsidP="00CF2E75">
      <w:pPr>
        <w:spacing w:before="40"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66-500 Strzelce Krajeńskie</w:t>
      </w:r>
    </w:p>
    <w:p w14:paraId="58679F4E" w14:textId="77777777" w:rsidR="00CF2E75" w:rsidRDefault="00CF2E75" w:rsidP="00CF2E7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57544C" w14:textId="77777777" w:rsidR="00CF2E75" w:rsidRDefault="00CF2E75" w:rsidP="00A86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499CBC" w14:textId="7E4A4DA5" w:rsidR="00CF2E75" w:rsidRDefault="00CF2E75" w:rsidP="0095780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nadanie na własność </w:t>
      </w:r>
      <w:r w:rsidR="0041632E">
        <w:rPr>
          <w:rFonts w:ascii="Times New Roman" w:hAnsi="Times New Roman" w:cs="Times New Roman"/>
          <w:sz w:val="24"/>
          <w:szCs w:val="24"/>
        </w:rPr>
        <w:t xml:space="preserve">działki o nr ewidencyjnym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1632E">
        <w:rPr>
          <w:rFonts w:ascii="Times New Roman" w:hAnsi="Times New Roman" w:cs="Times New Roman"/>
          <w:sz w:val="24"/>
          <w:szCs w:val="24"/>
        </w:rPr>
        <w:t>.</w:t>
      </w:r>
    </w:p>
    <w:p w14:paraId="5A0EA9D1" w14:textId="77777777" w:rsidR="00CF2E75" w:rsidRDefault="0041632E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położonej w obrębie </w:t>
      </w:r>
      <w:r w:rsidR="00CF2E7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gmina …………………………………….</w:t>
      </w:r>
    </w:p>
    <w:p w14:paraId="7F95A8BD" w14:textId="25561A25" w:rsidR="00D939AC" w:rsidRDefault="00D939AC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</w:t>
      </w:r>
      <w:r w:rsidR="00957805">
        <w:rPr>
          <w:rFonts w:ascii="Times New Roman" w:hAnsi="Times New Roman" w:cs="Times New Roman"/>
          <w:sz w:val="24"/>
          <w:szCs w:val="24"/>
        </w:rPr>
        <w:t>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………………. Przedmiotowa działka wchodzi w skład gospodarstwa rolnego, które ……………………………………………………</w:t>
      </w:r>
      <w:r w:rsidR="0095780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 przekazali na podstawie d</w:t>
      </w:r>
      <w:r w:rsidR="0041632E">
        <w:rPr>
          <w:rFonts w:ascii="Times New Roman" w:hAnsi="Times New Roman" w:cs="Times New Roman"/>
          <w:sz w:val="24"/>
          <w:szCs w:val="24"/>
        </w:rPr>
        <w:t>ecyzj</w:t>
      </w:r>
      <w:r>
        <w:rPr>
          <w:rFonts w:ascii="Times New Roman" w:hAnsi="Times New Roman" w:cs="Times New Roman"/>
          <w:sz w:val="24"/>
          <w:szCs w:val="24"/>
        </w:rPr>
        <w:t>i</w:t>
      </w:r>
      <w:r w:rsidR="0041632E">
        <w:rPr>
          <w:rFonts w:ascii="Times New Roman" w:hAnsi="Times New Roman" w:cs="Times New Roman"/>
          <w:sz w:val="24"/>
          <w:szCs w:val="24"/>
        </w:rPr>
        <w:t xml:space="preserve"> z dnia </w:t>
      </w:r>
      <w:r w:rsidR="00CF2E7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1632E">
        <w:rPr>
          <w:rFonts w:ascii="Times New Roman" w:hAnsi="Times New Roman" w:cs="Times New Roman"/>
          <w:sz w:val="24"/>
          <w:szCs w:val="24"/>
        </w:rPr>
        <w:t xml:space="preserve"> znak: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E7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578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 wydanej przez </w:t>
      </w:r>
    </w:p>
    <w:p w14:paraId="2B77577E" w14:textId="7D0B70CB" w:rsidR="00CF2E75" w:rsidRDefault="00CF2E75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39AC">
        <w:rPr>
          <w:rFonts w:ascii="Times New Roman" w:hAnsi="Times New Roman" w:cs="Times New Roman"/>
          <w:sz w:val="24"/>
          <w:szCs w:val="24"/>
        </w:rPr>
        <w:t>……</w:t>
      </w:r>
      <w:r w:rsidR="00957805">
        <w:rPr>
          <w:rFonts w:ascii="Times New Roman" w:hAnsi="Times New Roman" w:cs="Times New Roman"/>
          <w:sz w:val="24"/>
          <w:szCs w:val="24"/>
        </w:rPr>
        <w:t>…</w:t>
      </w:r>
      <w:r w:rsidR="00D939A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39AC">
        <w:rPr>
          <w:rFonts w:ascii="Times New Roman" w:hAnsi="Times New Roman" w:cs="Times New Roman"/>
          <w:sz w:val="24"/>
          <w:szCs w:val="24"/>
        </w:rPr>
        <w:t xml:space="preserve">. </w:t>
      </w:r>
      <w:r w:rsidR="00A86C26">
        <w:rPr>
          <w:rFonts w:ascii="Times New Roman" w:hAnsi="Times New Roman" w:cs="Times New Roman"/>
          <w:sz w:val="24"/>
          <w:szCs w:val="24"/>
        </w:rPr>
        <w:t>n</w:t>
      </w:r>
      <w:r w:rsidR="00D939AC">
        <w:rPr>
          <w:rFonts w:ascii="Times New Roman" w:hAnsi="Times New Roman" w:cs="Times New Roman"/>
          <w:sz w:val="24"/>
          <w:szCs w:val="24"/>
        </w:rPr>
        <w:t xml:space="preserve">a własność Skarbu Państwa </w:t>
      </w:r>
      <w:r w:rsidR="00A86C26">
        <w:rPr>
          <w:rFonts w:ascii="Times New Roman" w:hAnsi="Times New Roman" w:cs="Times New Roman"/>
          <w:sz w:val="24"/>
          <w:szCs w:val="24"/>
        </w:rPr>
        <w:t xml:space="preserve"> w</w:t>
      </w:r>
      <w:r w:rsidR="00D939AC">
        <w:rPr>
          <w:rFonts w:ascii="Times New Roman" w:hAnsi="Times New Roman" w:cs="Times New Roman"/>
          <w:sz w:val="24"/>
          <w:szCs w:val="24"/>
        </w:rPr>
        <w:t xml:space="preserve"> zamian za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939AC">
        <w:rPr>
          <w:rFonts w:ascii="Times New Roman" w:hAnsi="Times New Roman" w:cs="Times New Roman"/>
          <w:sz w:val="24"/>
          <w:szCs w:val="24"/>
        </w:rPr>
        <w:t>..</w:t>
      </w:r>
    </w:p>
    <w:p w14:paraId="1C6447EE" w14:textId="77777777" w:rsidR="00CF2E75" w:rsidRDefault="00CF2E75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28300E" w14:textId="77777777" w:rsidR="00CF2E75" w:rsidRDefault="00CF2E75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6C86492" w14:textId="77777777" w:rsidR="00CF2E75" w:rsidRDefault="00CF2E75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0C72CEE" w14:textId="77777777" w:rsidR="00CF2E75" w:rsidRDefault="00CF2E75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34636B1" w14:textId="040EACBF" w:rsidR="00CF2E75" w:rsidRDefault="00CF2E75" w:rsidP="00A8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7ACFAD8" w14:textId="77777777" w:rsidR="00CF2E75" w:rsidRDefault="00CF2E75" w:rsidP="00CF2E7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pozytywne rozpatrzenie wniosku.</w:t>
      </w:r>
    </w:p>
    <w:p w14:paraId="22200271" w14:textId="77777777" w:rsidR="00CF2E75" w:rsidRDefault="00CF2E75" w:rsidP="00CF2E75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0A77F3" w14:textId="77777777" w:rsidR="00CF2E75" w:rsidRDefault="00CF2E75" w:rsidP="00CF2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9A88962" w14:textId="77777777" w:rsidR="00CF2E75" w:rsidRDefault="00CF2E75" w:rsidP="00CF2E75">
      <w:pPr>
        <w:spacing w:before="40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podpis</w:t>
      </w:r>
    </w:p>
    <w:p w14:paraId="4E68DEB7" w14:textId="1DE7A731" w:rsidR="00957805" w:rsidRDefault="00957805">
      <w:pPr>
        <w:rPr>
          <w:rFonts w:ascii="Times New Roman" w:hAnsi="Times New Roman" w:cs="Times New Roman"/>
          <w:sz w:val="20"/>
          <w:szCs w:val="20"/>
        </w:rPr>
      </w:pPr>
    </w:p>
    <w:p w14:paraId="1C5E8133" w14:textId="77777777" w:rsidR="00957805" w:rsidRDefault="00957805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0A2C74" w14:textId="3AF321A5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</w:t>
      </w:r>
    </w:p>
    <w:p w14:paraId="5B5812F7" w14:textId="1C01357F" w:rsidR="00754C21" w:rsidRDefault="00754C21" w:rsidP="00754C2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miejscowość, data</w:t>
      </w:r>
    </w:p>
    <w:p w14:paraId="5CDC69BE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D190F7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18B31FA3" w14:textId="756E0813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14:paraId="2AD163C4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ED2ED8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F2AE9BD" w14:textId="2EE8167E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</w:p>
    <w:p w14:paraId="3C55C643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A3C092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21F7EC6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4F54AF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70A6D8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37BDB48A" w14:textId="3E49D739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</w:p>
    <w:p w14:paraId="03C3E695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718A72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D8E040" w14:textId="3EC3EBB0" w:rsidR="00754C21" w:rsidRPr="00957805" w:rsidRDefault="00754C21" w:rsidP="00754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05">
        <w:rPr>
          <w:rFonts w:ascii="Times New Roman" w:hAnsi="Times New Roman" w:cs="Times New Roman"/>
          <w:b/>
          <w:sz w:val="28"/>
          <w:szCs w:val="28"/>
        </w:rPr>
        <w:t>O</w:t>
      </w:r>
      <w:r w:rsidR="00957805" w:rsidRPr="00957805">
        <w:rPr>
          <w:rFonts w:ascii="Times New Roman" w:hAnsi="Times New Roman" w:cs="Times New Roman"/>
          <w:b/>
          <w:sz w:val="28"/>
          <w:szCs w:val="28"/>
        </w:rPr>
        <w:t>ŚWIADCZENIE</w:t>
      </w:r>
    </w:p>
    <w:p w14:paraId="361FD0DD" w14:textId="77777777" w:rsidR="00754C21" w:rsidRDefault="00754C21" w:rsidP="0075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C9169" w14:textId="77777777" w:rsidR="00754C21" w:rsidRDefault="00754C21" w:rsidP="00754C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837542" w14:textId="7A173D61" w:rsidR="00754C21" w:rsidRDefault="00754C21" w:rsidP="00957805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57805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świadomy/a       </w:t>
      </w:r>
    </w:p>
    <w:p w14:paraId="20365898" w14:textId="7C6EEBFF" w:rsidR="00754C21" w:rsidRDefault="00754C21" w:rsidP="00754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odpowiedzialności karnej wynikającej z art. 233 ustawy z dnia 6 czerwca 1997 r. Kodeks karny (tekst jedn. Dz. U. z 20</w:t>
      </w:r>
      <w:r w:rsidR="009578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957805">
        <w:rPr>
          <w:rFonts w:ascii="Times New Roman" w:hAnsi="Times New Roman" w:cs="Times New Roman"/>
          <w:sz w:val="24"/>
          <w:szCs w:val="24"/>
        </w:rPr>
        <w:t>1444</w:t>
      </w:r>
      <w:r>
        <w:rPr>
          <w:rFonts w:ascii="Times New Roman" w:hAnsi="Times New Roman" w:cs="Times New Roman"/>
          <w:sz w:val="24"/>
          <w:szCs w:val="24"/>
        </w:rPr>
        <w:t xml:space="preserve"> ze zm.) za zeznanie nieprawdy oświadczam, że </w:t>
      </w:r>
      <w:r w:rsidRPr="00641B68">
        <w:rPr>
          <w:rFonts w:ascii="Times New Roman" w:hAnsi="Times New Roman" w:cs="Times New Roman"/>
          <w:b/>
          <w:bCs/>
          <w:sz w:val="24"/>
          <w:szCs w:val="24"/>
        </w:rPr>
        <w:t>faktycznie władam, użytkuję</w:t>
      </w:r>
      <w:r>
        <w:rPr>
          <w:rFonts w:ascii="Times New Roman" w:hAnsi="Times New Roman" w:cs="Times New Roman"/>
          <w:sz w:val="24"/>
          <w:szCs w:val="24"/>
        </w:rPr>
        <w:t xml:space="preserve"> działkę/i o nr ewidencyjnym/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 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>
        <w:rPr>
          <w:rFonts w:ascii="Times New Roman" w:hAnsi="Times New Roman" w:cs="Times New Roman"/>
          <w:sz w:val="24"/>
          <w:szCs w:val="24"/>
        </w:rPr>
        <w:t>położoną/e</w:t>
      </w:r>
      <w:r w:rsidR="00641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obrębie ewidencyjnym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………………………………………………, </w:t>
      </w:r>
      <w:r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  <w:bookmarkStart w:id="0" w:name="_Hlk520288879"/>
      <w:r>
        <w:rPr>
          <w:rFonts w:ascii="Times New Roman" w:hAnsi="Times New Roman" w:cs="Times New Roman"/>
          <w:sz w:val="20"/>
          <w:szCs w:val="20"/>
        </w:rPr>
        <w:t>………</w:t>
      </w:r>
      <w:r w:rsidR="00641B6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  <w:bookmarkEnd w:id="0"/>
    </w:p>
    <w:p w14:paraId="5FF17D2F" w14:textId="77777777" w:rsidR="00754C21" w:rsidRDefault="00754C21" w:rsidP="00754C21">
      <w:pPr>
        <w:spacing w:after="0" w:line="240" w:lineRule="auto"/>
      </w:pPr>
    </w:p>
    <w:p w14:paraId="4E5C563B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64ED53" w14:textId="77777777" w:rsidR="00754C21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F16578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18CE57AE" w14:textId="40604E16" w:rsidR="00754C21" w:rsidRDefault="00754C21" w:rsidP="00754C2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czytelny podpis użytkującego działkę/i</w:t>
      </w:r>
    </w:p>
    <w:p w14:paraId="3F0672B2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6AF140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B6153E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59C211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76D826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E4EF8B5" w14:textId="2CD8C37C" w:rsidR="00754C21" w:rsidRDefault="00754C21" w:rsidP="00641B6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641B68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świadomy/a       </w:t>
      </w:r>
    </w:p>
    <w:p w14:paraId="26A7F57F" w14:textId="14676857" w:rsidR="00754C21" w:rsidRDefault="00754C21" w:rsidP="00754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odpowiedzialności karnej wynikającej z art. 233 ustawy z dnia 6 czerwca 1997 r. Kodeks karny (tekst jedn. Dz. U. z 20</w:t>
      </w:r>
      <w:r w:rsidR="00641B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r., poz. 1</w:t>
      </w:r>
      <w:r w:rsidR="00641B68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ze zm.) za zeznanie nieprawdy oświadczam, że </w:t>
      </w:r>
      <w:r w:rsidRPr="00641B68">
        <w:rPr>
          <w:rFonts w:ascii="Times New Roman" w:hAnsi="Times New Roman" w:cs="Times New Roman"/>
          <w:b/>
          <w:bCs/>
          <w:sz w:val="24"/>
          <w:szCs w:val="24"/>
        </w:rPr>
        <w:t>wyżej wymieniona osoba</w:t>
      </w:r>
      <w:r w:rsidRPr="00641B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41B68">
        <w:rPr>
          <w:rFonts w:ascii="Times New Roman" w:hAnsi="Times New Roman" w:cs="Times New Roman"/>
          <w:b/>
          <w:bCs/>
          <w:sz w:val="24"/>
          <w:szCs w:val="24"/>
        </w:rPr>
        <w:t>użytkuje i faktycznie włada</w:t>
      </w:r>
      <w:r>
        <w:rPr>
          <w:rFonts w:ascii="Times New Roman" w:hAnsi="Times New Roman" w:cs="Times New Roman"/>
          <w:sz w:val="24"/>
          <w:szCs w:val="24"/>
        </w:rPr>
        <w:t xml:space="preserve"> działką/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nr ewidencyjnym/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położoną/e w obrębie ewidencyjnym 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……………………………………………, </w:t>
      </w:r>
      <w:r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</w:t>
      </w:r>
    </w:p>
    <w:p w14:paraId="1481D664" w14:textId="77777777" w:rsidR="00754C21" w:rsidRDefault="00754C21" w:rsidP="00754C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A7838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B2D788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03586B" w14:textId="77777777" w:rsidR="00754C21" w:rsidRDefault="00754C21" w:rsidP="00754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1363DCD0" w14:textId="0E6F50D3" w:rsidR="00957805" w:rsidRDefault="00754C21" w:rsidP="00754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czytelny podpis i pieczęć Sołtysa</w:t>
      </w:r>
    </w:p>
    <w:p w14:paraId="14E4D853" w14:textId="77777777" w:rsidR="00957805" w:rsidRPr="004A4E34" w:rsidRDefault="00957805" w:rsidP="0095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Przyznanie nieodpłatnego prawa własności działki dożywotniej</w:t>
      </w:r>
      <w:r>
        <w:rPr>
          <w:rFonts w:ascii="Times New Roman" w:hAnsi="Times New Roman" w:cs="Times New Roman"/>
          <w:sz w:val="24"/>
          <w:szCs w:val="24"/>
        </w:rPr>
        <w:t xml:space="preserve"> na podstawie ustawy z dnia </w:t>
      </w:r>
      <w:r w:rsidRPr="004A4E34">
        <w:rPr>
          <w:rFonts w:ascii="Times New Roman" w:hAnsi="Times New Roman" w:cs="Times New Roman"/>
          <w:sz w:val="24"/>
          <w:szCs w:val="24"/>
        </w:rPr>
        <w:t>20 grudnia 1990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34">
        <w:rPr>
          <w:rFonts w:ascii="Times New Roman" w:hAnsi="Times New Roman" w:cs="Times New Roman"/>
          <w:sz w:val="24"/>
          <w:szCs w:val="24"/>
        </w:rPr>
        <w:t>o ubezpieczeniu społecznym rolników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B926A" w14:textId="77777777" w:rsidR="00957805" w:rsidRPr="006A59BC" w:rsidRDefault="00957805" w:rsidP="0095780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9BC">
        <w:rPr>
          <w:rFonts w:ascii="Times New Roman" w:hAnsi="Times New Roman" w:cs="Times New Roman"/>
          <w:sz w:val="24"/>
          <w:szCs w:val="24"/>
          <w:u w:val="single"/>
        </w:rPr>
        <w:t>Zgodnie z art. 118 ust. 1,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2a, </w:t>
      </w:r>
      <w:r w:rsidRPr="006A59B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, 4 i 5</w:t>
      </w:r>
      <w:r w:rsidRPr="006A59BC">
        <w:rPr>
          <w:rFonts w:ascii="Times New Roman" w:hAnsi="Times New Roman" w:cs="Times New Roman"/>
          <w:sz w:val="24"/>
          <w:szCs w:val="24"/>
          <w:u w:val="single"/>
        </w:rPr>
        <w:t xml:space="preserve"> ustawy z dnia 20 grudnia 1990 r. o ubezpieczeniu społecznym rolników (tekst jedn. Dz. U. z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A59BC">
        <w:rPr>
          <w:rFonts w:ascii="Times New Roman" w:hAnsi="Times New Roman" w:cs="Times New Roman"/>
          <w:sz w:val="24"/>
          <w:szCs w:val="24"/>
          <w:u w:val="single"/>
        </w:rPr>
        <w:t xml:space="preserve"> r., poz. 2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6A59BC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3CB112" w14:textId="77777777" w:rsidR="00957805" w:rsidRPr="005C6378" w:rsidRDefault="00957805" w:rsidP="00957805">
      <w:pPr>
        <w:tabs>
          <w:tab w:val="left" w:pos="284"/>
        </w:tabs>
        <w:spacing w:before="120" w:after="0" w:line="240" w:lineRule="auto"/>
        <w:ind w:left="340"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78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CF2100">
        <w:rPr>
          <w:rFonts w:ascii="Times New Roman" w:hAnsi="Times New Roman" w:cs="Times New Roman"/>
          <w:i/>
          <w:sz w:val="24"/>
          <w:szCs w:val="24"/>
        </w:rPr>
        <w:t>Osobie, której przysługuje prawo użytkowania działki gruntu z tytułu przekazania gospodarstwa rolnego Państwu, w myśl dotychczasowych przepisów, na jej wniosek przyznaje się nieodpłatnie własność tej działki.</w:t>
      </w:r>
    </w:p>
    <w:p w14:paraId="2361BABC" w14:textId="77777777" w:rsidR="00957805" w:rsidRPr="005C6378" w:rsidRDefault="00957805" w:rsidP="00957805">
      <w:pPr>
        <w:spacing w:before="80" w:after="0" w:line="240" w:lineRule="auto"/>
        <w:ind w:left="340"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78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CF2100">
        <w:rPr>
          <w:rFonts w:ascii="Times New Roman" w:hAnsi="Times New Roman" w:cs="Times New Roman"/>
          <w:i/>
          <w:sz w:val="24"/>
          <w:szCs w:val="24"/>
        </w:rPr>
        <w:tab/>
        <w:t>Osobie, której przysługuje prawo do bezpłatnego korzystania z lokalu mieszkalnego i pomieszczeń gospodarskich z tytułu przekazania gospodarstwa rolnego Państwu, w myśl dotychczasowych przepisów, na jej wniosek przyznaje się nieodpłatnie własność działki obejmującej budynki, w których znajdują się ten lokal i te pomieszczenia, o powierzchni niezbędnej do korzystania z tych budynków.</w:t>
      </w:r>
    </w:p>
    <w:p w14:paraId="774584CD" w14:textId="77777777" w:rsidR="00957805" w:rsidRDefault="00957805" w:rsidP="00957805">
      <w:pPr>
        <w:spacing w:before="80" w:after="0" w:line="240" w:lineRule="auto"/>
        <w:ind w:left="340"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378">
        <w:rPr>
          <w:rFonts w:ascii="Times New Roman" w:hAnsi="Times New Roman" w:cs="Times New Roman"/>
          <w:i/>
          <w:sz w:val="24"/>
          <w:szCs w:val="24"/>
        </w:rPr>
        <w:t xml:space="preserve">2a. </w:t>
      </w:r>
      <w:r w:rsidRPr="00CF2100">
        <w:rPr>
          <w:rFonts w:ascii="Times New Roman" w:hAnsi="Times New Roman" w:cs="Times New Roman"/>
          <w:i/>
          <w:sz w:val="24"/>
          <w:szCs w:val="24"/>
        </w:rPr>
        <w:t>Z wnioskiem o przyznanie prawa własności działki określonej w ust. 1 lub 2 może wystąpić również zstępny osoby uprawnionej, o której mowa w tych przepisach, który po śmierci tej osoby faktycznie włada, w zakresie odpowiadającym jej uprawnieniom, daną nieruchomością; jeżeli jednak uprawnionymi są oboje małżonkowie, wniosek taki może być zgłoszony dopiero po śmierci obojga małżonków.</w:t>
      </w:r>
    </w:p>
    <w:p w14:paraId="4104A9C1" w14:textId="77777777" w:rsidR="00957805" w:rsidRPr="006A59BC" w:rsidRDefault="00957805" w:rsidP="00957805">
      <w:pPr>
        <w:spacing w:before="80" w:after="0" w:line="240" w:lineRule="auto"/>
        <w:ind w:left="340"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9BC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6A59BC">
        <w:rPr>
          <w:rFonts w:ascii="Times New Roman" w:hAnsi="Times New Roman" w:cs="Times New Roman"/>
          <w:i/>
          <w:sz w:val="24"/>
          <w:szCs w:val="24"/>
        </w:rPr>
        <w:tab/>
      </w:r>
      <w:r w:rsidRPr="00CF2100">
        <w:rPr>
          <w:rFonts w:ascii="Times New Roman" w:hAnsi="Times New Roman" w:cs="Times New Roman"/>
          <w:i/>
          <w:sz w:val="24"/>
          <w:szCs w:val="24"/>
        </w:rPr>
        <w:t>Przepisów ust. 1-2a nie stosuje się, jeżeli działka nie jest przedmiotem własności Skarbu Państwa lub jednostki samorządu terytorialnego albo jeżeli przyznanie własności naruszałoby prawa osób trzecich do działki lub budynków, o których mowa w tych przepisach.</w:t>
      </w:r>
    </w:p>
    <w:p w14:paraId="6AF11F90" w14:textId="77777777" w:rsidR="00957805" w:rsidRDefault="00957805" w:rsidP="00957805">
      <w:pPr>
        <w:spacing w:before="80" w:after="0" w:line="240" w:lineRule="auto"/>
        <w:ind w:left="340" w:hanging="3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9BC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6A59BC">
        <w:rPr>
          <w:rFonts w:ascii="Times New Roman" w:hAnsi="Times New Roman" w:cs="Times New Roman"/>
          <w:i/>
          <w:sz w:val="24"/>
          <w:szCs w:val="24"/>
        </w:rPr>
        <w:tab/>
      </w:r>
      <w:r w:rsidRPr="00CF2100">
        <w:rPr>
          <w:rFonts w:ascii="Times New Roman" w:hAnsi="Times New Roman" w:cs="Times New Roman"/>
          <w:i/>
          <w:sz w:val="24"/>
          <w:szCs w:val="24"/>
        </w:rPr>
        <w:t>Decyzje w sprawach określonych w ust. 1-2a wydaje starosta.</w:t>
      </w:r>
    </w:p>
    <w:p w14:paraId="3F54B7F8" w14:textId="77777777" w:rsidR="00957805" w:rsidRPr="006A59BC" w:rsidRDefault="00957805" w:rsidP="00957805">
      <w:pPr>
        <w:spacing w:before="80"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59BC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6A59BC">
        <w:rPr>
          <w:rFonts w:ascii="Times New Roman" w:hAnsi="Times New Roman" w:cs="Times New Roman"/>
          <w:i/>
          <w:sz w:val="24"/>
          <w:szCs w:val="24"/>
        </w:rPr>
        <w:tab/>
      </w:r>
      <w:r w:rsidRPr="00CF2100">
        <w:rPr>
          <w:rFonts w:ascii="Times New Roman" w:hAnsi="Times New Roman" w:cs="Times New Roman"/>
          <w:i/>
          <w:sz w:val="24"/>
          <w:szCs w:val="24"/>
        </w:rPr>
        <w:t>Skorzystanie z uprawnień przewidzianych w ust. 1 i 2 nie ma wpływu na wysokość emerytury i renty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0228B39" w14:textId="77777777" w:rsidR="00957805" w:rsidRPr="005C6378" w:rsidRDefault="00957805" w:rsidP="0095780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32200214"/>
      <w:r w:rsidRPr="005C6378">
        <w:rPr>
          <w:rFonts w:ascii="Times New Roman" w:hAnsi="Times New Roman" w:cs="Times New Roman"/>
          <w:b/>
          <w:sz w:val="24"/>
          <w:szCs w:val="24"/>
          <w:u w:val="single"/>
        </w:rPr>
        <w:t>Wymagane dokumenty do załatwienia sprawy:</w:t>
      </w:r>
    </w:p>
    <w:p w14:paraId="3843D34A" w14:textId="77777777" w:rsidR="00957805" w:rsidRPr="009E0CF8" w:rsidRDefault="00957805" w:rsidP="00957805">
      <w:pPr>
        <w:pStyle w:val="Akapitzlist"/>
        <w:numPr>
          <w:ilvl w:val="0"/>
          <w:numId w:val="2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0CF8">
        <w:rPr>
          <w:rFonts w:ascii="Times New Roman" w:hAnsi="Times New Roman" w:cs="Times New Roman"/>
          <w:sz w:val="24"/>
          <w:szCs w:val="24"/>
        </w:rPr>
        <w:t xml:space="preserve">Wniosek o nadanie działki </w:t>
      </w:r>
      <w:r>
        <w:rPr>
          <w:rFonts w:ascii="Times New Roman" w:hAnsi="Times New Roman" w:cs="Times New Roman"/>
          <w:sz w:val="24"/>
          <w:szCs w:val="24"/>
        </w:rPr>
        <w:t xml:space="preserve">dożywotniej </w:t>
      </w:r>
      <w:r w:rsidRPr="009E0CF8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>jący</w:t>
      </w:r>
      <w:r w:rsidRPr="009E0CF8">
        <w:rPr>
          <w:rFonts w:ascii="Times New Roman" w:hAnsi="Times New Roman" w:cs="Times New Roman"/>
          <w:sz w:val="24"/>
          <w:szCs w:val="24"/>
        </w:rPr>
        <w:t>:</w:t>
      </w:r>
    </w:p>
    <w:p w14:paraId="1D0D7F99" w14:textId="0831FA4C" w:rsidR="00957805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 xml:space="preserve">imię </w:t>
      </w:r>
      <w:r w:rsidR="008E2CD0">
        <w:rPr>
          <w:rFonts w:ascii="Times New Roman" w:hAnsi="Times New Roman" w:cs="Times New Roman"/>
          <w:sz w:val="24"/>
          <w:szCs w:val="24"/>
        </w:rPr>
        <w:t xml:space="preserve">(imiona) </w:t>
      </w:r>
      <w:r w:rsidRPr="005C6378">
        <w:rPr>
          <w:rFonts w:ascii="Times New Roman" w:hAnsi="Times New Roman" w:cs="Times New Roman"/>
          <w:sz w:val="24"/>
          <w:szCs w:val="24"/>
        </w:rPr>
        <w:t>i nazwisko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E4CF86" w14:textId="77777777" w:rsidR="00957805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adres zamieszkania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9FA1155" w14:textId="77777777" w:rsidR="00957805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77D8ED" w14:textId="77777777" w:rsidR="00957805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imiona rodziców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C9B6EB" w14:textId="77777777" w:rsidR="00957805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numer pesel wnioskodawcy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7B1F66" w14:textId="77777777" w:rsidR="00957805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 xml:space="preserve">aktualny numer działki </w:t>
      </w:r>
      <w:r>
        <w:rPr>
          <w:rFonts w:ascii="Times New Roman" w:hAnsi="Times New Roman" w:cs="Times New Roman"/>
          <w:sz w:val="24"/>
          <w:szCs w:val="24"/>
        </w:rPr>
        <w:t xml:space="preserve">dożywotniej do nadania na własność </w:t>
      </w:r>
      <w:r w:rsidRPr="005C6378">
        <w:rPr>
          <w:rFonts w:ascii="Times New Roman" w:hAnsi="Times New Roman" w:cs="Times New Roman"/>
          <w:sz w:val="24"/>
          <w:szCs w:val="24"/>
        </w:rPr>
        <w:t>i jej położenie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707793" w14:textId="77777777" w:rsidR="00957805" w:rsidRPr="005C6378" w:rsidRDefault="00957805" w:rsidP="00957805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jeżeli jeden z uprawnionych nie żyje pod</w:t>
      </w:r>
      <w:r>
        <w:rPr>
          <w:rFonts w:ascii="Times New Roman" w:hAnsi="Times New Roman" w:cs="Times New Roman"/>
          <w:sz w:val="24"/>
          <w:szCs w:val="24"/>
        </w:rPr>
        <w:t>anie</w:t>
      </w:r>
      <w:r w:rsidRPr="005C6378">
        <w:rPr>
          <w:rFonts w:ascii="Times New Roman" w:hAnsi="Times New Roman" w:cs="Times New Roman"/>
          <w:sz w:val="24"/>
          <w:szCs w:val="24"/>
        </w:rPr>
        <w:t xml:space="preserve"> dat</w:t>
      </w:r>
      <w:r>
        <w:rPr>
          <w:rFonts w:ascii="Times New Roman" w:hAnsi="Times New Roman" w:cs="Times New Roman"/>
          <w:sz w:val="24"/>
          <w:szCs w:val="24"/>
        </w:rPr>
        <w:t>y zgonu</w:t>
      </w:r>
      <w:r w:rsidRPr="005C63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kserokopia</w:t>
      </w:r>
      <w:r w:rsidRPr="005C6378">
        <w:rPr>
          <w:rFonts w:ascii="Times New Roman" w:hAnsi="Times New Roman" w:cs="Times New Roman"/>
          <w:sz w:val="24"/>
          <w:szCs w:val="24"/>
        </w:rPr>
        <w:t xml:space="preserve"> akt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6378">
        <w:rPr>
          <w:rFonts w:ascii="Times New Roman" w:hAnsi="Times New Roman" w:cs="Times New Roman"/>
          <w:sz w:val="24"/>
          <w:szCs w:val="24"/>
        </w:rPr>
        <w:t xml:space="preserve"> zgonu)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6378">
        <w:rPr>
          <w:rFonts w:ascii="Times New Roman" w:hAnsi="Times New Roman" w:cs="Times New Roman"/>
          <w:sz w:val="24"/>
          <w:szCs w:val="24"/>
        </w:rPr>
        <w:t>i stopień pokrewieństwa wnioskodawcy</w:t>
      </w:r>
      <w:r>
        <w:rPr>
          <w:rFonts w:ascii="Times New Roman" w:hAnsi="Times New Roman" w:cs="Times New Roman"/>
          <w:sz w:val="24"/>
          <w:szCs w:val="24"/>
        </w:rPr>
        <w:t xml:space="preserve"> ze zmarłą osobą.</w:t>
      </w:r>
    </w:p>
    <w:p w14:paraId="01A83559" w14:textId="4DCE8ED0" w:rsidR="00957805" w:rsidRPr="005C6378" w:rsidRDefault="00957805" w:rsidP="00957805">
      <w:pPr>
        <w:pStyle w:val="Akapitzlist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Decyzja o przekazaniu gospodarstwa rolnego na własność Skarbu Państwa w zamian za emeryt</w:t>
      </w:r>
      <w:r>
        <w:rPr>
          <w:rFonts w:ascii="Times New Roman" w:hAnsi="Times New Roman" w:cs="Times New Roman"/>
          <w:sz w:val="24"/>
          <w:szCs w:val="24"/>
        </w:rPr>
        <w:t>urę</w:t>
      </w:r>
      <w:r w:rsidRPr="005C6378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rentę i przydzielenie do bezpłatnego użytkowania działkę gruntu rolnego </w:t>
      </w:r>
      <w:bookmarkStart w:id="2" w:name="_Hlk65487760"/>
      <w:r>
        <w:rPr>
          <w:rFonts w:ascii="Times New Roman" w:hAnsi="Times New Roman" w:cs="Times New Roman"/>
          <w:sz w:val="24"/>
          <w:szCs w:val="24"/>
        </w:rPr>
        <w:t xml:space="preserve">(decyzję można uzyskać </w:t>
      </w:r>
      <w:r w:rsidR="008E2CD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Ewidencji Gruntów i Budynków Starostwa Powiatowego</w:t>
      </w:r>
      <w:r w:rsidR="00641B68">
        <w:rPr>
          <w:rFonts w:ascii="Times New Roman" w:hAnsi="Times New Roman" w:cs="Times New Roman"/>
          <w:sz w:val="24"/>
          <w:szCs w:val="24"/>
        </w:rPr>
        <w:t xml:space="preserve"> </w:t>
      </w:r>
      <w:r w:rsidR="004F1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1B68">
        <w:rPr>
          <w:rFonts w:ascii="Times New Roman" w:hAnsi="Times New Roman" w:cs="Times New Roman"/>
          <w:sz w:val="24"/>
          <w:szCs w:val="24"/>
        </w:rPr>
        <w:t>w Strzelcach Kraje</w:t>
      </w:r>
      <w:r w:rsidR="004F1F93">
        <w:rPr>
          <w:rFonts w:ascii="Times New Roman" w:hAnsi="Times New Roman" w:cs="Times New Roman"/>
          <w:sz w:val="24"/>
          <w:szCs w:val="24"/>
        </w:rPr>
        <w:t>ńskich,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146">
        <w:rPr>
          <w:rFonts w:ascii="Times New Roman" w:hAnsi="Times New Roman" w:cs="Times New Roman"/>
          <w:sz w:val="24"/>
          <w:szCs w:val="24"/>
        </w:rPr>
        <w:t xml:space="preserve">pokój nr 4 parter, </w:t>
      </w:r>
      <w:r>
        <w:rPr>
          <w:rFonts w:ascii="Times New Roman" w:hAnsi="Times New Roman" w:cs="Times New Roman"/>
          <w:sz w:val="24"/>
          <w:szCs w:val="24"/>
        </w:rPr>
        <w:t xml:space="preserve">tel.  </w:t>
      </w:r>
      <w:r w:rsidRPr="00957805">
        <w:rPr>
          <w:rFonts w:ascii="Times New Roman" w:hAnsi="Times New Roman" w:cs="Times New Roman"/>
          <w:sz w:val="24"/>
          <w:szCs w:val="24"/>
        </w:rPr>
        <w:t>95 76 32 665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2"/>
    </w:p>
    <w:p w14:paraId="2D133D06" w14:textId="77777777" w:rsidR="00957805" w:rsidRDefault="00957805" w:rsidP="00957805">
      <w:pPr>
        <w:pStyle w:val="Akapitzlist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6378">
        <w:rPr>
          <w:rFonts w:ascii="Times New Roman" w:hAnsi="Times New Roman" w:cs="Times New Roman"/>
          <w:sz w:val="24"/>
          <w:szCs w:val="24"/>
        </w:rPr>
        <w:t>Oświadczenie o użytkowaniu działki</w:t>
      </w:r>
      <w:r>
        <w:rPr>
          <w:rFonts w:ascii="Times New Roman" w:hAnsi="Times New Roman" w:cs="Times New Roman"/>
          <w:sz w:val="24"/>
          <w:szCs w:val="24"/>
        </w:rPr>
        <w:t xml:space="preserve">, tylko dla wnioskodawcy będącego </w:t>
      </w:r>
      <w:r w:rsidRPr="00494014">
        <w:rPr>
          <w:rFonts w:ascii="Times New Roman" w:hAnsi="Times New Roman" w:cs="Times New Roman"/>
          <w:sz w:val="24"/>
          <w:szCs w:val="24"/>
        </w:rPr>
        <w:t>zstępn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494014">
        <w:rPr>
          <w:rFonts w:ascii="Times New Roman" w:hAnsi="Times New Roman" w:cs="Times New Roman"/>
          <w:sz w:val="24"/>
          <w:szCs w:val="24"/>
        </w:rPr>
        <w:t xml:space="preserve"> osoby uprawnionej </w:t>
      </w:r>
      <w:r>
        <w:rPr>
          <w:rFonts w:ascii="Times New Roman" w:hAnsi="Times New Roman" w:cs="Times New Roman"/>
          <w:sz w:val="24"/>
          <w:szCs w:val="24"/>
        </w:rPr>
        <w:t xml:space="preserve">do nabycia działki dożywotniej </w:t>
      </w:r>
      <w:r w:rsidRPr="005C6378">
        <w:rPr>
          <w:rFonts w:ascii="Times New Roman" w:hAnsi="Times New Roman" w:cs="Times New Roman"/>
          <w:sz w:val="24"/>
          <w:szCs w:val="24"/>
        </w:rPr>
        <w:t>podpisane przez wnioskodawcę i sołtysa wsi, w której znajduje się działka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3B8D4" w14:textId="5AC1CE7B" w:rsidR="00EB01D0" w:rsidRPr="004F1F93" w:rsidRDefault="004F1F93" w:rsidP="004F1F93">
      <w:pPr>
        <w:pStyle w:val="Akapitzlist"/>
        <w:numPr>
          <w:ilvl w:val="0"/>
          <w:numId w:val="2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5487851"/>
      <w:r>
        <w:rPr>
          <w:rFonts w:ascii="Times New Roman" w:hAnsi="Times New Roman" w:cs="Times New Roman"/>
          <w:sz w:val="24"/>
          <w:szCs w:val="24"/>
        </w:rPr>
        <w:t>Potwierdzenie dokonania o</w:t>
      </w:r>
      <w:r w:rsidR="00957805" w:rsidRPr="00494014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7805" w:rsidRPr="00494014">
        <w:rPr>
          <w:rFonts w:ascii="Times New Roman" w:hAnsi="Times New Roman" w:cs="Times New Roman"/>
          <w:sz w:val="24"/>
          <w:szCs w:val="24"/>
        </w:rPr>
        <w:t xml:space="preserve"> skarbow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57805" w:rsidRPr="00494014">
        <w:rPr>
          <w:rFonts w:ascii="Times New Roman" w:hAnsi="Times New Roman" w:cs="Times New Roman"/>
          <w:sz w:val="24"/>
          <w:szCs w:val="24"/>
        </w:rPr>
        <w:t xml:space="preserve"> </w:t>
      </w:r>
      <w:r w:rsidR="00957805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57805" w:rsidRPr="004F1F93">
        <w:rPr>
          <w:rFonts w:ascii="Times New Roman" w:hAnsi="Times New Roman" w:cs="Times New Roman"/>
          <w:b/>
          <w:bCs/>
          <w:sz w:val="24"/>
          <w:szCs w:val="24"/>
        </w:rPr>
        <w:t>10,00 zł</w:t>
      </w:r>
      <w:r w:rsidR="00957805" w:rsidRPr="00494014">
        <w:rPr>
          <w:rFonts w:ascii="Times New Roman" w:hAnsi="Times New Roman" w:cs="Times New Roman"/>
          <w:sz w:val="24"/>
          <w:szCs w:val="24"/>
        </w:rPr>
        <w:t xml:space="preserve"> </w:t>
      </w:r>
      <w:r w:rsidRPr="004F1F93">
        <w:rPr>
          <w:rFonts w:ascii="Times New Roman" w:hAnsi="Times New Roman" w:cs="Times New Roman"/>
          <w:sz w:val="24"/>
          <w:szCs w:val="24"/>
        </w:rPr>
        <w:t xml:space="preserve">na rachunek bankowy Gminy Strzelce Krajeńskie Lubusko-Wielkopolski Bank Spółdzielczy w Strzelcach Krajeńskich nr </w:t>
      </w:r>
      <w:r w:rsidRPr="004F1F93">
        <w:rPr>
          <w:rFonts w:ascii="Times New Roman" w:hAnsi="Times New Roman" w:cs="Times New Roman"/>
          <w:b/>
          <w:bCs/>
          <w:sz w:val="24"/>
          <w:szCs w:val="24"/>
        </w:rPr>
        <w:t>28 8362 0005 0399 1819 2000 0010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F93">
        <w:rPr>
          <w:rFonts w:ascii="Times New Roman" w:hAnsi="Times New Roman" w:cs="Times New Roman"/>
          <w:sz w:val="24"/>
          <w:szCs w:val="24"/>
        </w:rPr>
        <w:t xml:space="preserve"> tytu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F1F93">
        <w:rPr>
          <w:rFonts w:ascii="Times New Roman" w:hAnsi="Times New Roman" w:cs="Times New Roman"/>
          <w:sz w:val="24"/>
          <w:szCs w:val="24"/>
        </w:rPr>
        <w:t xml:space="preserve"> przelewu - opłata skarbowa za wydanie decyzji uwłaszczeniowej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3"/>
    </w:p>
    <w:sectPr w:rsidR="00EB01D0" w:rsidRPr="004F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1232"/>
    <w:multiLevelType w:val="hybridMultilevel"/>
    <w:tmpl w:val="2F58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62D31"/>
    <w:multiLevelType w:val="hybridMultilevel"/>
    <w:tmpl w:val="D834E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4D"/>
    <w:rsid w:val="0004606A"/>
    <w:rsid w:val="001B2426"/>
    <w:rsid w:val="00207E36"/>
    <w:rsid w:val="0041632E"/>
    <w:rsid w:val="00483C17"/>
    <w:rsid w:val="004F1F93"/>
    <w:rsid w:val="00641B68"/>
    <w:rsid w:val="00657089"/>
    <w:rsid w:val="006E0146"/>
    <w:rsid w:val="00754C21"/>
    <w:rsid w:val="008E2CD0"/>
    <w:rsid w:val="008E744D"/>
    <w:rsid w:val="00957805"/>
    <w:rsid w:val="00A86C26"/>
    <w:rsid w:val="00CF2100"/>
    <w:rsid w:val="00CF2E75"/>
    <w:rsid w:val="00D939AC"/>
    <w:rsid w:val="00E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38B7"/>
  <w15:chartTrackingRefBased/>
  <w15:docId w15:val="{CE308286-BB3F-4343-91F7-DCE4D88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3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4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7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Hyra</dc:creator>
  <cp:keywords/>
  <dc:description/>
  <cp:lastModifiedBy>Marcin Hyra</cp:lastModifiedBy>
  <cp:revision>16</cp:revision>
  <cp:lastPrinted>2018-12-10T10:18:00Z</cp:lastPrinted>
  <dcterms:created xsi:type="dcterms:W3CDTF">2018-12-10T09:37:00Z</dcterms:created>
  <dcterms:modified xsi:type="dcterms:W3CDTF">2021-03-01T09:51:00Z</dcterms:modified>
</cp:coreProperties>
</file>