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B41CA2" w:rsidRPr="004822CE" w:rsidTr="005D5348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B41CA2" w:rsidRPr="004822CE" w:rsidTr="005D5348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CA2" w:rsidRPr="005D5E76" w:rsidRDefault="00B41CA2" w:rsidP="005D5348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B41CA2" w:rsidRPr="005D5E76" w:rsidRDefault="00B41CA2" w:rsidP="005D534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B41CA2" w:rsidRPr="005D5E76" w:rsidRDefault="00B41CA2" w:rsidP="005D534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B41CA2" w:rsidRPr="005D5E76" w:rsidRDefault="00B41CA2" w:rsidP="005D5348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B41CA2" w:rsidRPr="005D5E76" w:rsidRDefault="00B41CA2" w:rsidP="005D5348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B41CA2" w:rsidRPr="004822CE" w:rsidTr="005D534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4822CE" w:rsidRDefault="00B41CA2" w:rsidP="005D5348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C4154E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5D5E76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5D5E76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1CA2" w:rsidRPr="00656A16" w:rsidRDefault="00B41CA2" w:rsidP="005D534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B41CA2" w:rsidRPr="004822CE" w:rsidTr="005D5348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656A16" w:rsidRDefault="00B41CA2" w:rsidP="005D5348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B41CA2" w:rsidRPr="004822CE" w:rsidTr="005D5348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602385" w:rsidRDefault="00B41CA2" w:rsidP="005D5348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B41CA2" w:rsidRPr="00602385" w:rsidRDefault="00B41CA2" w:rsidP="005D5348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B41CA2" w:rsidRPr="004822CE" w:rsidTr="005D5348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6108D6" w:rsidRDefault="00B41CA2" w:rsidP="005D5348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B41CA2" w:rsidRPr="004822CE" w:rsidTr="005D5348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F13189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B41CA2" w:rsidRPr="004822CE" w:rsidTr="005D5348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F47C14" w:rsidRDefault="00B41CA2" w:rsidP="005D534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B41CA2" w:rsidRPr="004822CE" w:rsidTr="005D5348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F47C14" w:rsidRDefault="00B41CA2" w:rsidP="005D534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B41CA2" w:rsidRPr="004822CE" w:rsidTr="005D5348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41CA2" w:rsidRPr="00F47C14" w:rsidRDefault="00B41CA2" w:rsidP="005D5348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B41CA2" w:rsidRPr="004822CE" w:rsidTr="005D5348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41CA2" w:rsidRPr="00471722" w:rsidRDefault="00B41CA2" w:rsidP="005D534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B41CA2" w:rsidRPr="004822CE" w:rsidTr="005D5348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471722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B41CA2" w:rsidRPr="004822CE" w:rsidTr="005D5348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471722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B41CA2" w:rsidRPr="004822CE" w:rsidTr="005D5348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602385" w:rsidRDefault="00B41CA2" w:rsidP="005D534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B41CA2" w:rsidRPr="004822CE" w:rsidTr="005D5348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7D0D9C" w:rsidRDefault="00B41CA2" w:rsidP="005D5348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B41CA2" w:rsidRPr="004822CE" w:rsidTr="005D5348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7D0D9C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B41CA2" w:rsidRPr="004822CE" w:rsidTr="005D5348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7D0D9C" w:rsidRDefault="00B41CA2" w:rsidP="005D5348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Pr="009252A1">
              <w:rPr>
                <w:rFonts w:ascii="Cambria Math" w:hAnsi="Cambria Math" w:cs="Cambria Math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B41CA2" w:rsidRPr="004822CE" w:rsidTr="005D5348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B41CA2" w:rsidRPr="004822CE" w:rsidTr="005D5348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B41CA2" w:rsidRPr="004822CE" w:rsidTr="005D534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B41CA2" w:rsidRPr="00602385" w:rsidRDefault="00B41CA2" w:rsidP="005D5348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Wypełnićjedyniewprzypadku,gdyorganwogłoszeniuootwartymkonkursieofertwskazałteinformacjejako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</w:p>
        </w:tc>
      </w:tr>
    </w:tbl>
    <w:p w:rsidR="00B41CA2" w:rsidRPr="004822CE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B41CA2" w:rsidRDefault="00B41CA2" w:rsidP="00B41CA2">
      <w:pPr>
        <w:sectPr w:rsidR="00B41CA2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B41CA2" w:rsidRPr="004822CE" w:rsidTr="005D5348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4E065A" w:rsidRDefault="00B41CA2" w:rsidP="005D5348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 xml:space="preserve">w trakcie </w:t>
            </w:r>
            <w:proofErr w:type="spellStart"/>
            <w:r w:rsidRPr="004E065A">
              <w:rPr>
                <w:rFonts w:ascii="Calibri" w:hAnsi="Calibri"/>
                <w:sz w:val="16"/>
                <w:szCs w:val="16"/>
              </w:rPr>
              <w:t>realizacjizadania</w:t>
            </w:r>
            <w:proofErr w:type="spellEnd"/>
            <w:r w:rsidRPr="004E065A">
              <w:rPr>
                <w:rFonts w:ascii="Calibri" w:hAnsi="Calibri"/>
                <w:sz w:val="16"/>
                <w:szCs w:val="16"/>
              </w:rPr>
              <w:t xml:space="preserve">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4E065A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41CA2" w:rsidRPr="00D54922" w:rsidRDefault="00B41CA2" w:rsidP="005D5348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B41CA2" w:rsidRPr="00D54922" w:rsidRDefault="00B41CA2" w:rsidP="005D5348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B41CA2" w:rsidRPr="004822CE" w:rsidTr="005D5348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B41CA2" w:rsidRPr="004822CE" w:rsidTr="005D5348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B41CA2" w:rsidRPr="00602385" w:rsidRDefault="00B41CA2" w:rsidP="005D5348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B41CA2" w:rsidRPr="004822CE" w:rsidTr="005D5348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45036C" w:rsidRDefault="00B41CA2" w:rsidP="005D5348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</w:t>
            </w:r>
          </w:p>
          <w:p w:rsidR="00B41CA2" w:rsidRPr="00BF60FF" w:rsidRDefault="00B41CA2" w:rsidP="005D5348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B41CA2" w:rsidRPr="004822CE" w:rsidTr="005D5348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B41CA2" w:rsidRPr="004822CE" w:rsidTr="005D5348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B41CA2" w:rsidRPr="004822CE" w:rsidTr="005D5348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F60F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6E329B" w:rsidRDefault="00B41CA2" w:rsidP="005D5348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41CA2" w:rsidRPr="006E329B" w:rsidRDefault="00B41CA2" w:rsidP="005D5348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6E329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237B3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B237B3" w:rsidRDefault="00B41CA2" w:rsidP="005D534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B41CA2" w:rsidRPr="00B237B3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B41CA2" w:rsidRPr="00B237B3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B41CA2" w:rsidRPr="00B237B3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B41CA2" w:rsidRPr="00B237B3" w:rsidRDefault="00B41CA2" w:rsidP="005D5348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B41CA2" w:rsidRPr="004822CE" w:rsidRDefault="00B41CA2" w:rsidP="005D5348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B41CA2" w:rsidRPr="004822CE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B41CA2" w:rsidRPr="004822CE" w:rsidTr="005D5348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B41CA2" w:rsidRPr="004822CE" w:rsidTr="005D5348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F60F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41CA2" w:rsidRPr="0045036C" w:rsidRDefault="00B41CA2" w:rsidP="005D5348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237B3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B02E9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1CA2" w:rsidRPr="00B02E9B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1CA2" w:rsidRPr="00B02E9B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237B3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B237B3" w:rsidRDefault="00B41CA2" w:rsidP="005D534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B41CA2" w:rsidRPr="00B237B3" w:rsidRDefault="00B41CA2" w:rsidP="005D5348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B41CA2" w:rsidRPr="00A20A32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B41CA2" w:rsidRPr="004822CE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B41CA2" w:rsidRPr="004822CE" w:rsidTr="005D5348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3E021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B41CA2" w:rsidRPr="004822CE" w:rsidTr="005D5348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B41CA2" w:rsidRPr="004822CE" w:rsidTr="005D5348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B41CA2" w:rsidRPr="00C3116F" w:rsidRDefault="00B41CA2" w:rsidP="005D5348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ra,-re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41CA2" w:rsidRPr="003E0211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41CA2" w:rsidRPr="009117EF" w:rsidRDefault="00B41CA2" w:rsidP="005D5348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3E0211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41CA2" w:rsidRPr="004822CE" w:rsidTr="005D534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41CA2" w:rsidRPr="004822CE" w:rsidTr="005D534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41CA2" w:rsidRPr="004822CE" w:rsidTr="005D5348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B41CA2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37C5A">
              <w:rPr>
                <w:rFonts w:ascii="Calibri" w:hAnsi="Calibri"/>
                <w:sz w:val="16"/>
                <w:szCs w:val="16"/>
              </w:rPr>
              <w:t>Naprzykładdotacjezbudżetupaństwalubbudżetujednostkisamorząduterytorialneg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zfunduszy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strukturalnych.</w:t>
            </w:r>
          </w:p>
          <w:p w:rsidR="00B41CA2" w:rsidRPr="00037C5A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B41CA2" w:rsidRPr="00037C5A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7C5A">
              <w:rPr>
                <w:rFonts w:ascii="Calibri" w:hAnsi="Calibri"/>
                <w:sz w:val="16"/>
                <w:szCs w:val="16"/>
              </w:rPr>
              <w:t>Procentowyudziałkwotydotacji,októrejmowawpkt1,wcałkowitychkosztachzadaniapublicznegonależypodać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B41CA2" w:rsidRPr="00037C5A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B41CA2" w:rsidRPr="00602385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B41CA2" w:rsidRPr="004822CE" w:rsidTr="005D5348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B41CA2" w:rsidRPr="004822CE" w:rsidTr="005D5348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B41CA2" w:rsidRPr="004822CE" w:rsidTr="005D5348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B41CA2" w:rsidRPr="004822CE" w:rsidTr="005D534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B41CA2" w:rsidRPr="004822CE" w:rsidTr="005D534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41CA2" w:rsidRPr="00602385" w:rsidRDefault="00B41CA2" w:rsidP="005D534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33740B">
              <w:rPr>
                <w:rFonts w:ascii="Calibri" w:hAnsi="Calibri"/>
                <w:sz w:val="16"/>
                <w:szCs w:val="16"/>
              </w:rPr>
              <w:t>Pobieranieświadczeńpieniężnychododbiorcówzadaniajestrealizowanewyłączniewramachprowadzonejodpłatnej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B41CA2" w:rsidRPr="004822CE" w:rsidTr="005D5348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CA2" w:rsidRPr="00F45D3D" w:rsidRDefault="00B41CA2" w:rsidP="005D534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B41CA2" w:rsidRPr="004822CE" w:rsidTr="005D5348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F45D3D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CA2" w:rsidRPr="00F45D3D" w:rsidRDefault="00B41CA2" w:rsidP="005D534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B41CA2" w:rsidRPr="004822CE" w:rsidTr="005D5348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F45D3D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2D3187" w:rsidRDefault="00B41CA2" w:rsidP="005D5348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B41CA2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  <w:p w:rsidR="00B41CA2" w:rsidRPr="004822CE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8) oferent podaje PESEL osób upoważnionych do reprezentacji</w:t>
            </w:r>
          </w:p>
        </w:tc>
      </w:tr>
      <w:tr w:rsidR="00B41CA2" w:rsidRPr="004822CE" w:rsidTr="005D5348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41CA2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41CA2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41CA2" w:rsidRPr="00CE1E16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1CA2" w:rsidRPr="00D11219" w:rsidRDefault="00B41CA2" w:rsidP="005D5348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B41CA2" w:rsidRPr="004822CE" w:rsidTr="005D5348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CA2" w:rsidRPr="00D11219" w:rsidRDefault="00B41CA2" w:rsidP="005D534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B41CA2" w:rsidRPr="00D11219" w:rsidRDefault="00B41CA2" w:rsidP="005D534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B41CA2" w:rsidRPr="00D11219" w:rsidRDefault="00B41CA2" w:rsidP="005D534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B41CA2" w:rsidRPr="004822CE" w:rsidRDefault="00B41CA2" w:rsidP="005D5348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 xml:space="preserve">spółką prawa handlowego, o której mowa w art. 3 ust. 3 </w:t>
            </w:r>
            <w:proofErr w:type="spellStart"/>
            <w:r w:rsidRPr="00D11219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D11219">
              <w:rPr>
                <w:rFonts w:ascii="Calibri" w:hAnsi="Calibri"/>
                <w:sz w:val="17"/>
                <w:szCs w:val="17"/>
              </w:rPr>
              <w:t xml:space="preserve">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B41CA2" w:rsidRPr="004822CE" w:rsidTr="005D5348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41CA2" w:rsidRDefault="00B41CA2" w:rsidP="005D534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B41CA2" w:rsidRPr="00602385" w:rsidRDefault="00B41CA2" w:rsidP="005D534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B41CA2" w:rsidRPr="0018261E" w:rsidRDefault="00B41CA2" w:rsidP="00B41CA2">
      <w:pPr>
        <w:spacing w:after="0" w:line="240" w:lineRule="auto"/>
        <w:rPr>
          <w:rFonts w:ascii="Calibri" w:hAnsi="Calibri"/>
          <w:sz w:val="2"/>
          <w:szCs w:val="2"/>
        </w:rPr>
      </w:pPr>
    </w:p>
    <w:p w:rsidR="006F37E8" w:rsidRDefault="006F37E8"/>
    <w:sectPr w:rsidR="006F37E8" w:rsidSect="0083726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A2"/>
    <w:rsid w:val="006F37E8"/>
    <w:rsid w:val="00B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A2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2018-01-22T10:56:00Z</dcterms:created>
  <dcterms:modified xsi:type="dcterms:W3CDTF">2018-01-22T10:57:00Z</dcterms:modified>
</cp:coreProperties>
</file>