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92" w:rsidRDefault="00895792" w:rsidP="00895792">
      <w:pPr>
        <w:jc w:val="both"/>
      </w:pPr>
      <w:r>
        <w:t xml:space="preserve">                                                                                                                                                             Załącznik Nr 5</w:t>
      </w:r>
    </w:p>
    <w:p w:rsidR="00895792" w:rsidRDefault="00895792" w:rsidP="00895792">
      <w:pPr>
        <w:ind w:firstLine="3119"/>
        <w:jc w:val="right"/>
      </w:pPr>
      <w:r>
        <w:t xml:space="preserve">               do zasad przyznawania i rozliczania dotacji z budżetu                                                                                                                                                                                                         Powiatu Strzelecko –Drezdeneckiego organizacjom pozarządowym</w:t>
      </w:r>
    </w:p>
    <w:p w:rsidR="00895792" w:rsidRDefault="00895792" w:rsidP="00895792">
      <w:pPr>
        <w:jc w:val="right"/>
      </w:pPr>
      <w:r>
        <w:t xml:space="preserve">                                                  oraz podmiotom, o których mowa w art. 3 ust. 3 ustawy                                           z dnia 24 kwietnia 2003 r.o działalności pożytku publicznego</w:t>
      </w:r>
    </w:p>
    <w:p w:rsidR="00895792" w:rsidRDefault="00895792" w:rsidP="00895792">
      <w:pPr>
        <w:jc w:val="right"/>
      </w:pPr>
    </w:p>
    <w:p w:rsidR="00895792" w:rsidRDefault="00895792" w:rsidP="00895792">
      <w:pPr>
        <w:jc w:val="right"/>
        <w:rPr>
          <w:b/>
        </w:rPr>
      </w:pPr>
    </w:p>
    <w:p w:rsidR="00895792" w:rsidRDefault="00895792" w:rsidP="00895792">
      <w:pPr>
        <w:jc w:val="center"/>
        <w:rPr>
          <w:b/>
        </w:rPr>
      </w:pPr>
      <w:r>
        <w:rPr>
          <w:b/>
        </w:rPr>
        <w:t xml:space="preserve">KARTA OCENY OFERTY </w:t>
      </w:r>
    </w:p>
    <w:p w:rsidR="00895792" w:rsidRDefault="00895792" w:rsidP="00895792">
      <w:pPr>
        <w:jc w:val="center"/>
        <w:rPr>
          <w:b/>
        </w:rPr>
      </w:pPr>
      <w:r>
        <w:rPr>
          <w:b/>
        </w:rPr>
        <w:t>Na wsparcie/powierzenie realizacji zadania</w:t>
      </w:r>
    </w:p>
    <w:p w:rsidR="00895792" w:rsidRDefault="00895792" w:rsidP="00895792">
      <w:pPr>
        <w:jc w:val="center"/>
        <w:rPr>
          <w:b/>
        </w:rPr>
      </w:pPr>
      <w:r>
        <w:rPr>
          <w:b/>
        </w:rPr>
        <w:t>INNORMACJE OGÓLNE</w:t>
      </w:r>
    </w:p>
    <w:tbl>
      <w:tblPr>
        <w:tblStyle w:val="Tabela-Siatka"/>
        <w:tblW w:w="0" w:type="auto"/>
        <w:tblInd w:w="0" w:type="dxa"/>
        <w:tblLook w:val="04A0"/>
      </w:tblPr>
      <w:tblGrid>
        <w:gridCol w:w="2802"/>
        <w:gridCol w:w="6410"/>
      </w:tblGrid>
      <w:tr w:rsidR="00895792" w:rsidTr="008957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r>
              <w:t>Numer  konkursu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</w:pPr>
          </w:p>
          <w:p w:rsidR="00895792" w:rsidRDefault="00895792">
            <w:pPr>
              <w:jc w:val="center"/>
            </w:pPr>
          </w:p>
        </w:tc>
      </w:tr>
      <w:tr w:rsidR="00895792" w:rsidTr="008957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r>
              <w:t>Numer oferty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</w:pPr>
          </w:p>
          <w:p w:rsidR="00895792" w:rsidRDefault="00895792">
            <w:pPr>
              <w:jc w:val="center"/>
            </w:pPr>
          </w:p>
        </w:tc>
      </w:tr>
      <w:tr w:rsidR="00895792" w:rsidTr="008957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r>
              <w:t>Rodzaj zadania publicznego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</w:pPr>
          </w:p>
          <w:p w:rsidR="00895792" w:rsidRDefault="00895792">
            <w:pPr>
              <w:jc w:val="center"/>
            </w:pPr>
          </w:p>
        </w:tc>
      </w:tr>
      <w:tr w:rsidR="00895792" w:rsidTr="008957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r>
              <w:t>Tytuł zadania publicznego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</w:pPr>
          </w:p>
          <w:p w:rsidR="00895792" w:rsidRDefault="00895792">
            <w:pPr>
              <w:jc w:val="center"/>
            </w:pPr>
          </w:p>
        </w:tc>
      </w:tr>
      <w:tr w:rsidR="00895792" w:rsidTr="008957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r>
              <w:t>Nazwa oferenta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</w:pPr>
          </w:p>
          <w:p w:rsidR="00895792" w:rsidRDefault="00895792">
            <w:pPr>
              <w:jc w:val="center"/>
            </w:pPr>
          </w:p>
        </w:tc>
      </w:tr>
      <w:tr w:rsidR="00895792" w:rsidTr="008957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r>
              <w:t>Kwota wnioskowana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</w:pPr>
          </w:p>
          <w:p w:rsidR="00895792" w:rsidRDefault="00895792">
            <w:pPr>
              <w:jc w:val="center"/>
            </w:pPr>
          </w:p>
        </w:tc>
      </w:tr>
    </w:tbl>
    <w:p w:rsidR="00895792" w:rsidRDefault="00895792" w:rsidP="00895792">
      <w:pPr>
        <w:jc w:val="center"/>
        <w:rPr>
          <w:b/>
        </w:rPr>
      </w:pPr>
    </w:p>
    <w:p w:rsidR="00895792" w:rsidRDefault="00895792" w:rsidP="00895792">
      <w:pPr>
        <w:jc w:val="center"/>
        <w:rPr>
          <w:b/>
        </w:rPr>
      </w:pPr>
      <w:r>
        <w:rPr>
          <w:b/>
        </w:rPr>
        <w:t>OCENA FORMALNA</w:t>
      </w:r>
    </w:p>
    <w:tbl>
      <w:tblPr>
        <w:tblStyle w:val="Tabela-Siatka"/>
        <w:tblW w:w="0" w:type="auto"/>
        <w:tblInd w:w="0" w:type="dxa"/>
        <w:tblLook w:val="04A0"/>
      </w:tblPr>
      <w:tblGrid>
        <w:gridCol w:w="1477"/>
        <w:gridCol w:w="4763"/>
        <w:gridCol w:w="1535"/>
        <w:gridCol w:w="1513"/>
      </w:tblGrid>
      <w:tr w:rsidR="00895792" w:rsidTr="00895792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  <w:p w:rsidR="00895792" w:rsidRDefault="00895792">
            <w:pPr>
              <w:jc w:val="center"/>
              <w:rPr>
                <w:b/>
              </w:rPr>
            </w:pPr>
          </w:p>
          <w:p w:rsidR="00895792" w:rsidRDefault="00895792">
            <w:pPr>
              <w:rPr>
                <w:b/>
              </w:rPr>
            </w:pPr>
            <w:r>
              <w:rPr>
                <w:b/>
              </w:rPr>
              <w:t>KRYTERIA OCENY</w:t>
            </w:r>
          </w:p>
          <w:p w:rsidR="00895792" w:rsidRDefault="00895792">
            <w:pPr>
              <w:jc w:val="center"/>
              <w:rPr>
                <w:b/>
              </w:rPr>
            </w:pPr>
          </w:p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  <w:p w:rsidR="00895792" w:rsidRDefault="00895792">
            <w:pPr>
              <w:jc w:val="center"/>
              <w:rPr>
                <w:b/>
              </w:rPr>
            </w:pPr>
          </w:p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OFERTA SPEŁNIA WYMAGANIA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  <w:p w:rsidR="00895792" w:rsidRDefault="00895792">
            <w:pPr>
              <w:jc w:val="center"/>
              <w:rPr>
                <w:b/>
              </w:rPr>
            </w:pPr>
          </w:p>
          <w:p w:rsidR="00895792" w:rsidRDefault="00895792">
            <w:pPr>
              <w:rPr>
                <w:b/>
              </w:rPr>
            </w:pPr>
            <w:r>
              <w:rPr>
                <w:b/>
              </w:rPr>
              <w:t>OFERTA NIE SPEŁNIA WYMAGAŃ</w:t>
            </w:r>
          </w:p>
        </w:tc>
      </w:tr>
      <w:tr w:rsidR="00895792" w:rsidTr="0089579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Lub wyciągu z KRS lub innego właściwego dokumentu stanowiącego o podstawie działalności podmiotu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r>
              <w:t>Oferta złożona na drukach wskazanych w ogłoszeniu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  <w:p w:rsidR="00895792" w:rsidRDefault="00895792">
            <w:pPr>
              <w:jc w:val="center"/>
              <w:rPr>
                <w:b/>
              </w:rPr>
            </w:pPr>
          </w:p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r>
              <w:t>Oferta złożonej w kopercie oznaczonej zgodnie z wymogami zawartymi w ogłoszeniu  konkursowym</w:t>
            </w:r>
          </w:p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r>
              <w:t>Oferta złożona wraz z kompletem wymaganych załączników, zawierająca 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r>
              <w:t>Kopię aktualnego odpisu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r>
              <w:t>Aktualny statut podmiotu ( nie dotyczy parafii i innych kościelnych osób prawnych nieposiadających statusu organizacji pożytku publicznego)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r>
              <w:t>Umowa zawarta pomiędzy organizacjami pozarządowymi – w przypadku składania ofert wspólnej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r>
              <w:t>Dokument potwierdzający upoważnienie do działania w imieniu oferenta/oferentów – w przypadku wyboru innego sposobu reprezentacji podmiotów składających ofertę wspólną niż wynikający z KRS lub innego właściwego rejestru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both"/>
            </w:pPr>
            <w:r>
              <w:t>Pełnomocnictwo do działania w imieniu organizacji w przypadku gdy umowę o dotacji będą podpisywać osoby inne niż uprawnione do reprezentacji wg statutu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both"/>
            </w:pPr>
            <w:r>
              <w:t>Proponowane zadanie jest zgodne z ogłoszeniem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both"/>
            </w:pPr>
            <w:r>
              <w:t>Proponowane zadanie jest objęte działalnością statutową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both"/>
            </w:pPr>
            <w:r>
              <w:t>Oferta złożona przez podmiot uprawniony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both"/>
            </w:pPr>
            <w:r>
              <w:t>Oferta podpisana przez osoby do tego uprawnione – wymienione w Dziale 2 KRS bądź innym rejestrze lub których uprawnienia wynikają z załączonych pełnomocnictw bądź innych dokumentów.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both"/>
            </w:pPr>
            <w:r>
              <w:t>Wysokość wkładu finansowego zgodna z warunkami ogłoszenia o konkursie ofert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both"/>
            </w:pPr>
            <w:r>
              <w:t>………………………………………………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rPr>
          <w:trHeight w:val="12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both"/>
              <w:rPr>
                <w:b/>
              </w:rPr>
            </w:pPr>
            <w:r>
              <w:rPr>
                <w:b/>
              </w:rPr>
              <w:t>WYNIK OCENY FORMALNEJ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895792" w:rsidTr="00895792">
        <w:trPr>
          <w:trHeight w:val="12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both"/>
            </w:pPr>
            <w:r>
              <w:t>W związku ze spełnieniem/niespełnieniem wymogów formalnych oferta przechodzi/nie przechodzi do etapu oceny merytorycznej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</w:tbl>
    <w:p w:rsidR="00895792" w:rsidRDefault="00895792" w:rsidP="00895792">
      <w:pPr>
        <w:jc w:val="center"/>
        <w:rPr>
          <w:b/>
        </w:rPr>
      </w:pPr>
      <w:r>
        <w:rPr>
          <w:b/>
        </w:rPr>
        <w:t>OCENA MERYTORYCZNA</w:t>
      </w:r>
    </w:p>
    <w:tbl>
      <w:tblPr>
        <w:tblStyle w:val="Tabela-Siatka"/>
        <w:tblW w:w="0" w:type="auto"/>
        <w:tblInd w:w="0" w:type="dxa"/>
        <w:tblLook w:val="04A0"/>
      </w:tblPr>
      <w:tblGrid>
        <w:gridCol w:w="420"/>
        <w:gridCol w:w="3657"/>
        <w:gridCol w:w="1560"/>
        <w:gridCol w:w="1845"/>
        <w:gridCol w:w="1733"/>
      </w:tblGrid>
      <w:tr w:rsidR="00895792" w:rsidTr="00895792">
        <w:trPr>
          <w:trHeight w:val="330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  <w:p w:rsidR="00895792" w:rsidRDefault="00895792">
            <w:pPr>
              <w:jc w:val="center"/>
              <w:rPr>
                <w:b/>
              </w:rPr>
            </w:pPr>
          </w:p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Punktacja oceny merytorycznej</w:t>
            </w:r>
          </w:p>
        </w:tc>
      </w:tr>
      <w:tr w:rsidR="00895792" w:rsidTr="00895792">
        <w:trPr>
          <w:trHeight w:val="4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92" w:rsidRDefault="00895792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Maks. Liczba pkt.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Przyznana liczba pkt.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95792" w:rsidTr="0089579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both"/>
            </w:pPr>
            <w:r>
              <w:t>Ocena możliwości realizacji zadania publicznego przez oferenta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przy wspieraniu</w:t>
            </w:r>
          </w:p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przy powierzaniu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both"/>
            </w:pPr>
            <w:r>
              <w:t xml:space="preserve">Ocena przedstawionej kalkulacji kosztów realizacji zadania publicznego i jej spójności z harmonogramem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przy wspieraniu</w:t>
            </w:r>
          </w:p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przy powierzaniu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both"/>
            </w:pPr>
            <w:r>
              <w:t>Ocena realizacji zleconych zadań publicznych w przypadku oferenta, który w latach poprzednich realizował zlecone zadania publiczne, biorąc pod uwagę rzetelność i terminowość oraz sposób rozliczenia otrzymanych na ten cel środków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przy wspieraniu</w:t>
            </w:r>
          </w:p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przy powierzaniu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both"/>
            </w:pPr>
            <w:r>
              <w:t>Planowany przez oferenta wkład finansowy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przy wspieraniu</w:t>
            </w:r>
          </w:p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both"/>
              <w:rPr>
                <w:b/>
              </w:rPr>
            </w:pPr>
            <w:r>
              <w:rPr>
                <w:b/>
              </w:rPr>
              <w:t>Ogólna liczba punktów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both"/>
            </w:pPr>
            <w:r>
              <w:rPr>
                <w:b/>
              </w:rPr>
              <w:t>Łączna liczba pkt niezbędnych do uzyskania pozytywnej oceny merytorycznej (</w:t>
            </w:r>
            <w:r>
              <w:t>określona przez komisję konkursową)</w:t>
            </w:r>
          </w:p>
          <w:p w:rsidR="00895792" w:rsidRDefault="00895792">
            <w:pPr>
              <w:jc w:val="both"/>
              <w:rPr>
                <w:b/>
              </w:rPr>
            </w:pPr>
          </w:p>
          <w:p w:rsidR="00895792" w:rsidRDefault="00895792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895792" w:rsidRDefault="00895792" w:rsidP="00895792">
      <w:pPr>
        <w:jc w:val="center"/>
        <w:rPr>
          <w:b/>
        </w:rPr>
      </w:pPr>
    </w:p>
    <w:p w:rsidR="00895792" w:rsidRDefault="00895792" w:rsidP="00895792">
      <w:pPr>
        <w:jc w:val="center"/>
        <w:rPr>
          <w:b/>
        </w:rPr>
      </w:pPr>
      <w:r>
        <w:rPr>
          <w:b/>
        </w:rPr>
        <w:t>PODSUMOWANIE</w:t>
      </w:r>
    </w:p>
    <w:tbl>
      <w:tblPr>
        <w:tblStyle w:val="Tabela-Siatka"/>
        <w:tblW w:w="0" w:type="auto"/>
        <w:tblInd w:w="0" w:type="dxa"/>
        <w:tblLook w:val="04A0"/>
      </w:tblPr>
      <w:tblGrid>
        <w:gridCol w:w="4017"/>
        <w:gridCol w:w="1862"/>
        <w:gridCol w:w="1834"/>
        <w:gridCol w:w="1575"/>
      </w:tblGrid>
      <w:tr w:rsidR="00895792" w:rsidTr="00895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both"/>
              <w:rPr>
                <w:b/>
              </w:rPr>
            </w:pPr>
            <w:r>
              <w:rPr>
                <w:b/>
              </w:rPr>
              <w:t>Komisja rekomenduje dofinansowanie/finansowanie zadania w wysokości</w:t>
            </w:r>
          </w:p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both"/>
              <w:rPr>
                <w:b/>
              </w:rPr>
            </w:pPr>
            <w:r>
              <w:rPr>
                <w:b/>
              </w:rPr>
              <w:t>Zakres dofinansowania/finansowania</w:t>
            </w:r>
          </w:p>
          <w:p w:rsidR="00895792" w:rsidRDefault="00895792">
            <w:pPr>
              <w:jc w:val="both"/>
              <w:rPr>
                <w:b/>
              </w:rPr>
            </w:pPr>
            <w:r>
              <w:rPr>
                <w:b/>
              </w:rPr>
              <w:t>Dotyczy:</w:t>
            </w:r>
          </w:p>
          <w:p w:rsidR="00895792" w:rsidRDefault="00895792">
            <w:pPr>
              <w:jc w:val="center"/>
              <w:rPr>
                <w:b/>
              </w:rPr>
            </w:pPr>
          </w:p>
          <w:p w:rsidR="00895792" w:rsidRDefault="00895792">
            <w:pPr>
              <w:jc w:val="both"/>
              <w:rPr>
                <w:b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both"/>
              <w:rPr>
                <w:b/>
              </w:rPr>
            </w:pPr>
            <w:r>
              <w:rPr>
                <w:b/>
              </w:rPr>
              <w:t>Komisja konkursowa nie udziela rekomendacji dla ocenianej oferty z przyczyn: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  <w:tr w:rsidR="00895792" w:rsidTr="00895792">
        <w:trPr>
          <w:trHeight w:val="63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both"/>
              <w:rPr>
                <w:b/>
              </w:rPr>
            </w:pPr>
            <w:r>
              <w:rPr>
                <w:b/>
              </w:rPr>
              <w:t>Wynik głosowania</w:t>
            </w:r>
          </w:p>
          <w:p w:rsidR="00895792" w:rsidRDefault="00895792">
            <w:pPr>
              <w:jc w:val="both"/>
              <w:rPr>
                <w:b/>
              </w:rPr>
            </w:pPr>
          </w:p>
          <w:p w:rsidR="00895792" w:rsidRDefault="00895792">
            <w:pPr>
              <w:jc w:val="both"/>
              <w:rPr>
                <w:b/>
              </w:rPr>
            </w:pPr>
          </w:p>
          <w:p w:rsidR="00895792" w:rsidRDefault="00895792">
            <w:pPr>
              <w:jc w:val="both"/>
              <w:rPr>
                <w:b/>
              </w:rPr>
            </w:pPr>
          </w:p>
          <w:p w:rsidR="00895792" w:rsidRDefault="0089579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za dofinansowaniem ofert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Przeciw dofinansowaniu</w:t>
            </w:r>
          </w:p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ofert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jc w:val="center"/>
              <w:rPr>
                <w:b/>
              </w:rPr>
            </w:pPr>
            <w:r>
              <w:rPr>
                <w:b/>
              </w:rPr>
              <w:t>Wstrzymało się</w:t>
            </w:r>
          </w:p>
        </w:tc>
      </w:tr>
      <w:tr w:rsidR="00895792" w:rsidTr="00895792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92" w:rsidRDefault="0089579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jc w:val="center"/>
              <w:rPr>
                <w:b/>
              </w:rPr>
            </w:pPr>
          </w:p>
        </w:tc>
      </w:tr>
    </w:tbl>
    <w:p w:rsidR="00895792" w:rsidRDefault="00895792" w:rsidP="00895792">
      <w:pPr>
        <w:rPr>
          <w:b/>
        </w:rPr>
      </w:pPr>
      <w:r>
        <w:rPr>
          <w:b/>
        </w:rPr>
        <w:t>Podpisy członków Komisji Konkursowej</w:t>
      </w: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392"/>
        <w:gridCol w:w="4214"/>
        <w:gridCol w:w="2303"/>
        <w:gridCol w:w="2303"/>
      </w:tblGrid>
      <w:tr w:rsidR="00895792" w:rsidTr="008957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rPr>
                <w:b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rPr>
                <w:b/>
              </w:rPr>
            </w:pPr>
            <w:r>
              <w:rPr>
                <w:b/>
              </w:rPr>
              <w:t>Funkcja w komisji konkursowej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895792" w:rsidTr="008957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rPr>
                <w:b/>
              </w:rPr>
            </w:pPr>
          </w:p>
          <w:p w:rsidR="00895792" w:rsidRDefault="00895792">
            <w:pPr>
              <w:rPr>
                <w:b/>
              </w:rPr>
            </w:pPr>
          </w:p>
          <w:p w:rsidR="00895792" w:rsidRDefault="00895792">
            <w:pPr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rPr>
                <w:b/>
              </w:rPr>
            </w:pPr>
            <w:r>
              <w:rPr>
                <w:b/>
              </w:rPr>
              <w:t>Przewodniczący Komisji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rPr>
                <w:b/>
              </w:rPr>
            </w:pPr>
          </w:p>
        </w:tc>
      </w:tr>
      <w:tr w:rsidR="00895792" w:rsidTr="008957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rPr>
                <w:b/>
              </w:rPr>
            </w:pPr>
          </w:p>
          <w:p w:rsidR="00895792" w:rsidRDefault="00895792">
            <w:pPr>
              <w:rPr>
                <w:b/>
              </w:rPr>
            </w:pPr>
          </w:p>
          <w:p w:rsidR="00895792" w:rsidRDefault="00895792">
            <w:pPr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rPr>
                <w:b/>
              </w:rPr>
            </w:pPr>
            <w:r>
              <w:rPr>
                <w:b/>
              </w:rPr>
              <w:t>Członek Komisji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rPr>
                <w:b/>
              </w:rPr>
            </w:pPr>
          </w:p>
        </w:tc>
      </w:tr>
      <w:tr w:rsidR="00895792" w:rsidTr="008957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rPr>
                <w:b/>
              </w:rPr>
            </w:pPr>
          </w:p>
          <w:p w:rsidR="00895792" w:rsidRDefault="00895792">
            <w:pPr>
              <w:rPr>
                <w:b/>
              </w:rPr>
            </w:pPr>
          </w:p>
          <w:p w:rsidR="00895792" w:rsidRDefault="00895792">
            <w:pPr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rPr>
                <w:b/>
              </w:rPr>
            </w:pPr>
            <w:r>
              <w:rPr>
                <w:b/>
              </w:rPr>
              <w:t>Członek Komisji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rPr>
                <w:b/>
              </w:rPr>
            </w:pPr>
          </w:p>
        </w:tc>
      </w:tr>
      <w:tr w:rsidR="00895792" w:rsidTr="008957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92" w:rsidRDefault="0089579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rPr>
                <w:b/>
              </w:rPr>
            </w:pPr>
          </w:p>
          <w:p w:rsidR="00895792" w:rsidRDefault="00895792">
            <w:pPr>
              <w:rPr>
                <w:b/>
              </w:rPr>
            </w:pPr>
          </w:p>
          <w:p w:rsidR="00895792" w:rsidRDefault="00895792">
            <w:pPr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2" w:rsidRDefault="00895792">
            <w:pPr>
              <w:rPr>
                <w:b/>
              </w:rPr>
            </w:pPr>
          </w:p>
        </w:tc>
      </w:tr>
    </w:tbl>
    <w:p w:rsidR="00895792" w:rsidRDefault="00895792" w:rsidP="00895792">
      <w:pPr>
        <w:rPr>
          <w:b/>
        </w:rPr>
      </w:pPr>
    </w:p>
    <w:p w:rsidR="00895792" w:rsidRDefault="00895792" w:rsidP="00895792">
      <w:pPr>
        <w:rPr>
          <w:b/>
        </w:rPr>
      </w:pPr>
      <w:r>
        <w:rPr>
          <w:b/>
        </w:rPr>
        <w:t>Strzelce Krajeńskie dnia………………………………………</w:t>
      </w:r>
    </w:p>
    <w:p w:rsidR="0056015D" w:rsidRPr="004F601D" w:rsidRDefault="0056015D" w:rsidP="004F601D"/>
    <w:sectPr w:rsidR="0056015D" w:rsidRPr="004F601D" w:rsidSect="0034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5792"/>
    <w:rsid w:val="000D09E5"/>
    <w:rsid w:val="001F2B14"/>
    <w:rsid w:val="003413E6"/>
    <w:rsid w:val="003F0EEC"/>
    <w:rsid w:val="004F601D"/>
    <w:rsid w:val="0056015D"/>
    <w:rsid w:val="006A3B0D"/>
    <w:rsid w:val="008342C2"/>
    <w:rsid w:val="00895792"/>
    <w:rsid w:val="00914316"/>
    <w:rsid w:val="00BD59A4"/>
    <w:rsid w:val="00CA6CA1"/>
    <w:rsid w:val="00E5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7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3426</Characters>
  <Application>Microsoft Office Word</Application>
  <DocSecurity>0</DocSecurity>
  <Lines>28</Lines>
  <Paragraphs>7</Paragraphs>
  <ScaleCrop>false</ScaleCrop>
  <Company>Starostwo Powiatowe w Strzelcach Krajeńskich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Strzelcach Krajeńskich</dc:creator>
  <cp:keywords/>
  <dc:description/>
  <cp:lastModifiedBy>Starostwo Powiatowe w Strzelcach Krajeńskich</cp:lastModifiedBy>
  <cp:revision>2</cp:revision>
  <dcterms:created xsi:type="dcterms:W3CDTF">2015-01-19T08:02:00Z</dcterms:created>
  <dcterms:modified xsi:type="dcterms:W3CDTF">2015-01-19T08:02:00Z</dcterms:modified>
</cp:coreProperties>
</file>