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F01A" w14:textId="38C93B4D" w:rsidR="00947574" w:rsidRPr="00FB367C" w:rsidRDefault="00947574" w:rsidP="00947574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3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Strzelce Krajeńskie, </w:t>
      </w:r>
      <w:r w:rsidR="006E1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dnia </w:t>
      </w:r>
      <w:r w:rsidR="00DA0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24 </w:t>
      </w:r>
      <w:r w:rsidR="00F85F52">
        <w:rPr>
          <w:rFonts w:ascii="Times New Roman" w:hAnsi="Times New Roman" w:cs="Times New Roman"/>
          <w:sz w:val="24"/>
          <w:szCs w:val="24"/>
          <w:shd w:val="clear" w:color="auto" w:fill="FFFFFF"/>
        </w:rPr>
        <w:t>kwie</w:t>
      </w:r>
      <w:r w:rsidR="00880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tnia </w:t>
      </w:r>
      <w:r w:rsidRPr="00FB367C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BD1E80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FB3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roku </w:t>
      </w:r>
    </w:p>
    <w:p w14:paraId="0B89822B" w14:textId="77777777" w:rsidR="00EE4709" w:rsidRPr="00FB367C" w:rsidRDefault="00EE470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EF84FE" w14:textId="67361F55" w:rsidR="00947574" w:rsidRPr="00FB367C" w:rsidRDefault="00FB367C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B367C">
        <w:rPr>
          <w:rFonts w:ascii="Times New Roman" w:hAnsi="Times New Roman" w:cs="Times New Roman"/>
          <w:sz w:val="24"/>
          <w:szCs w:val="24"/>
          <w:shd w:val="clear" w:color="auto" w:fill="FFFFFF"/>
        </w:rPr>
        <w:t>OR.2110.</w:t>
      </w:r>
      <w:r w:rsidR="00DA0F94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Pr="00FB367C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880518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</w:p>
    <w:p w14:paraId="1B5112D9" w14:textId="104CC250" w:rsidR="00EE4709" w:rsidRPr="00FB367C" w:rsidRDefault="00EE4709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BC7225E" w14:textId="77777777" w:rsidR="00EE4709" w:rsidRPr="00FB367C" w:rsidRDefault="00EE4709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A131728" w14:textId="5E4FA5B6" w:rsidR="00947574" w:rsidRPr="00FB367C" w:rsidRDefault="00947574" w:rsidP="00947574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B36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Informacja  o wynikach naboru na </w:t>
      </w:r>
      <w:r w:rsidR="00FB367C" w:rsidRPr="00FB36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wolne </w:t>
      </w:r>
      <w:r w:rsidRPr="00FB36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stanowisko urzędnicze </w:t>
      </w:r>
      <w:r w:rsidRPr="00FB36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="00FB367C" w:rsidRPr="00FB36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geodety powiatowego w Starostwie Powiatowym w Strzelcach Krajeńskich</w:t>
      </w:r>
    </w:p>
    <w:p w14:paraId="3032E93A" w14:textId="7AC12539" w:rsidR="00947574" w:rsidRPr="00FB367C" w:rsidRDefault="00947574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FB367C">
        <w:rPr>
          <w:rFonts w:ascii="Arial" w:hAnsi="Arial" w:cs="Arial"/>
          <w:sz w:val="18"/>
          <w:szCs w:val="18"/>
          <w:shd w:val="clear" w:color="auto" w:fill="FFFFFF"/>
        </w:rPr>
        <w:br/>
      </w:r>
    </w:p>
    <w:p w14:paraId="058D9B12" w14:textId="19EA4D51" w:rsidR="00947574" w:rsidRPr="008D3116" w:rsidRDefault="00947574" w:rsidP="004F08B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367C">
        <w:rPr>
          <w:rFonts w:ascii="Arial" w:hAnsi="Arial" w:cs="Arial"/>
          <w:sz w:val="18"/>
          <w:szCs w:val="18"/>
          <w:shd w:val="clear" w:color="auto" w:fill="FFFFFF"/>
        </w:rPr>
        <w:br/>
      </w:r>
      <w:r w:rsidRPr="00FB367C">
        <w:rPr>
          <w:rFonts w:ascii="Arial" w:hAnsi="Arial" w:cs="Arial"/>
          <w:sz w:val="18"/>
          <w:szCs w:val="18"/>
          <w:shd w:val="clear" w:color="auto" w:fill="FFFFFF"/>
        </w:rPr>
        <w:tab/>
      </w:r>
      <w:r w:rsidR="00532D21">
        <w:rPr>
          <w:rFonts w:ascii="Times New Roman" w:hAnsi="Times New Roman" w:cs="Times New Roman"/>
          <w:color w:val="333333"/>
          <w:shd w:val="clear" w:color="auto" w:fill="FFFFFF"/>
        </w:rPr>
        <w:t xml:space="preserve">Informuję, że w wyniku zakończenia procedury naboru nie został wyłoniony kandydat </w:t>
      </w:r>
      <w:r w:rsidR="00532D21">
        <w:rPr>
          <w:rFonts w:ascii="Times New Roman" w:hAnsi="Times New Roman" w:cs="Times New Roman"/>
          <w:color w:val="333333"/>
          <w:shd w:val="clear" w:color="auto" w:fill="FFFFFF"/>
        </w:rPr>
        <w:br/>
        <w:t>ze względu na brak ofert.</w:t>
      </w:r>
    </w:p>
    <w:p w14:paraId="3AF4F5ED" w14:textId="77777777" w:rsidR="00947574" w:rsidRDefault="00947574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14A6D2D1" w14:textId="77777777" w:rsidR="00947574" w:rsidRDefault="00947574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10027DEC" w14:textId="77777777" w:rsidR="00947574" w:rsidRDefault="00947574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34AA754D" w14:textId="77777777" w:rsidR="00EF789C" w:rsidRDefault="00EF789C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103E423C" w14:textId="77777777" w:rsidR="00EF789C" w:rsidRDefault="00EF789C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2F37033F" w14:textId="77777777" w:rsidR="00EF789C" w:rsidRPr="00EF789C" w:rsidRDefault="00EF789C" w:rsidP="00EF789C">
      <w:pPr>
        <w:spacing w:after="9" w:line="240" w:lineRule="auto"/>
        <w:ind w:left="637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789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STAROSTA </w:t>
      </w:r>
    </w:p>
    <w:p w14:paraId="688E1CC9" w14:textId="72A93F49" w:rsidR="00F85F52" w:rsidRDefault="00EF789C" w:rsidP="00615973">
      <w:pPr>
        <w:spacing w:after="16" w:line="240" w:lineRule="auto"/>
        <w:ind w:left="10" w:right="219" w:hanging="1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</w:pPr>
      <w:r w:rsidRPr="00EF789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STRZELECKO – DREZDENECKI</w:t>
      </w:r>
      <w:r w:rsidRPr="00EF789C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                                                                                                                                                 </w:t>
      </w:r>
    </w:p>
    <w:p w14:paraId="2CD417AF" w14:textId="44426533" w:rsidR="00EF789C" w:rsidRPr="00EF789C" w:rsidRDefault="00F85F52" w:rsidP="00EF789C">
      <w:pPr>
        <w:spacing w:after="16" w:line="240" w:lineRule="auto"/>
        <w:ind w:left="10" w:right="219" w:hanging="1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                                                                                  </w:t>
      </w:r>
      <w:r w:rsidR="00615973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   (-) </w:t>
      </w:r>
      <w:r w:rsidR="00EF789C" w:rsidRPr="00EF789C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Bogusław </w:t>
      </w:r>
      <w:proofErr w:type="spellStart"/>
      <w:r w:rsidR="00EF789C" w:rsidRPr="00EF789C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Kierus</w:t>
      </w:r>
      <w:proofErr w:type="spellEnd"/>
    </w:p>
    <w:p w14:paraId="4A2E7134" w14:textId="77777777" w:rsidR="00947574" w:rsidRDefault="00947574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56A53E78" w14:textId="77777777" w:rsidR="00947574" w:rsidRDefault="00947574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542FE371" w14:textId="77777777" w:rsidR="00947574" w:rsidRDefault="00947574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30992E3F" w14:textId="77777777" w:rsidR="00947574" w:rsidRDefault="00947574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4E11E3F0" w14:textId="77777777" w:rsidR="00947574" w:rsidRDefault="00947574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19077F7E" w14:textId="77777777" w:rsidR="00947574" w:rsidRDefault="00947574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18A36649" w14:textId="77777777" w:rsidR="00947574" w:rsidRDefault="00947574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08C55EA0" w14:textId="77777777" w:rsidR="00947574" w:rsidRDefault="00947574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22E95EFC" w14:textId="77777777" w:rsidR="00947574" w:rsidRDefault="00947574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39104E25" w14:textId="4192C087" w:rsidR="00947574" w:rsidRDefault="00947574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35F0C1C7" w14:textId="7046B4C0" w:rsidR="00947574" w:rsidRDefault="00947574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63911233" w14:textId="77777777" w:rsidR="00947574" w:rsidRDefault="00947574"/>
    <w:sectPr w:rsidR="0094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74"/>
    <w:rsid w:val="00020328"/>
    <w:rsid w:val="001547CB"/>
    <w:rsid w:val="004425F2"/>
    <w:rsid w:val="00471904"/>
    <w:rsid w:val="004F08B0"/>
    <w:rsid w:val="0052341B"/>
    <w:rsid w:val="00532D21"/>
    <w:rsid w:val="00570B96"/>
    <w:rsid w:val="005B1EB4"/>
    <w:rsid w:val="00615973"/>
    <w:rsid w:val="006228AD"/>
    <w:rsid w:val="006E1D23"/>
    <w:rsid w:val="008608C6"/>
    <w:rsid w:val="00880518"/>
    <w:rsid w:val="00880F40"/>
    <w:rsid w:val="00883F52"/>
    <w:rsid w:val="008C6AFE"/>
    <w:rsid w:val="008D3116"/>
    <w:rsid w:val="00947574"/>
    <w:rsid w:val="00952ACD"/>
    <w:rsid w:val="00A1469C"/>
    <w:rsid w:val="00AA7A51"/>
    <w:rsid w:val="00B10B87"/>
    <w:rsid w:val="00BD1E80"/>
    <w:rsid w:val="00C63E0C"/>
    <w:rsid w:val="00DA0F94"/>
    <w:rsid w:val="00E6512B"/>
    <w:rsid w:val="00EE4709"/>
    <w:rsid w:val="00EF789C"/>
    <w:rsid w:val="00F85F52"/>
    <w:rsid w:val="00FB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47D9"/>
  <w15:chartTrackingRefBased/>
  <w15:docId w15:val="{878EC9A4-A282-4C1F-8561-34D6BEE0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Rzepecka</dc:creator>
  <cp:keywords/>
  <dc:description/>
  <cp:lastModifiedBy>Paulina Rzepecka</cp:lastModifiedBy>
  <cp:revision>34</cp:revision>
  <cp:lastPrinted>2024-04-08T07:03:00Z</cp:lastPrinted>
  <dcterms:created xsi:type="dcterms:W3CDTF">2023-09-13T08:02:00Z</dcterms:created>
  <dcterms:modified xsi:type="dcterms:W3CDTF">2024-04-24T11:31:00Z</dcterms:modified>
</cp:coreProperties>
</file>