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60" w:rsidRDefault="00796360" w:rsidP="00796360">
      <w:pPr>
        <w:pStyle w:val="Tytu"/>
        <w:jc w:val="right"/>
      </w:pPr>
      <w:r w:rsidRPr="00CF15D6">
        <w:t xml:space="preserve">ZAŁĄCZNIK NR 1 DO </w:t>
      </w:r>
    </w:p>
    <w:p w:rsidR="00796360" w:rsidRDefault="00796360" w:rsidP="00796360">
      <w:pPr>
        <w:pStyle w:val="Tytu"/>
        <w:jc w:val="right"/>
      </w:pPr>
      <w:r w:rsidRPr="00CF15D6">
        <w:t>ZAPROSZENIA DO SKŁADANIA OFERT</w:t>
      </w:r>
    </w:p>
    <w:p w:rsidR="00796360" w:rsidRPr="0057251B" w:rsidRDefault="002A01C7" w:rsidP="00796360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RD.271.</w:t>
      </w:r>
      <w:r w:rsidR="00AB1A57">
        <w:rPr>
          <w:rFonts w:ascii="Times New Roman" w:hAnsi="Times New Roman"/>
          <w:sz w:val="24"/>
          <w:szCs w:val="24"/>
          <w:lang w:eastAsia="pl-PL"/>
        </w:rPr>
        <w:t>2.2017</w:t>
      </w:r>
      <w:r w:rsidR="0057251B" w:rsidRPr="0057251B">
        <w:rPr>
          <w:rFonts w:ascii="Times New Roman" w:hAnsi="Times New Roman"/>
          <w:sz w:val="24"/>
          <w:szCs w:val="24"/>
          <w:lang w:eastAsia="pl-PL"/>
        </w:rPr>
        <w:t>.JG</w:t>
      </w:r>
      <w:r w:rsidR="00AB1A57">
        <w:rPr>
          <w:rFonts w:ascii="Times New Roman" w:hAnsi="Times New Roman"/>
          <w:sz w:val="24"/>
          <w:szCs w:val="24"/>
          <w:lang w:eastAsia="pl-PL"/>
        </w:rPr>
        <w:t>L</w:t>
      </w:r>
    </w:p>
    <w:p w:rsidR="00796360" w:rsidRPr="00796360" w:rsidRDefault="00B35744" w:rsidP="00796360">
      <w:pPr>
        <w:pStyle w:val="Nagwek1"/>
        <w:jc w:val="center"/>
        <w:rPr>
          <w:color w:val="auto"/>
          <w:sz w:val="24"/>
          <w:szCs w:val="24"/>
        </w:rPr>
      </w:pPr>
      <w:r w:rsidRPr="00CF15D6">
        <w:rPr>
          <w:color w:val="auto"/>
          <w:sz w:val="24"/>
          <w:szCs w:val="24"/>
        </w:rPr>
        <w:t>OPIS PRZEDMIOTU ZAMÓWIENIA</w:t>
      </w:r>
    </w:p>
    <w:p w:rsidR="00AB1A57" w:rsidRPr="00AB1A57" w:rsidRDefault="00796360" w:rsidP="00AB1A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wykonanie dokumentacji projektowej dla zadań: </w:t>
      </w:r>
      <w:r w:rsidR="004819A1" w:rsidRPr="00AB1A57">
        <w:rPr>
          <w:rFonts w:ascii="Times New Roman" w:eastAsia="Times New Roman" w:hAnsi="Times New Roman"/>
          <w:b/>
          <w:i/>
          <w:iCs/>
          <w:color w:val="000000"/>
          <w:sz w:val="23"/>
          <w:szCs w:val="23"/>
          <w:lang w:eastAsia="pl-PL"/>
        </w:rPr>
        <w:t>„</w:t>
      </w:r>
      <w:r w:rsidR="00AB1A57" w:rsidRPr="00AB1A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Przebudowa drogi powiatowej nr 1363F na odcinku </w:t>
      </w:r>
      <w:r w:rsidR="001E0A6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Rąpin – Gościm</w:t>
      </w:r>
      <w:r w:rsidR="00AB1A57" w:rsidRPr="00AB1A5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” </w:t>
      </w:r>
    </w:p>
    <w:p w:rsidR="009733C4" w:rsidRDefault="009733C4" w:rsidP="009733C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96360" w:rsidRPr="004819A1" w:rsidRDefault="00796360" w:rsidP="007963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460CCF" w:rsidRDefault="00796360" w:rsidP="00796360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360">
        <w:rPr>
          <w:rFonts w:ascii="Times New Roman" w:eastAsia="Times New Roman" w:hAnsi="Times New Roman"/>
          <w:sz w:val="24"/>
          <w:szCs w:val="24"/>
          <w:lang w:eastAsia="pl-PL"/>
        </w:rPr>
        <w:t>oraz pełnienie nadzoru autorskiego w czasie realizacji robót wykonywanych w oparciu o p</w:t>
      </w:r>
      <w:r w:rsidR="00460CCF">
        <w:rPr>
          <w:rFonts w:ascii="Times New Roman" w:eastAsia="Times New Roman" w:hAnsi="Times New Roman"/>
          <w:sz w:val="24"/>
          <w:szCs w:val="24"/>
          <w:lang w:eastAsia="pl-PL"/>
        </w:rPr>
        <w:t xml:space="preserve">owyższą dokumentację </w:t>
      </w:r>
      <w:r w:rsidR="00460CCF" w:rsidRPr="00460CCF">
        <w:rPr>
          <w:rFonts w:ascii="Times New Roman" w:eastAsia="Times New Roman" w:hAnsi="Times New Roman"/>
          <w:sz w:val="24"/>
          <w:szCs w:val="24"/>
          <w:lang w:eastAsia="pl-PL"/>
        </w:rPr>
        <w:t>projektową (</w:t>
      </w:r>
      <w:r w:rsidR="00460CCF" w:rsidRPr="00460CC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realizowany w ramach wynagrodzenia, jakie zostanie określone w przedstawionej ofercie).</w:t>
      </w:r>
    </w:p>
    <w:p w:rsidR="004218DB" w:rsidRDefault="004218DB" w:rsidP="00F47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F47DA1" w:rsidRPr="00F47DA1" w:rsidRDefault="00796360" w:rsidP="00F47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Zawartość opracowania </w:t>
      </w:r>
      <w:r w:rsid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 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</w:t>
      </w:r>
      <w:r w:rsidR="00AB1A5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ebudowę drogi powiatowej nr 1363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F </w:t>
      </w:r>
      <w:r w:rsidR="001E0A6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Rąpin – Gościm</w:t>
      </w:r>
      <w:r w:rsidR="00F47DA1"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gmina Drezdenko</w:t>
      </w:r>
    </w:p>
    <w:p w:rsidR="00796360" w:rsidRPr="00F47DA1" w:rsidRDefault="00796360" w:rsidP="00F47DA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47DA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</w:t>
      </w:r>
    </w:p>
    <w:p w:rsidR="00B63171" w:rsidRPr="00DD53D1" w:rsidRDefault="00796360" w:rsidP="00796360">
      <w:pPr>
        <w:tabs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Opracowanie </w:t>
      </w:r>
      <w:r w:rsidR="00B35744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>dokumentacji</w:t>
      </w:r>
      <w:r w:rsidR="00B35744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projektowej</w:t>
      </w:r>
      <w:r w:rsidR="00B63171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47FE" w:rsidRPr="00DD53D1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E36AC"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47DA1">
        <w:rPr>
          <w:rFonts w:ascii="Times New Roman" w:eastAsia="Times New Roman" w:hAnsi="Times New Roman"/>
          <w:sz w:val="24"/>
          <w:szCs w:val="24"/>
          <w:lang w:eastAsia="pl-PL"/>
        </w:rPr>
        <w:t>przebudowę</w:t>
      </w:r>
      <w:r w:rsidR="00AB1A57">
        <w:rPr>
          <w:rFonts w:ascii="Times New Roman" w:eastAsia="Times New Roman" w:hAnsi="Times New Roman"/>
          <w:sz w:val="24"/>
          <w:szCs w:val="24"/>
          <w:lang w:eastAsia="pl-PL"/>
        </w:rPr>
        <w:t xml:space="preserve"> drogi powiatowej nr 1363</w:t>
      </w:r>
      <w:r w:rsidR="00B63171" w:rsidRPr="00DD53D1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DD53D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96360" w:rsidRPr="0059192B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Mapa do celów projektowych/opiniodawczych 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>(w zależności od potrzeb)</w:t>
      </w:r>
    </w:p>
    <w:p w:rsidR="00796360" w:rsidRPr="0059192B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Opinia geotechniczna dla obszaru projektowanego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B35744" w:rsidRPr="0059192B">
        <w:rPr>
          <w:rFonts w:ascii="Times New Roman" w:eastAsia="Times New Roman" w:hAnsi="Times New Roman"/>
          <w:sz w:val="24"/>
          <w:szCs w:val="24"/>
          <w:lang w:eastAsia="pl-PL"/>
        </w:rPr>
        <w:t>dokumentacja geologiczna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>, o ile zachodzi potrzeba).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budowlany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Projekt wykonawczy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inwestorski</w:t>
      </w:r>
      <w:r w:rsidR="004933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Przedmiar robót 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Kosztorys ofertowy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Specyfikacja techniczna wykonania i odbioru robót</w:t>
      </w:r>
    </w:p>
    <w:p w:rsidR="00B63171" w:rsidRPr="0059192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BIOZ</w:t>
      </w:r>
      <w:r w:rsid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 - projekt </w:t>
      </w:r>
    </w:p>
    <w:p w:rsidR="00B63171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Projekt t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ymczasowej organizacji ruchu </w:t>
      </w:r>
    </w:p>
    <w:p w:rsidR="00493347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 stałej organizacji ruchu </w:t>
      </w:r>
    </w:p>
    <w:p w:rsidR="00FA43D0" w:rsidRPr="0059192B" w:rsidRDefault="00FA43D0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Plan wycinki drzew i krzewów wraz z uzyskaniem zezwoleń na wycinkę </w:t>
      </w:r>
    </w:p>
    <w:p w:rsidR="00B63171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Uzyskanie decyzji pozwolenia na budowę/zgłoszenia wykonania robót</w:t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9192B">
        <w:rPr>
          <w:rFonts w:ascii="Times New Roman" w:eastAsia="Times New Roman" w:hAnsi="Times New Roman"/>
          <w:sz w:val="24"/>
          <w:szCs w:val="24"/>
          <w:lang w:eastAsia="pl-PL"/>
        </w:rPr>
        <w:t>(w zależności od przyjętych rozwiązań technicznych)</w:t>
      </w:r>
    </w:p>
    <w:p w:rsidR="00744925" w:rsidRDefault="00744925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Uzyskanie wszystkich koniecznych uzgodnień warunków i opinii (min decyzję </w:t>
      </w:r>
      <w:r w:rsidR="00B35744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środowiskowych uwarunkowaniach, pozwolenia wodno prawne)</w:t>
      </w:r>
    </w:p>
    <w:p w:rsidR="00B63171" w:rsidRPr="0059192B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B63171"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wentualn</w:t>
      </w:r>
      <w:r w:rsidRPr="0059192B">
        <w:rPr>
          <w:rFonts w:ascii="Times New Roman" w:eastAsia="Times New Roman" w:hAnsi="Times New Roman"/>
          <w:b/>
          <w:sz w:val="24"/>
          <w:szCs w:val="24"/>
          <w:lang w:eastAsia="pl-PL"/>
        </w:rPr>
        <w:t>ie inne dokumenty wymagane przepisami prawa</w:t>
      </w:r>
    </w:p>
    <w:p w:rsidR="00C551DC" w:rsidRDefault="00C551DC" w:rsidP="00C55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36AC" w:rsidRDefault="00C551DC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zawarte w lit. </w:t>
      </w:r>
      <w:r w:rsidR="00CE3488"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c, d, </w:t>
      </w:r>
      <w:r w:rsidR="001248A4"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CE3488" w:rsidRPr="000831DF">
        <w:rPr>
          <w:rFonts w:ascii="Times New Roman" w:eastAsia="Times New Roman" w:hAnsi="Times New Roman"/>
          <w:sz w:val="24"/>
          <w:szCs w:val="24"/>
          <w:lang w:eastAsia="pl-PL"/>
        </w:rPr>
        <w:t>f</w:t>
      </w: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E3488"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h, </w:t>
      </w:r>
      <w:r w:rsidR="001248A4" w:rsidRPr="000831D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248A4" w:rsidRPr="000831DF">
        <w:rPr>
          <w:rFonts w:ascii="Times New Roman" w:eastAsia="Times New Roman" w:hAnsi="Times New Roman"/>
          <w:sz w:val="24"/>
          <w:szCs w:val="24"/>
          <w:lang w:eastAsia="pl-PL"/>
        </w:rPr>
        <w:t>j, k</w:t>
      </w:r>
      <w:r w:rsidR="000831DF" w:rsidRPr="000831D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90D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31DF" w:rsidRPr="000831DF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1248A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egz. ora w wersji elektronicznej, umożliwiającej ich ewentualną edycję przez Zamawiającego, dokumenty zawarte pod lit</w:t>
      </w:r>
      <w:r w:rsidRPr="000831D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E3488" w:rsidRPr="000831DF">
        <w:rPr>
          <w:rFonts w:ascii="Times New Roman" w:eastAsia="Times New Roman" w:hAnsi="Times New Roman"/>
          <w:sz w:val="24"/>
          <w:szCs w:val="24"/>
          <w:lang w:eastAsia="pl-PL"/>
        </w:rPr>
        <w:t>e-g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wykonać w wersji papierowej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dwóch egzemplarzach, kosztorys ofertowy także w wersji umożliwiający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 xml:space="preserve">jego edycje przez Zamawiającego. Pozostałe dokumenty zapisać w formacie PDF. </w:t>
      </w:r>
    </w:p>
    <w:p w:rsidR="00FA43D0" w:rsidRDefault="00FA43D0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43D0" w:rsidRPr="00CE3488" w:rsidRDefault="00FA43D0" w:rsidP="00CE34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dołączy do dokumentacji projektowej oświadczenie, że projekt jest wykonany zgodnie z umową, obowiązującymi przepisami techniczno budowlanymi, normami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wytycznymi, i że został wykonany w stanie kompletnym z punktu widzenia celu, któremu ma służyć. </w:t>
      </w:r>
    </w:p>
    <w:p w:rsidR="00796360" w:rsidRPr="00CF15D6" w:rsidRDefault="00911621" w:rsidP="00796360">
      <w:pPr>
        <w:widowControl w:val="0"/>
        <w:spacing w:before="80"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lastRenderedPageBreak/>
        <w:t>S</w:t>
      </w:r>
      <w:r w:rsidR="00C45D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tan istniejący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DD53D1" w:rsidRPr="00DD53D1" w:rsidRDefault="000965A4" w:rsidP="00DD53D1">
      <w:pPr>
        <w:pStyle w:val="Akapitzlist"/>
        <w:widowControl w:val="0"/>
        <w:numPr>
          <w:ilvl w:val="0"/>
          <w:numId w:val="6"/>
        </w:numPr>
        <w:spacing w:before="8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Droga</w:t>
      </w:r>
      <w:r w:rsidR="00911621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powiatowa</w:t>
      </w:r>
      <w:r w:rsidR="008B04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Nr 1363</w:t>
      </w:r>
      <w:r w:rsidR="005A64E8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 </w:t>
      </w:r>
      <w:r w:rsidR="004218DB">
        <w:rPr>
          <w:rFonts w:ascii="Times New Roman" w:eastAsia="Times New Roman" w:hAnsi="Times New Roman"/>
          <w:b/>
          <w:sz w:val="24"/>
          <w:szCs w:val="24"/>
          <w:lang w:eastAsia="pl-PL"/>
        </w:rPr>
        <w:t>Gościm –</w:t>
      </w:r>
      <w:r w:rsidR="005A64E8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B1A57">
        <w:rPr>
          <w:rFonts w:ascii="Times New Roman" w:eastAsia="Times New Roman" w:hAnsi="Times New Roman"/>
          <w:b/>
          <w:sz w:val="24"/>
          <w:szCs w:val="24"/>
          <w:lang w:eastAsia="pl-PL"/>
        </w:rPr>
        <w:t>Rąpin</w:t>
      </w:r>
      <w:r w:rsidR="00DD6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</w:t>
      </w:r>
      <w:r w:rsidR="00B82885">
        <w:rPr>
          <w:rFonts w:ascii="Times New Roman" w:eastAsia="Times New Roman" w:hAnsi="Times New Roman"/>
          <w:b/>
          <w:sz w:val="24"/>
          <w:szCs w:val="24"/>
          <w:lang w:eastAsia="pl-PL"/>
        </w:rPr>
        <w:t>Sowia Góra</w:t>
      </w:r>
      <w:r w:rsidR="00DD68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B828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4218D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747FE" w:rsidRPr="00DD53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DD53D1" w:rsidRPr="00DD53D1" w:rsidRDefault="00DD681F" w:rsidP="000B60B6">
      <w:pPr>
        <w:widowControl w:val="0"/>
        <w:spacing w:before="8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odcinek Gościm – </w:t>
      </w:r>
      <w:r w:rsidR="002F5E57">
        <w:rPr>
          <w:rFonts w:ascii="Times New Roman" w:hAnsi="Times New Roman"/>
          <w:sz w:val="24"/>
          <w:szCs w:val="24"/>
        </w:rPr>
        <w:t>Rąpin</w:t>
      </w:r>
      <w:r w:rsidR="001E0A66">
        <w:rPr>
          <w:rFonts w:ascii="Times New Roman" w:hAnsi="Times New Roman"/>
          <w:sz w:val="24"/>
          <w:szCs w:val="24"/>
        </w:rPr>
        <w:t xml:space="preserve"> – </w:t>
      </w:r>
      <w:r w:rsidR="00DD53D1" w:rsidRPr="00DD53D1">
        <w:rPr>
          <w:rFonts w:ascii="Times New Roman" w:hAnsi="Times New Roman"/>
          <w:sz w:val="24"/>
          <w:szCs w:val="24"/>
        </w:rPr>
        <w:t xml:space="preserve">Istniejąca droga posiada jezdnię o </w:t>
      </w:r>
      <w:r w:rsidR="002F5E57" w:rsidRPr="00DD53D1">
        <w:rPr>
          <w:rFonts w:ascii="Times New Roman" w:hAnsi="Times New Roman"/>
          <w:sz w:val="24"/>
          <w:szCs w:val="24"/>
        </w:rPr>
        <w:t xml:space="preserve">nawierzchni </w:t>
      </w:r>
      <w:r w:rsidR="002F5E57">
        <w:rPr>
          <w:rFonts w:ascii="Times New Roman" w:hAnsi="Times New Roman"/>
          <w:sz w:val="24"/>
          <w:szCs w:val="24"/>
        </w:rPr>
        <w:t>gruntowej wzmocnionej</w:t>
      </w:r>
      <w:r w:rsidR="00F90177">
        <w:rPr>
          <w:rFonts w:ascii="Times New Roman" w:hAnsi="Times New Roman"/>
          <w:sz w:val="24"/>
          <w:szCs w:val="24"/>
        </w:rPr>
        <w:t xml:space="preserve"> </w:t>
      </w:r>
      <w:r w:rsidR="000831DF">
        <w:rPr>
          <w:rFonts w:ascii="Times New Roman" w:hAnsi="Times New Roman"/>
          <w:sz w:val="24"/>
          <w:szCs w:val="24"/>
        </w:rPr>
        <w:t>o</w:t>
      </w:r>
      <w:r w:rsidR="00F90177">
        <w:rPr>
          <w:rFonts w:ascii="Times New Roman" w:hAnsi="Times New Roman"/>
          <w:sz w:val="24"/>
          <w:szCs w:val="24"/>
        </w:rPr>
        <w:t xml:space="preserve"> </w:t>
      </w:r>
      <w:r w:rsidR="00DD53D1" w:rsidRPr="00DD53D1">
        <w:rPr>
          <w:rFonts w:ascii="Times New Roman" w:hAnsi="Times New Roman"/>
          <w:sz w:val="24"/>
          <w:szCs w:val="24"/>
        </w:rPr>
        <w:t xml:space="preserve">szerokości od </w:t>
      </w:r>
      <w:r w:rsidR="001E0A66">
        <w:rPr>
          <w:rFonts w:ascii="Times New Roman" w:hAnsi="Times New Roman"/>
          <w:sz w:val="24"/>
          <w:szCs w:val="24"/>
        </w:rPr>
        <w:t>3,0</w:t>
      </w:r>
      <w:r w:rsidR="00DD53D1" w:rsidRPr="00DD53D1">
        <w:rPr>
          <w:rFonts w:ascii="Times New Roman" w:hAnsi="Times New Roman"/>
          <w:sz w:val="24"/>
          <w:szCs w:val="24"/>
        </w:rPr>
        <w:t xml:space="preserve"> m do </w:t>
      </w:r>
      <w:r w:rsidR="00F90177">
        <w:rPr>
          <w:rFonts w:ascii="Times New Roman" w:hAnsi="Times New Roman"/>
          <w:sz w:val="24"/>
          <w:szCs w:val="24"/>
        </w:rPr>
        <w:t>4,0</w:t>
      </w:r>
      <w:r w:rsidR="00DD53D1" w:rsidRPr="00DD53D1">
        <w:rPr>
          <w:rFonts w:ascii="Times New Roman" w:hAnsi="Times New Roman"/>
          <w:sz w:val="24"/>
          <w:szCs w:val="24"/>
        </w:rPr>
        <w:t xml:space="preserve"> m z gruntowymi poboczami</w:t>
      </w:r>
      <w:r>
        <w:rPr>
          <w:rFonts w:ascii="Times New Roman" w:hAnsi="Times New Roman"/>
          <w:sz w:val="24"/>
          <w:szCs w:val="24"/>
        </w:rPr>
        <w:t xml:space="preserve">. </w:t>
      </w:r>
      <w:r w:rsidR="00DD53D1" w:rsidRPr="00DD53D1">
        <w:rPr>
          <w:rFonts w:ascii="Times New Roman" w:hAnsi="Times New Roman"/>
          <w:sz w:val="24"/>
          <w:szCs w:val="24"/>
        </w:rPr>
        <w:t>Teren pasa drogowe</w:t>
      </w:r>
      <w:r w:rsidR="000C5F7A">
        <w:rPr>
          <w:rFonts w:ascii="Times New Roman" w:hAnsi="Times New Roman"/>
          <w:sz w:val="24"/>
          <w:szCs w:val="24"/>
        </w:rPr>
        <w:t>go jest zróżnicowany, występują</w:t>
      </w:r>
      <w:r w:rsidR="00DD53D1" w:rsidRPr="00DD53D1">
        <w:rPr>
          <w:rFonts w:ascii="Times New Roman" w:hAnsi="Times New Roman"/>
          <w:sz w:val="24"/>
          <w:szCs w:val="24"/>
        </w:rPr>
        <w:t xml:space="preserve"> płytkie rowy i gruntowe pasy zieleni trawiastej z przydrożnym zadrzewieniem.</w:t>
      </w:r>
      <w:r w:rsidR="000831DF">
        <w:rPr>
          <w:rFonts w:ascii="Times New Roman" w:hAnsi="Times New Roman"/>
          <w:sz w:val="24"/>
          <w:szCs w:val="24"/>
        </w:rPr>
        <w:t xml:space="preserve"> W ciągu drogi powiatowej znajdują się trzy </w:t>
      </w:r>
      <w:r w:rsidR="00B35744">
        <w:rPr>
          <w:rFonts w:ascii="Times New Roman" w:hAnsi="Times New Roman"/>
          <w:sz w:val="24"/>
          <w:szCs w:val="24"/>
        </w:rPr>
        <w:t>przepusty, na których</w:t>
      </w:r>
      <w:r w:rsidR="000831DF">
        <w:rPr>
          <w:rFonts w:ascii="Times New Roman" w:hAnsi="Times New Roman"/>
          <w:sz w:val="24"/>
          <w:szCs w:val="24"/>
        </w:rPr>
        <w:t xml:space="preserve">, należy wykonać pracę </w:t>
      </w:r>
      <w:r w:rsidR="000B60B6">
        <w:rPr>
          <w:rFonts w:ascii="Times New Roman" w:hAnsi="Times New Roman"/>
          <w:sz w:val="24"/>
          <w:szCs w:val="24"/>
        </w:rPr>
        <w:t>remontowe</w:t>
      </w:r>
      <w:r w:rsidR="000831DF">
        <w:rPr>
          <w:rFonts w:ascii="Times New Roman" w:hAnsi="Times New Roman"/>
          <w:sz w:val="24"/>
          <w:szCs w:val="24"/>
        </w:rPr>
        <w:t>.</w:t>
      </w:r>
      <w:r w:rsidR="000B60B6">
        <w:rPr>
          <w:rFonts w:ascii="Times New Roman" w:hAnsi="Times New Roman"/>
          <w:sz w:val="24"/>
          <w:szCs w:val="24"/>
        </w:rPr>
        <w:t xml:space="preserve"> W ciągu drogi znajdują się również nieczynne słupy telekomunikacyjne, które należy usunąć. </w:t>
      </w:r>
    </w:p>
    <w:p w:rsidR="00DD681F" w:rsidRDefault="00DD681F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681F" w:rsidRDefault="00DD681F" w:rsidP="00717BA2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22A7" w:rsidRPr="00B35744" w:rsidRDefault="00817E59" w:rsidP="00B35744">
      <w:pPr>
        <w:widowControl w:val="0"/>
        <w:spacing w:before="80"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911621" w:rsidRPr="000B60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Oczekiwania zamawiającego</w:t>
      </w:r>
      <w:r w:rsidR="00911621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- Podstawowym celem zadania</w:t>
      </w:r>
      <w:r w:rsidR="00717BA2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jest poprawa bezpieczeństwa ruchu, komfort użytkowania drogi oraz zapewnienie odpowiedniego odwodnienia. Dostosowanie </w:t>
      </w:r>
      <w:r w:rsidR="008B04BD" w:rsidRPr="000B60B6">
        <w:rPr>
          <w:rFonts w:ascii="Times New Roman" w:eastAsia="Times New Roman" w:hAnsi="Times New Roman"/>
          <w:sz w:val="24"/>
          <w:szCs w:val="24"/>
          <w:lang w:eastAsia="pl-PL"/>
        </w:rPr>
        <w:t>drogi powiatowej nr 1363</w:t>
      </w:r>
      <w:r w:rsidR="003060DB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F </w:t>
      </w:r>
      <w:r w:rsidR="00717BA2" w:rsidRPr="000B60B6">
        <w:rPr>
          <w:rFonts w:ascii="Times New Roman" w:eastAsia="Times New Roman" w:hAnsi="Times New Roman"/>
          <w:sz w:val="24"/>
          <w:szCs w:val="24"/>
          <w:lang w:eastAsia="pl-PL"/>
        </w:rPr>
        <w:t>klasy Z zgodnie z wytycznymi</w:t>
      </w:r>
      <w:r w:rsidR="00821F73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projektowania dróg. Należy zaprojektować nawierzchnie jezdni</w:t>
      </w:r>
      <w:r w:rsidR="001E0A66">
        <w:rPr>
          <w:rFonts w:ascii="Times New Roman" w:eastAsia="Times New Roman" w:hAnsi="Times New Roman"/>
          <w:sz w:val="24"/>
          <w:szCs w:val="24"/>
          <w:lang w:eastAsia="pl-PL"/>
        </w:rPr>
        <w:t xml:space="preserve"> na podbudowie tłuczniowej o szerokości jezdni min. 5 metrów</w:t>
      </w:r>
      <w:r w:rsidR="00821F73" w:rsidRP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z masy mineralno-asfaltowej</w:t>
      </w:r>
      <w:r w:rsidR="000B60B6">
        <w:rPr>
          <w:rFonts w:ascii="Times New Roman" w:eastAsia="Times New Roman" w:hAnsi="Times New Roman"/>
          <w:sz w:val="24"/>
          <w:szCs w:val="24"/>
          <w:lang w:eastAsia="pl-PL"/>
        </w:rPr>
        <w:t xml:space="preserve"> oraz alternatywne rozwiązanie projektowe nawierzchni </w:t>
      </w:r>
      <w:r w:rsidR="001E0A66">
        <w:rPr>
          <w:rFonts w:ascii="Times New Roman" w:eastAsia="Times New Roman" w:hAnsi="Times New Roman"/>
          <w:sz w:val="24"/>
          <w:szCs w:val="24"/>
          <w:lang w:eastAsia="pl-PL"/>
        </w:rPr>
        <w:t>tłuczniowej</w:t>
      </w:r>
      <w:r w:rsidR="00821F73" w:rsidRPr="000B60B6">
        <w:rPr>
          <w:rFonts w:ascii="Times New Roman" w:eastAsia="Times New Roman" w:hAnsi="Times New Roman"/>
          <w:sz w:val="24"/>
          <w:szCs w:val="24"/>
          <w:lang w:eastAsia="pl-PL"/>
        </w:rPr>
        <w:t>. Należy zapewnić właściwe odwodnienie pasa drogowe</w:t>
      </w:r>
    </w:p>
    <w:p w:rsidR="00796360" w:rsidRPr="00CF15D6" w:rsidRDefault="00796360" w:rsidP="00796360">
      <w:pPr>
        <w:pStyle w:val="Tekstpodstawowywcity2"/>
      </w:pPr>
      <w:r w:rsidRPr="00CF15D6">
        <w:t>Przy opracowywaniu poszczególnych części projektu należy uwzględnić następujące zalecenia: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wykonawczy powinien posiadać wszystkie niezbędne szczegółowe rozwiązania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t>wynikające z przedmiotu zamówienia i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do zrealizowania zadania.</w:t>
      </w:r>
      <w:r w:rsidRPr="00CF15D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powinien posiadać wykaz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opracowań  oraz  pisemne  oświadczenie  projektanta, zgodne z  Prawem Budowlanym.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Kosztorys inwestorski powinien być sporządzony zgodnie z Rozporząd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t xml:space="preserve">zeniem Ministra Infrastruktury 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z dnia 18 maja 200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t>4 r. w sprawie określenia metod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i podstaw sporządzania kosztorysu inwestorskiego.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Przedmiar robót należy sporządzić w układzie tabelarycznym zgodnie z kosztorysem ofertowym.</w:t>
      </w:r>
    </w:p>
    <w:p w:rsidR="00796360" w:rsidRPr="00CF15D6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1151DF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przekaże Zamawiającemu (w siedzibie zamawiającego) </w:t>
      </w:r>
      <w:r w:rsidR="009116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powinien być zgodny z Rozporządzeniem Ministra Infrastruktury z dnia 2 września 2004r. w sprawie szczegółowego zakresu i formy dokumentacji projektowej, 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specyfikacji technicznych wykonania i odbioru robót budowlanych oraz programu funkcjonalno-użytkowego (Dz.</w:t>
      </w:r>
      <w:r w:rsidR="00BB25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C45D9E">
        <w:rPr>
          <w:rFonts w:ascii="Times New Roman" w:eastAsia="Times New Roman" w:hAnsi="Times New Roman"/>
          <w:sz w:val="24"/>
          <w:szCs w:val="24"/>
          <w:lang w:eastAsia="pl-PL"/>
        </w:rPr>
        <w:t>z 2013 poz. 1129</w:t>
      </w:r>
      <w:r w:rsidRPr="001151D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BB25D9" w:rsidRDefault="00BB25D9" w:rsidP="00BB25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1151DF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6360" w:rsidRPr="00CF15D6" w:rsidRDefault="00796360" w:rsidP="00796360">
      <w:pPr>
        <w:widowControl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B) sprawowanie nadzoru autorskiego na żądanie Zamawiającego w zakresie: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-       stwierdzania w toku wykonywania robót budowlanych zgodności realizacji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z projektem,</w:t>
      </w:r>
    </w:p>
    <w:p w:rsidR="00796360" w:rsidRPr="00CF15D6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-       uzgadniania możliwości wprowadzenia rozwiązań zamiennych w stosunku 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do przewidzianych w projekcie, zgłoszonych przez kierownika budowy lub inspektora nadzoru inwestorskiego.</w:t>
      </w:r>
    </w:p>
    <w:p w:rsidR="00796360" w:rsidRPr="00CF15D6" w:rsidRDefault="00796360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96360" w:rsidRPr="00CF15D6" w:rsidRDefault="00B35744" w:rsidP="00796360">
      <w:pPr>
        <w:spacing w:after="0" w:line="12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Wykonawca zobowiązuje</w:t>
      </w:r>
      <w:r w:rsidR="00796360"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  się  do  wykonania  przedmiotu  umowy  z  należytą  starannością, w  sposób zgodny  z  wymaganiami  ustaw, przepisami  i  obowiązującymi  normami  oraz  zasadami  współczesnej wiedzy technicznej.</w:t>
      </w:r>
    </w:p>
    <w:p w:rsidR="00796360" w:rsidRPr="00CF15D6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Lokalizacja </w:t>
      </w:r>
      <w:r w:rsidR="00B35744"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obiektów: </w:t>
      </w:r>
      <w:r w:rsidRPr="00CF15D6"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  <w:t xml:space="preserve">woj. Lubuskie, Powiat Strzelecko-Drezdenecki, Gmina </w:t>
      </w:r>
      <w:r w:rsidR="000C5F7A">
        <w:rPr>
          <w:rFonts w:ascii="Times New Roman" w:eastAsia="Times New Roman" w:hAnsi="Times New Roman"/>
          <w:sz w:val="24"/>
          <w:szCs w:val="24"/>
          <w:lang w:eastAsia="pl-PL"/>
        </w:rPr>
        <w:t>Drezdenko</w:t>
      </w:r>
      <w:r w:rsidR="00B3574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796360" w:rsidRPr="00CF15D6" w:rsidRDefault="00796360" w:rsidP="0079636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>Oznaczenie wg Wspól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 Słownika Zamówień – Usługi</w:t>
      </w:r>
      <w:r w:rsidRPr="00CF15D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FC7B70" w:rsidRPr="003060DB" w:rsidRDefault="003060DB">
      <w:pPr>
        <w:rPr>
          <w:rFonts w:ascii="Times New Roman" w:hAnsi="Times New Roman"/>
          <w:sz w:val="24"/>
          <w:szCs w:val="24"/>
        </w:rPr>
      </w:pPr>
      <w:r w:rsidRPr="003060DB">
        <w:rPr>
          <w:rFonts w:ascii="Times New Roman" w:hAnsi="Times New Roman"/>
          <w:b/>
          <w:bCs/>
          <w:sz w:val="24"/>
          <w:szCs w:val="24"/>
        </w:rPr>
        <w:t xml:space="preserve">71320000-7 </w:t>
      </w:r>
      <w:r w:rsidRPr="003060DB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3060D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Usługi inżynieryjne w zakresie projektowania</w:t>
        </w:r>
      </w:hyperlink>
    </w:p>
    <w:sectPr w:rsidR="00FC7B70" w:rsidRPr="003060DB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A4" w:rsidRDefault="004875A4" w:rsidP="0080723F">
      <w:pPr>
        <w:spacing w:after="0" w:line="240" w:lineRule="auto"/>
      </w:pPr>
      <w:r>
        <w:separator/>
      </w:r>
    </w:p>
  </w:endnote>
  <w:endnote w:type="continuationSeparator" w:id="0">
    <w:p w:rsidR="004875A4" w:rsidRDefault="004875A4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D6" w:rsidRDefault="00D37139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B35744">
      <w:rPr>
        <w:noProof/>
      </w:rPr>
      <w:t>3</w:t>
    </w:r>
    <w:r>
      <w:fldChar w:fldCharType="end"/>
    </w:r>
  </w:p>
  <w:p w:rsidR="00CF15D6" w:rsidRDefault="00B35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A4" w:rsidRDefault="004875A4" w:rsidP="0080723F">
      <w:pPr>
        <w:spacing w:after="0" w:line="240" w:lineRule="auto"/>
      </w:pPr>
      <w:r>
        <w:separator/>
      </w:r>
    </w:p>
  </w:footnote>
  <w:footnote w:type="continuationSeparator" w:id="0">
    <w:p w:rsidR="004875A4" w:rsidRDefault="004875A4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D6" w:rsidRPr="00E340AE" w:rsidRDefault="00B35744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25pt;height:48.75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:rsidR="00CF15D6" w:rsidRPr="00E340AE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360"/>
    <w:rsid w:val="0005336C"/>
    <w:rsid w:val="000831DF"/>
    <w:rsid w:val="000857C2"/>
    <w:rsid w:val="000965A4"/>
    <w:rsid w:val="000B60B6"/>
    <w:rsid w:val="000C5C23"/>
    <w:rsid w:val="000C5F7A"/>
    <w:rsid w:val="000C6E7E"/>
    <w:rsid w:val="001248A4"/>
    <w:rsid w:val="001E0A66"/>
    <w:rsid w:val="00206B59"/>
    <w:rsid w:val="00230BE5"/>
    <w:rsid w:val="0024134B"/>
    <w:rsid w:val="00275DF7"/>
    <w:rsid w:val="002A01C7"/>
    <w:rsid w:val="002F5E57"/>
    <w:rsid w:val="003060DB"/>
    <w:rsid w:val="003230C0"/>
    <w:rsid w:val="00341605"/>
    <w:rsid w:val="00347E24"/>
    <w:rsid w:val="00367332"/>
    <w:rsid w:val="00387B47"/>
    <w:rsid w:val="003B48CB"/>
    <w:rsid w:val="003E36AC"/>
    <w:rsid w:val="004218DB"/>
    <w:rsid w:val="004245AA"/>
    <w:rsid w:val="004322A7"/>
    <w:rsid w:val="00460CCF"/>
    <w:rsid w:val="004747FE"/>
    <w:rsid w:val="004819A1"/>
    <w:rsid w:val="004875A4"/>
    <w:rsid w:val="00493347"/>
    <w:rsid w:val="004F0B41"/>
    <w:rsid w:val="00523027"/>
    <w:rsid w:val="00543CFF"/>
    <w:rsid w:val="0057251B"/>
    <w:rsid w:val="00582466"/>
    <w:rsid w:val="0059192B"/>
    <w:rsid w:val="00596469"/>
    <w:rsid w:val="005A64E8"/>
    <w:rsid w:val="005E0DBC"/>
    <w:rsid w:val="005E36D5"/>
    <w:rsid w:val="005F1922"/>
    <w:rsid w:val="006D5529"/>
    <w:rsid w:val="006F5416"/>
    <w:rsid w:val="00717A39"/>
    <w:rsid w:val="00717BA2"/>
    <w:rsid w:val="00722A0A"/>
    <w:rsid w:val="007270DF"/>
    <w:rsid w:val="00744925"/>
    <w:rsid w:val="00796360"/>
    <w:rsid w:val="0080723F"/>
    <w:rsid w:val="00810DB5"/>
    <w:rsid w:val="00817E59"/>
    <w:rsid w:val="00821F73"/>
    <w:rsid w:val="0088298B"/>
    <w:rsid w:val="008B04BD"/>
    <w:rsid w:val="00911621"/>
    <w:rsid w:val="009733C4"/>
    <w:rsid w:val="009934C4"/>
    <w:rsid w:val="009E3681"/>
    <w:rsid w:val="00A0274C"/>
    <w:rsid w:val="00A1586A"/>
    <w:rsid w:val="00A1778E"/>
    <w:rsid w:val="00A43919"/>
    <w:rsid w:val="00A832E9"/>
    <w:rsid w:val="00A90D96"/>
    <w:rsid w:val="00AB1A57"/>
    <w:rsid w:val="00B14E48"/>
    <w:rsid w:val="00B35744"/>
    <w:rsid w:val="00B63171"/>
    <w:rsid w:val="00B759C3"/>
    <w:rsid w:val="00B82885"/>
    <w:rsid w:val="00BB25D9"/>
    <w:rsid w:val="00BD3CBB"/>
    <w:rsid w:val="00C45D9E"/>
    <w:rsid w:val="00C551DC"/>
    <w:rsid w:val="00CA370E"/>
    <w:rsid w:val="00CD215E"/>
    <w:rsid w:val="00CE3488"/>
    <w:rsid w:val="00D128A2"/>
    <w:rsid w:val="00D37139"/>
    <w:rsid w:val="00D67380"/>
    <w:rsid w:val="00D74EB2"/>
    <w:rsid w:val="00DD53D1"/>
    <w:rsid w:val="00DD681F"/>
    <w:rsid w:val="00E35D51"/>
    <w:rsid w:val="00E47934"/>
    <w:rsid w:val="00E639E5"/>
    <w:rsid w:val="00EE11D4"/>
    <w:rsid w:val="00F47DA1"/>
    <w:rsid w:val="00F90177"/>
    <w:rsid w:val="00FA43D0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631CE684-E003-49E8-93A4-2B55CA4D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0274-661A-4F52-A88F-2E7734DA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Magdalena Paluta</cp:lastModifiedBy>
  <cp:revision>25</cp:revision>
  <cp:lastPrinted>2017-01-27T09:33:00Z</cp:lastPrinted>
  <dcterms:created xsi:type="dcterms:W3CDTF">2016-06-22T08:48:00Z</dcterms:created>
  <dcterms:modified xsi:type="dcterms:W3CDTF">2017-01-27T11:50:00Z</dcterms:modified>
</cp:coreProperties>
</file>