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E7" w:rsidRDefault="00793FE7" w:rsidP="00793FE7">
      <w:pPr>
        <w:spacing w:after="0" w:line="254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Strzelce Krajeńskie, dnia </w:t>
      </w:r>
      <w:r w:rsidR="007A1E50">
        <w:rPr>
          <w:rFonts w:ascii="Times New Roman" w:eastAsia="Times New Roman" w:hAnsi="Times New Roman"/>
          <w:sz w:val="23"/>
          <w:szCs w:val="23"/>
          <w:lang w:eastAsia="pl-PL"/>
        </w:rPr>
        <w:t>18</w:t>
      </w:r>
      <w:r w:rsidR="006411BB">
        <w:rPr>
          <w:rFonts w:ascii="Times New Roman" w:eastAsia="Times New Roman" w:hAnsi="Times New Roman"/>
          <w:sz w:val="23"/>
          <w:szCs w:val="23"/>
          <w:lang w:eastAsia="pl-PL"/>
        </w:rPr>
        <w:t xml:space="preserve"> lipca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2016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 r.</w:t>
      </w:r>
    </w:p>
    <w:p w:rsidR="00793FE7" w:rsidRPr="00650CDE" w:rsidRDefault="006411BB" w:rsidP="00650CD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RD.271.16</w:t>
      </w:r>
      <w:r w:rsidR="00650CDE" w:rsidRPr="0057251B">
        <w:rPr>
          <w:rFonts w:ascii="Times New Roman" w:hAnsi="Times New Roman"/>
          <w:sz w:val="24"/>
          <w:szCs w:val="24"/>
          <w:lang w:eastAsia="pl-PL"/>
        </w:rPr>
        <w:t>.2016.JG</w:t>
      </w:r>
    </w:p>
    <w:p w:rsidR="00793FE7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ZAPROSZENIE DO ZŁOŻENIA OFERTY</w:t>
      </w:r>
    </w:p>
    <w:p w:rsidR="00793FE7" w:rsidRPr="00E340AE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793FE7" w:rsidRPr="00E340AE" w:rsidRDefault="00793FE7" w:rsidP="00793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–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Powiat Strzelecko – Drezdenecki, ul. Ks. St. Wyszyńskiego 7, 66-500 Strzelce Krajeńskie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, zaprasza do złożenia oferty na wykonanie:</w:t>
      </w:r>
    </w:p>
    <w:p w:rsidR="00A02F1D" w:rsidRDefault="00793FE7" w:rsidP="00B9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projektowej</w:t>
      </w:r>
      <w:r w:rsidR="001454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8B3FD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B932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Podniesienie bezpieczeństwa w ruchu drogowym oraz poprawa dostępności komunikacyjnej poprzez przebudowę drogi powiatowej nr 1362F w miejscowości Lubiatów gmina Drezdenko” </w:t>
      </w:r>
    </w:p>
    <w:p w:rsidR="00560FE5" w:rsidRPr="00A02F1D" w:rsidRDefault="00560FE5" w:rsidP="00793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22" w:rsidRPr="00E340AE" w:rsidRDefault="00483B22" w:rsidP="00483B22">
      <w:pPr>
        <w:tabs>
          <w:tab w:val="left" w:pos="426"/>
        </w:tabs>
        <w:spacing w:after="0" w:line="360" w:lineRule="auto"/>
        <w:ind w:left="36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Informacje niezbędne do przygotowania i złożenia oferty:</w:t>
      </w:r>
    </w:p>
    <w:p w:rsidR="00483B22" w:rsidRPr="00B93236" w:rsidRDefault="00483B22" w:rsidP="00B932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opis przedmiotu zamówienia stanowi załącznik nr 1 do zaproszenia do składania ofert.</w:t>
      </w:r>
    </w:p>
    <w:p w:rsidR="00483B22" w:rsidRPr="00A657C4" w:rsidRDefault="00B93236" w:rsidP="00483B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Koncepcja </w:t>
      </w:r>
      <w:r w:rsidR="00483B22" w:rsidRPr="00A657C4">
        <w:rPr>
          <w:rFonts w:ascii="Times New Roman" w:hAnsi="Times New Roman"/>
          <w:b/>
          <w:sz w:val="24"/>
          <w:szCs w:val="24"/>
        </w:rPr>
        <w:t xml:space="preserve"> </w:t>
      </w:r>
      <w:r w:rsidR="00483B22" w:rsidRPr="00A657C4">
        <w:rPr>
          <w:rFonts w:ascii="Times New Roman" w:eastAsia="Times New Roman" w:hAnsi="Times New Roman"/>
          <w:iCs/>
          <w:color w:val="000000"/>
          <w:sz w:val="23"/>
          <w:szCs w:val="23"/>
          <w:lang w:eastAsia="pl-PL"/>
        </w:rPr>
        <w:t>„</w:t>
      </w:r>
      <w:r>
        <w:rPr>
          <w:rFonts w:ascii="Times New Roman" w:hAnsi="Times New Roman"/>
          <w:i/>
          <w:sz w:val="24"/>
          <w:szCs w:val="24"/>
        </w:rPr>
        <w:t>Przebudowy</w:t>
      </w:r>
      <w:r w:rsidR="00483B22" w:rsidRPr="00A657C4">
        <w:rPr>
          <w:rFonts w:ascii="Times New Roman" w:hAnsi="Times New Roman"/>
          <w:i/>
          <w:sz w:val="24"/>
          <w:szCs w:val="24"/>
        </w:rPr>
        <w:t xml:space="preserve"> drogi powiatowej – przejście przez miejscowość Lubiatów”</w:t>
      </w:r>
      <w:r w:rsidR="00992E3F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załącznik</w:t>
      </w:r>
      <w:r w:rsidR="00992E3F" w:rsidRPr="00992E3F">
        <w:rPr>
          <w:rFonts w:ascii="Times New Roman" w:hAnsi="Times New Roman"/>
          <w:sz w:val="24"/>
          <w:szCs w:val="24"/>
        </w:rPr>
        <w:t xml:space="preserve"> nr 4</w:t>
      </w:r>
    </w:p>
    <w:p w:rsidR="00483B22" w:rsidRPr="006411BB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411BB">
        <w:rPr>
          <w:rFonts w:ascii="Times New Roman" w:eastAsia="Times New Roman" w:hAnsi="Times New Roman"/>
          <w:sz w:val="23"/>
          <w:szCs w:val="23"/>
          <w:lang w:eastAsia="pl-PL"/>
        </w:rPr>
        <w:t xml:space="preserve">termin wykonania zamówienia: </w:t>
      </w:r>
      <w:r w:rsidRPr="006411B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D806E3">
        <w:rPr>
          <w:rFonts w:ascii="Times New Roman" w:eastAsia="Times New Roman" w:hAnsi="Times New Roman"/>
          <w:b/>
          <w:sz w:val="23"/>
          <w:szCs w:val="23"/>
          <w:lang w:eastAsia="pl-PL"/>
        </w:rPr>
        <w:t>18 sierpień</w:t>
      </w:r>
      <w:r w:rsidRPr="006411B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2016 r.  </w:t>
      </w:r>
    </w:p>
    <w:p w:rsidR="00483B22" w:rsidRPr="00E340AE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411BB">
        <w:rPr>
          <w:rFonts w:ascii="Times New Roman" w:eastAsia="Times New Roman" w:hAnsi="Times New Roman"/>
          <w:sz w:val="23"/>
          <w:szCs w:val="23"/>
          <w:lang w:eastAsia="pl-PL"/>
        </w:rPr>
        <w:t>wykaz oświadczeń lub dokumentów, jakie mają dostarczyć wykonawcy w celu potwierdzenia spełniania warunków udziału w postępowaniu:</w:t>
      </w:r>
      <w:r w:rsidRPr="006411B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dowód potwierdzający wykonanie co najmniej </w:t>
      </w:r>
      <w:r w:rsidR="00B93236">
        <w:rPr>
          <w:rFonts w:ascii="Times New Roman" w:eastAsia="Times New Roman" w:hAnsi="Times New Roman"/>
          <w:b/>
          <w:sz w:val="23"/>
          <w:szCs w:val="23"/>
          <w:lang w:eastAsia="pl-PL"/>
        </w:rPr>
        <w:t>2 usług projektowanie</w:t>
      </w:r>
      <w:r w:rsidRPr="006411B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budowy lub remontu dróg</w:t>
      </w:r>
      <w:r w:rsidR="00B93236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, każda o wartości 300 tys. zł netto </w:t>
      </w:r>
    </w:p>
    <w:p w:rsidR="00483B22" w:rsidRPr="00793FE7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 sposobie porozumiewania się zamawiającego z wykonawcami oraz przekazywania oświadczeń lub dokumentów, a także wskazanie osób uprawnionych do porozumiewania się z wykonawcami: </w:t>
      </w:r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Kierownik Referatu Dróg Mirosław Bak, Tel. 957634025, </w:t>
      </w:r>
      <w:proofErr w:type="spellStart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>e-meil</w:t>
      </w:r>
      <w:proofErr w:type="spellEnd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>mirekbak78@gmail.com</w:t>
      </w:r>
    </w:p>
    <w:p w:rsidR="00793FE7" w:rsidRPr="00560FE5" w:rsidRDefault="00483B22" w:rsidP="00560FE5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sposobu przygotowywania ofert: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formularz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ofertowy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(załącznik nr 2 do zaproszenia do składania ofert);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opis przedmiotu zamówienia (załącznik nr 1 do zaproszenia do składania ofert);</w:t>
      </w:r>
    </w:p>
    <w:p w:rsidR="00793FE7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wzór umowy (załącznik nr 3 do zaproszenia do składania ofert)</w:t>
      </w:r>
    </w:p>
    <w:p w:rsidR="00793FE7" w:rsidRPr="00827D02" w:rsidRDefault="00B93236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dowo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d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 potwierdzające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należyte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wykonanie usług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projektowania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:rsidR="00793FE7" w:rsidRPr="00B27AD3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miejsce oraz termin składania i otwarcia ofert: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ofert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przesłać na adres e-mail: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 xml:space="preserve"> mirekbak78@gmail.com</w:t>
      </w:r>
      <w:r w:rsidR="00962F3A" w:rsidRP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lub złożyć w Sekretariacie </w:t>
      </w:r>
      <w:r w:rsidR="00962F3A"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siedzibie Starostwa Powiatowego w Strzelcach Krajeńskich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ul. Ks. S. Wyszyńskiego 7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termin złożenia ofert upływa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2</w:t>
      </w:r>
      <w:r w:rsidR="007A1E50">
        <w:rPr>
          <w:rFonts w:ascii="Times New Roman" w:eastAsia="Times New Roman" w:hAnsi="Times New Roman"/>
          <w:b/>
          <w:sz w:val="23"/>
          <w:szCs w:val="23"/>
          <w:lang w:eastAsia="pl-PL"/>
        </w:rPr>
        <w:t>2</w:t>
      </w:r>
      <w:r w:rsidR="00BF56E4">
        <w:rPr>
          <w:rFonts w:ascii="Times New Roman" w:eastAsia="Times New Roman" w:hAnsi="Times New Roman"/>
          <w:b/>
          <w:color w:val="FF0000"/>
          <w:sz w:val="23"/>
          <w:szCs w:val="23"/>
          <w:lang w:eastAsia="pl-PL"/>
        </w:rPr>
        <w:t xml:space="preserve"> </w:t>
      </w:r>
      <w:r w:rsidR="00BF56E4"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>lipca 2016 r.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godz.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10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>:00;</w:t>
      </w:r>
    </w:p>
    <w:p w:rsidR="00793FE7" w:rsidRPr="00B27AD3" w:rsidRDefault="00793FE7" w:rsidP="00793FE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57390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kryteriów, którymi zamawiający będzie się kierował przy wyborze oferty, wraz z podaniem znaczenia tych kryteriów i sposobu oceny ofert: </w:t>
      </w:r>
    </w:p>
    <w:p w:rsidR="00793FE7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najniższa cena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80 pkt. </w:t>
      </w:r>
    </w:p>
    <w:p w:rsidR="00457390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 xml:space="preserve">doświadczenie – 20 pkt. </w:t>
      </w:r>
    </w:p>
    <w:p w:rsidR="00457390" w:rsidRDefault="00457390" w:rsidP="0045739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>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wykonanie 2 usług projektowa</w:t>
      </w:r>
      <w:r w:rsidR="00962F3A">
        <w:rPr>
          <w:rFonts w:ascii="Times New Roman" w:eastAsia="Times New Roman" w:hAnsi="Times New Roman"/>
          <w:sz w:val="23"/>
          <w:szCs w:val="23"/>
          <w:lang w:eastAsia="pl-PL"/>
        </w:rPr>
        <w:t>nia budowy lub remontu dróg w 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kresie ostatnich 3 lat przed terminem składania ofert, a jeżeli okres prowadzenia działalności jest krótszy, w tym okresie, każda budowa lub remont drogi o wartości minimum 300 tys. zł.</w:t>
      </w:r>
      <w:r w:rsidR="00962F3A">
        <w:rPr>
          <w:rFonts w:ascii="Times New Roman" w:eastAsia="Times New Roman" w:hAnsi="Times New Roman"/>
          <w:sz w:val="23"/>
          <w:szCs w:val="23"/>
          <w:lang w:eastAsia="pl-PL"/>
        </w:rPr>
        <w:t xml:space="preserve"> netto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793FE7" w:rsidRPr="00827D02" w:rsidRDefault="00457390" w:rsidP="00962F3A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ab/>
      </w:r>
      <w:r w:rsidR="00793FE7" w:rsidRPr="00827D02">
        <w:rPr>
          <w:rFonts w:ascii="Times New Roman" w:eastAsia="Times New Roman" w:hAnsi="Times New Roman"/>
          <w:sz w:val="23"/>
          <w:szCs w:val="23"/>
          <w:lang w:eastAsia="pl-PL"/>
        </w:rPr>
        <w:t>informacje o formalnościach, jakie powinny zostać dopełnione po wyborze oferty w celu zawarcia umowy w sprawie zamówienia publicznego: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przedłożenie stosownych aktualnych uprawnień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projektowania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, aktualny wpis do Izby Inżynierów Budownictwa.</w:t>
      </w: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Postępowanie o udzielenie zamówienia jest prowadzone zgodnie z regulaminem udzielania zamówień o wartości nie przekraczającej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30.000 euro.   </w:t>
      </w:r>
    </w:p>
    <w:p w:rsidR="00793FE7" w:rsidRPr="00E340AE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Zaproszenie udostępnione jest wraz z załącznikami na stronie internetowej zamawiającego: </w:t>
      </w:r>
      <w:hyperlink r:id="rId7" w:history="1">
        <w:r w:rsidRPr="00E6221F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www.bip.fsd.pl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 zakładce: zamówienia publiczne.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7A1E50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18</w:t>
      </w:r>
      <w:r w:rsidR="00560FE5">
        <w:rPr>
          <w:rFonts w:ascii="Times New Roman" w:eastAsia="Times New Roman" w:hAnsi="Times New Roman"/>
          <w:sz w:val="23"/>
          <w:szCs w:val="23"/>
          <w:lang w:eastAsia="pl-PL"/>
        </w:rPr>
        <w:t>.07</w:t>
      </w:r>
      <w:r w:rsidR="00BF56E4">
        <w:rPr>
          <w:rFonts w:ascii="Times New Roman" w:eastAsia="Times New Roman" w:hAnsi="Times New Roman"/>
          <w:sz w:val="23"/>
          <w:szCs w:val="23"/>
          <w:lang w:eastAsia="pl-PL"/>
        </w:rPr>
        <w:t>.2016</w:t>
      </w:r>
      <w:r w:rsidR="00793FE7">
        <w:rPr>
          <w:rFonts w:ascii="Times New Roman" w:eastAsia="Times New Roman" w:hAnsi="Times New Roman"/>
          <w:sz w:val="23"/>
          <w:szCs w:val="23"/>
          <w:lang w:eastAsia="pl-PL"/>
        </w:rPr>
        <w:t xml:space="preserve">r. Starosta Strzelecko-Drezdenecki 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Edward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Tyranowicz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793FE7" w:rsidRDefault="00793FE7" w:rsidP="00793FE7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Data i podpis kierownika zamawiającego</w:t>
      </w:r>
    </w:p>
    <w:p w:rsidR="002D7BCD" w:rsidRDefault="007A1E50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18</w:t>
      </w:r>
      <w:r w:rsidR="001454C9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B931EB">
        <w:rPr>
          <w:rFonts w:ascii="Times New Roman" w:eastAsia="Times New Roman" w:hAnsi="Times New Roman"/>
          <w:sz w:val="23"/>
          <w:szCs w:val="23"/>
          <w:lang w:eastAsia="pl-PL"/>
        </w:rPr>
        <w:t>07</w:t>
      </w:r>
      <w:r w:rsidR="002D7BCD">
        <w:rPr>
          <w:rFonts w:ascii="Times New Roman" w:eastAsia="Times New Roman" w:hAnsi="Times New Roman"/>
          <w:sz w:val="23"/>
          <w:szCs w:val="23"/>
          <w:lang w:eastAsia="pl-PL"/>
        </w:rPr>
        <w:t xml:space="preserve">.2016r. Kierownik Referatu Dróg </w:t>
      </w:r>
    </w:p>
    <w:p w:rsidR="00FC7B70" w:rsidRDefault="002D7BCD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Mirosław Bak </w:t>
      </w:r>
    </w:p>
    <w:p w:rsidR="00962F3A" w:rsidRDefault="00962F3A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P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D10F67">
        <w:rPr>
          <w:rFonts w:ascii="Times New Roman" w:eastAsia="Times New Roman" w:hAnsi="Times New Roman"/>
          <w:sz w:val="18"/>
          <w:szCs w:val="18"/>
          <w:lang w:eastAsia="pl-PL"/>
        </w:rPr>
        <w:t>Załączniki do zaproszenia: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>Opis przedmiotu zamówienia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Formularz ofertowy 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Wzór umowy 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Koncepcja na „Przebudowa drogi powiatowej – przejście przez miejscowość Lubiatów” 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>Rozporządzenie Rady Ministrów z dnia 8 września 2015 r. zmieniające rozporządzenie w sprawie udzielenia dotacji celowych dla jednostek samorządu terytorialnego na przebudowę, budowę lub remonty dróg powiatowych i gminnych (Dz. U. z 2015r. poz. 1451)</w:t>
      </w:r>
    </w:p>
    <w:p w:rsidR="00962F3A" w:rsidRPr="00D10F67" w:rsidRDefault="00EC09E8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Karta oceny merytorycznej wniosku o dofinansowanie w ramach Programu rozwoju gminnej i powiatowej infrastruktury drogowej na lata 2016 – 2019 </w:t>
      </w:r>
    </w:p>
    <w:p w:rsidR="00EC09E8" w:rsidRPr="00D10F67" w:rsidRDefault="00EC09E8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Instrukcja wypełniania wniosku o dofinansowanie zadania w ramach programu wieloletniego pn. Program rozwoju gminnej i powiatowej infrastruktury drogowej na lata 2016 2019 </w:t>
      </w:r>
    </w:p>
    <w:p w:rsidR="00EC09E8" w:rsidRPr="00D10F67" w:rsidRDefault="00EC09E8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Wzór wniosku o dofinansowanie w ramach programu rozwoju gminnej i powiatowej infrastruktury drogowej </w:t>
      </w:r>
      <w:r w:rsidR="00D10F67" w:rsidRPr="00D10F67">
        <w:rPr>
          <w:rFonts w:ascii="Times New Roman" w:hAnsi="Times New Roman"/>
          <w:sz w:val="18"/>
          <w:szCs w:val="18"/>
        </w:rPr>
        <w:t xml:space="preserve">na lata 2016 – 2019 </w:t>
      </w:r>
    </w:p>
    <w:sectPr w:rsidR="00EC09E8" w:rsidRPr="00D10F67" w:rsidSect="00136D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57" w:rsidRDefault="00330E57" w:rsidP="00136D5E">
      <w:pPr>
        <w:spacing w:after="0" w:line="240" w:lineRule="auto"/>
      </w:pPr>
      <w:r>
        <w:separator/>
      </w:r>
    </w:p>
  </w:endnote>
  <w:endnote w:type="continuationSeparator" w:id="0">
    <w:p w:rsidR="00330E57" w:rsidRDefault="00330E57" w:rsidP="001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E020A2">
    <w:pPr>
      <w:pStyle w:val="Stopka"/>
      <w:jc w:val="right"/>
    </w:pPr>
    <w:r>
      <w:fldChar w:fldCharType="begin"/>
    </w:r>
    <w:r w:rsidR="00BF56E4">
      <w:instrText>PAGE   \* MERGEFORMAT</w:instrText>
    </w:r>
    <w:r>
      <w:fldChar w:fldCharType="separate"/>
    </w:r>
    <w:r w:rsidR="008B3FD5">
      <w:rPr>
        <w:noProof/>
      </w:rPr>
      <w:t>1</w:t>
    </w:r>
    <w:r>
      <w:fldChar w:fldCharType="end"/>
    </w:r>
  </w:p>
  <w:p w:rsidR="0012007A" w:rsidRDefault="00330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57" w:rsidRDefault="00330E57" w:rsidP="00136D5E">
      <w:pPr>
        <w:spacing w:after="0" w:line="240" w:lineRule="auto"/>
      </w:pPr>
      <w:r>
        <w:separator/>
      </w:r>
    </w:p>
  </w:footnote>
  <w:footnote w:type="continuationSeparator" w:id="0">
    <w:p w:rsidR="00330E57" w:rsidRDefault="00330E57" w:rsidP="0013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AE" w:rsidRPr="00E340AE" w:rsidRDefault="00E020A2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020A2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1pt;height:49.1pt;visibility:visible">
          <v:imagedata r:id="rId1" o:title="HERB - obramowanie"/>
        </v:shape>
      </w:pict>
    </w:r>
    <w:r w:rsidR="00BF56E4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BF56E4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0ACC9FA4"/>
    <w:lvl w:ilvl="0" w:tplc="EE388092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2BA758C0"/>
    <w:multiLevelType w:val="hybridMultilevel"/>
    <w:tmpl w:val="F2F2E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130B"/>
    <w:multiLevelType w:val="hybridMultilevel"/>
    <w:tmpl w:val="6996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2932"/>
    <w:multiLevelType w:val="hybridMultilevel"/>
    <w:tmpl w:val="32B6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574D3"/>
    <w:multiLevelType w:val="hybridMultilevel"/>
    <w:tmpl w:val="AF0A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93FE7"/>
    <w:rsid w:val="00014B31"/>
    <w:rsid w:val="000B7785"/>
    <w:rsid w:val="00136D5E"/>
    <w:rsid w:val="001454C9"/>
    <w:rsid w:val="001C109F"/>
    <w:rsid w:val="00230BE5"/>
    <w:rsid w:val="0029279E"/>
    <w:rsid w:val="002D7BCD"/>
    <w:rsid w:val="00330E57"/>
    <w:rsid w:val="003420A5"/>
    <w:rsid w:val="00370265"/>
    <w:rsid w:val="004024E6"/>
    <w:rsid w:val="00402C6B"/>
    <w:rsid w:val="00411996"/>
    <w:rsid w:val="00457390"/>
    <w:rsid w:val="00483B22"/>
    <w:rsid w:val="00495658"/>
    <w:rsid w:val="004D63EC"/>
    <w:rsid w:val="00543CFF"/>
    <w:rsid w:val="00560FE5"/>
    <w:rsid w:val="00626E54"/>
    <w:rsid w:val="006411BB"/>
    <w:rsid w:val="00650CDE"/>
    <w:rsid w:val="006E1D14"/>
    <w:rsid w:val="007267D3"/>
    <w:rsid w:val="00753604"/>
    <w:rsid w:val="00775083"/>
    <w:rsid w:val="00793FE7"/>
    <w:rsid w:val="007A1E50"/>
    <w:rsid w:val="00873509"/>
    <w:rsid w:val="008B3FD5"/>
    <w:rsid w:val="00952D83"/>
    <w:rsid w:val="00962F3A"/>
    <w:rsid w:val="00992E3F"/>
    <w:rsid w:val="009F4EC2"/>
    <w:rsid w:val="00A02F1D"/>
    <w:rsid w:val="00A832E9"/>
    <w:rsid w:val="00B27AD3"/>
    <w:rsid w:val="00B467CE"/>
    <w:rsid w:val="00B87C01"/>
    <w:rsid w:val="00B931EB"/>
    <w:rsid w:val="00B93236"/>
    <w:rsid w:val="00BF56E4"/>
    <w:rsid w:val="00D10F67"/>
    <w:rsid w:val="00D208B1"/>
    <w:rsid w:val="00D806E3"/>
    <w:rsid w:val="00DB4C8F"/>
    <w:rsid w:val="00E020A2"/>
    <w:rsid w:val="00E725E1"/>
    <w:rsid w:val="00E909A9"/>
    <w:rsid w:val="00E90AAE"/>
    <w:rsid w:val="00EC09E8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FE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93F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18</cp:revision>
  <cp:lastPrinted>2016-07-15T06:51:00Z</cp:lastPrinted>
  <dcterms:created xsi:type="dcterms:W3CDTF">2016-06-22T08:35:00Z</dcterms:created>
  <dcterms:modified xsi:type="dcterms:W3CDTF">2016-07-18T08:51:00Z</dcterms:modified>
</cp:coreProperties>
</file>